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BFA" w:rsidRDefault="00756A17" w:rsidP="005F1728">
      <w:pPr>
        <w:sectPr w:rsidR="00C55BFA" w:rsidSect="00C55BFA">
          <w:footerReference w:type="default" r:id="rId7"/>
          <w:pgSz w:w="11906" w:h="16838"/>
          <w:pgMar w:top="720" w:right="720" w:bottom="720" w:left="720" w:header="709" w:footer="709" w:gutter="0"/>
          <w:cols w:space="708"/>
          <w:docGrid w:linePitch="360"/>
        </w:sectPr>
      </w:pPr>
      <w:r>
        <w:rPr>
          <w:noProof/>
          <w:lang w:eastAsia="ru-RU"/>
        </w:rPr>
        <w:drawing>
          <wp:inline distT="0" distB="0" distL="0" distR="0">
            <wp:extent cx="6645910" cy="9389517"/>
            <wp:effectExtent l="19050" t="0" r="2540" b="0"/>
            <wp:docPr id="3" name="Рисунок 1" descr="C:\Documents and Settings\Администратор\Мои документы\Downloads\2014-03-16\Im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Downloads\2014-03-16\Image0001.JPG"/>
                    <pic:cNvPicPr>
                      <a:picLocks noChangeAspect="1" noChangeArrowheads="1"/>
                    </pic:cNvPicPr>
                  </pic:nvPicPr>
                  <pic:blipFill>
                    <a:blip r:embed="rId8"/>
                    <a:srcRect/>
                    <a:stretch>
                      <a:fillRect/>
                    </a:stretch>
                  </pic:blipFill>
                  <pic:spPr bwMode="auto">
                    <a:xfrm>
                      <a:off x="0" y="0"/>
                      <a:ext cx="6645910" cy="9389517"/>
                    </a:xfrm>
                    <a:prstGeom prst="rect">
                      <a:avLst/>
                    </a:prstGeom>
                    <a:noFill/>
                    <a:ln w="9525">
                      <a:noFill/>
                      <a:miter lim="800000"/>
                      <a:headEnd/>
                      <a:tailEnd/>
                    </a:ln>
                  </pic:spPr>
                </pic:pic>
              </a:graphicData>
            </a:graphic>
          </wp:inline>
        </w:drawing>
      </w:r>
    </w:p>
    <w:p w:rsidR="005F1728" w:rsidRPr="005F1728" w:rsidRDefault="005F1728" w:rsidP="005F1728"/>
    <w:p w:rsidR="005F1728" w:rsidRPr="00F6013F" w:rsidRDefault="005F1728" w:rsidP="005F1728">
      <w:pPr>
        <w:rPr>
          <w:sz w:val="28"/>
          <w:szCs w:val="28"/>
        </w:rPr>
      </w:pPr>
    </w:p>
    <w:p w:rsidR="005F1728" w:rsidRPr="00F6013F" w:rsidRDefault="00F6013F" w:rsidP="00F6013F">
      <w:pPr>
        <w:tabs>
          <w:tab w:val="left" w:pos="2562"/>
        </w:tabs>
        <w:jc w:val="center"/>
        <w:rPr>
          <w:rFonts w:ascii="Times New Roman" w:hAnsi="Times New Roman" w:cs="Times New Roman"/>
          <w:b/>
          <w:sz w:val="28"/>
          <w:szCs w:val="28"/>
        </w:rPr>
      </w:pPr>
      <w:r w:rsidRPr="00F6013F">
        <w:rPr>
          <w:rFonts w:ascii="Times New Roman" w:hAnsi="Times New Roman" w:cs="Times New Roman"/>
          <w:b/>
          <w:sz w:val="28"/>
          <w:szCs w:val="28"/>
        </w:rPr>
        <w:t>С</w:t>
      </w:r>
      <w:r w:rsidR="005F1728" w:rsidRPr="00F6013F">
        <w:rPr>
          <w:rFonts w:ascii="Times New Roman" w:hAnsi="Times New Roman" w:cs="Times New Roman"/>
          <w:b/>
          <w:sz w:val="28"/>
          <w:szCs w:val="28"/>
        </w:rPr>
        <w:t>одержание</w:t>
      </w:r>
    </w:p>
    <w:p w:rsidR="005F1728" w:rsidRPr="00F6013F" w:rsidRDefault="005F1728" w:rsidP="005F1728">
      <w:pPr>
        <w:tabs>
          <w:tab w:val="left" w:pos="2562"/>
        </w:tabs>
        <w:rPr>
          <w:rFonts w:ascii="Times New Roman" w:hAnsi="Times New Roman" w:cs="Times New Roman"/>
          <w:b/>
          <w:sz w:val="28"/>
          <w:szCs w:val="28"/>
        </w:rPr>
      </w:pPr>
      <w:r w:rsidRPr="00F6013F">
        <w:rPr>
          <w:rFonts w:ascii="Times New Roman" w:hAnsi="Times New Roman" w:cs="Times New Roman"/>
          <w:b/>
          <w:sz w:val="28"/>
          <w:szCs w:val="28"/>
        </w:rPr>
        <w:t>Раздел 1.</w:t>
      </w:r>
      <w:r w:rsidR="00F6013F">
        <w:rPr>
          <w:rFonts w:ascii="Times New Roman" w:hAnsi="Times New Roman" w:cs="Times New Roman"/>
          <w:b/>
          <w:sz w:val="28"/>
          <w:szCs w:val="28"/>
        </w:rPr>
        <w:t xml:space="preserve"> Паспорт программы развития</w:t>
      </w:r>
    </w:p>
    <w:p w:rsidR="005F1728" w:rsidRPr="00F6013F" w:rsidRDefault="005F1728" w:rsidP="005F1728">
      <w:pPr>
        <w:pStyle w:val="a3"/>
        <w:numPr>
          <w:ilvl w:val="1"/>
          <w:numId w:val="2"/>
        </w:numPr>
        <w:tabs>
          <w:tab w:val="left" w:pos="2562"/>
        </w:tabs>
        <w:rPr>
          <w:rFonts w:ascii="Times New Roman" w:hAnsi="Times New Roman" w:cs="Times New Roman"/>
          <w:b/>
          <w:sz w:val="24"/>
          <w:szCs w:val="24"/>
        </w:rPr>
      </w:pPr>
      <w:r w:rsidRPr="00F6013F">
        <w:rPr>
          <w:rFonts w:ascii="Times New Roman" w:hAnsi="Times New Roman" w:cs="Times New Roman"/>
          <w:b/>
          <w:sz w:val="24"/>
          <w:szCs w:val="24"/>
        </w:rPr>
        <w:t>Общая характеристика школы</w:t>
      </w:r>
    </w:p>
    <w:p w:rsidR="005F1728" w:rsidRPr="00F6013F" w:rsidRDefault="005F1728" w:rsidP="005F1728">
      <w:pPr>
        <w:pStyle w:val="a3"/>
        <w:numPr>
          <w:ilvl w:val="1"/>
          <w:numId w:val="2"/>
        </w:numPr>
        <w:tabs>
          <w:tab w:val="left" w:pos="2562"/>
        </w:tabs>
        <w:rPr>
          <w:rFonts w:ascii="Times New Roman" w:hAnsi="Times New Roman" w:cs="Times New Roman"/>
          <w:b/>
          <w:sz w:val="24"/>
          <w:szCs w:val="24"/>
        </w:rPr>
      </w:pPr>
      <w:r w:rsidRPr="00F6013F">
        <w:rPr>
          <w:rFonts w:ascii="Times New Roman" w:hAnsi="Times New Roman" w:cs="Times New Roman"/>
          <w:b/>
          <w:sz w:val="24"/>
          <w:szCs w:val="24"/>
        </w:rPr>
        <w:t>Статус, миссия школы</w:t>
      </w:r>
    </w:p>
    <w:p w:rsidR="005F1728" w:rsidRPr="00F6013F" w:rsidRDefault="005F1728" w:rsidP="005F1728">
      <w:pPr>
        <w:pStyle w:val="a3"/>
        <w:numPr>
          <w:ilvl w:val="1"/>
          <w:numId w:val="2"/>
        </w:numPr>
        <w:tabs>
          <w:tab w:val="left" w:pos="2562"/>
        </w:tabs>
        <w:rPr>
          <w:rFonts w:ascii="Times New Roman" w:hAnsi="Times New Roman" w:cs="Times New Roman"/>
          <w:b/>
          <w:sz w:val="24"/>
          <w:szCs w:val="24"/>
        </w:rPr>
      </w:pPr>
      <w:r w:rsidRPr="00F6013F">
        <w:rPr>
          <w:rFonts w:ascii="Times New Roman" w:hAnsi="Times New Roman" w:cs="Times New Roman"/>
          <w:b/>
          <w:sz w:val="24"/>
          <w:szCs w:val="24"/>
        </w:rPr>
        <w:t>Основные цели и направления программы развития</w:t>
      </w:r>
    </w:p>
    <w:p w:rsidR="005F1728" w:rsidRDefault="005F1728" w:rsidP="00F6013F">
      <w:pPr>
        <w:tabs>
          <w:tab w:val="left" w:pos="2562"/>
        </w:tabs>
        <w:spacing w:after="0" w:line="360" w:lineRule="auto"/>
        <w:rPr>
          <w:rFonts w:ascii="Times New Roman" w:hAnsi="Times New Roman" w:cs="Times New Roman"/>
          <w:b/>
          <w:sz w:val="28"/>
          <w:szCs w:val="28"/>
        </w:rPr>
      </w:pPr>
      <w:r w:rsidRPr="00F6013F">
        <w:rPr>
          <w:rFonts w:ascii="Times New Roman" w:hAnsi="Times New Roman" w:cs="Times New Roman"/>
          <w:b/>
          <w:sz w:val="28"/>
          <w:szCs w:val="28"/>
        </w:rPr>
        <w:t>Раздел 2.</w:t>
      </w:r>
      <w:r w:rsidR="00F6013F" w:rsidRPr="00F6013F">
        <w:rPr>
          <w:rFonts w:ascii="Times New Roman" w:hAnsi="Times New Roman" w:cs="Times New Roman"/>
          <w:b/>
          <w:sz w:val="28"/>
          <w:szCs w:val="28"/>
        </w:rPr>
        <w:t xml:space="preserve"> </w:t>
      </w:r>
      <w:r w:rsidR="00F6013F" w:rsidRPr="00093B5E">
        <w:rPr>
          <w:rFonts w:ascii="Times New Roman" w:hAnsi="Times New Roman" w:cs="Times New Roman"/>
          <w:b/>
          <w:sz w:val="28"/>
          <w:szCs w:val="28"/>
        </w:rPr>
        <w:t xml:space="preserve">Информационно-аналитическая справка о МБОУ «Локотская средняя </w:t>
      </w:r>
      <w:r w:rsidR="00F6013F">
        <w:rPr>
          <w:rFonts w:ascii="Times New Roman" w:hAnsi="Times New Roman" w:cs="Times New Roman"/>
          <w:b/>
          <w:sz w:val="28"/>
          <w:szCs w:val="28"/>
        </w:rPr>
        <w:t xml:space="preserve">                                                        </w:t>
      </w:r>
      <w:r w:rsidR="00F6013F" w:rsidRPr="00093B5E">
        <w:rPr>
          <w:rFonts w:ascii="Times New Roman" w:hAnsi="Times New Roman" w:cs="Times New Roman"/>
          <w:b/>
          <w:sz w:val="28"/>
          <w:szCs w:val="28"/>
        </w:rPr>
        <w:t>общеобразовательная школа»</w:t>
      </w:r>
    </w:p>
    <w:p w:rsidR="00F6013F" w:rsidRDefault="00F6013F" w:rsidP="00F6013F">
      <w:pPr>
        <w:tabs>
          <w:tab w:val="left" w:pos="2562"/>
        </w:tabs>
        <w:spacing w:after="0" w:line="360" w:lineRule="auto"/>
        <w:rPr>
          <w:rFonts w:ascii="Times New Roman" w:hAnsi="Times New Roman" w:cs="Times New Roman"/>
          <w:sz w:val="24"/>
          <w:szCs w:val="24"/>
        </w:rPr>
      </w:pPr>
      <w:r>
        <w:rPr>
          <w:rFonts w:ascii="Times New Roman" w:hAnsi="Times New Roman" w:cs="Times New Roman"/>
          <w:b/>
          <w:sz w:val="28"/>
          <w:szCs w:val="28"/>
        </w:rPr>
        <w:t xml:space="preserve">    </w:t>
      </w:r>
      <w:r w:rsidRPr="00F6013F">
        <w:rPr>
          <w:rFonts w:ascii="Times New Roman" w:hAnsi="Times New Roman" w:cs="Times New Roman"/>
          <w:sz w:val="28"/>
          <w:szCs w:val="28"/>
        </w:rPr>
        <w:t>2.1</w:t>
      </w:r>
      <w:r>
        <w:rPr>
          <w:rFonts w:ascii="Times New Roman" w:hAnsi="Times New Roman" w:cs="Times New Roman"/>
          <w:b/>
          <w:sz w:val="28"/>
          <w:szCs w:val="28"/>
        </w:rPr>
        <w:t xml:space="preserve"> </w:t>
      </w:r>
      <w:r>
        <w:rPr>
          <w:rFonts w:ascii="Times New Roman" w:hAnsi="Times New Roman" w:cs="Times New Roman"/>
          <w:sz w:val="24"/>
          <w:szCs w:val="24"/>
        </w:rPr>
        <w:t>Количественные показатели ученического коллектива</w:t>
      </w:r>
    </w:p>
    <w:p w:rsidR="00F6013F" w:rsidRDefault="00F6013F" w:rsidP="00F6013F">
      <w:pPr>
        <w:shd w:val="clear" w:color="auto" w:fill="FFFFFF"/>
        <w:spacing w:after="0" w:line="360" w:lineRule="auto"/>
        <w:ind w:left="230" w:right="518" w:firstLine="54"/>
        <w:rPr>
          <w:rFonts w:ascii="Times New Roman" w:hAnsi="Times New Roman" w:cs="Times New Roman"/>
          <w:b/>
          <w:bCs/>
          <w:spacing w:val="-1"/>
          <w:sz w:val="28"/>
          <w:szCs w:val="28"/>
          <w:u w:val="single"/>
        </w:rPr>
      </w:pPr>
      <w:r>
        <w:rPr>
          <w:rFonts w:ascii="Times New Roman" w:hAnsi="Times New Roman" w:cs="Times New Roman"/>
          <w:sz w:val="24"/>
          <w:szCs w:val="24"/>
        </w:rPr>
        <w:t>2.2</w:t>
      </w:r>
      <w:r w:rsidRPr="00F6013F">
        <w:rPr>
          <w:rFonts w:ascii="Times New Roman" w:hAnsi="Times New Roman" w:cs="Times New Roman"/>
          <w:sz w:val="24"/>
          <w:szCs w:val="24"/>
        </w:rPr>
        <w:t>.</w:t>
      </w:r>
      <w:r w:rsidRPr="00F6013F">
        <w:rPr>
          <w:rFonts w:ascii="Times New Roman" w:hAnsi="Times New Roman" w:cs="Times New Roman"/>
          <w:bCs/>
          <w:spacing w:val="-1"/>
          <w:sz w:val="24"/>
          <w:szCs w:val="24"/>
        </w:rPr>
        <w:t xml:space="preserve"> Сведения об уровне подготовки выпускников 9,11  классов</w:t>
      </w:r>
      <w:r>
        <w:rPr>
          <w:rFonts w:ascii="Times New Roman" w:hAnsi="Times New Roman" w:cs="Times New Roman"/>
          <w:b/>
          <w:bCs/>
          <w:spacing w:val="-1"/>
          <w:sz w:val="28"/>
          <w:szCs w:val="28"/>
          <w:u w:val="single"/>
        </w:rPr>
        <w:t xml:space="preserve">  </w:t>
      </w:r>
    </w:p>
    <w:p w:rsidR="00F6013F" w:rsidRPr="00F6013F" w:rsidRDefault="00F6013F" w:rsidP="00F6013F">
      <w:pPr>
        <w:shd w:val="clear" w:color="auto" w:fill="FFFFFF"/>
        <w:spacing w:after="0" w:line="360" w:lineRule="auto"/>
        <w:ind w:left="230" w:right="518" w:firstLine="54"/>
        <w:rPr>
          <w:rFonts w:ascii="Times New Roman" w:hAnsi="Times New Roman" w:cs="Times New Roman"/>
          <w:bCs/>
          <w:spacing w:val="-1"/>
          <w:sz w:val="28"/>
          <w:szCs w:val="28"/>
        </w:rPr>
      </w:pPr>
      <w:r w:rsidRPr="00F6013F">
        <w:rPr>
          <w:rFonts w:ascii="Times New Roman" w:hAnsi="Times New Roman" w:cs="Times New Roman"/>
          <w:bCs/>
          <w:spacing w:val="-1"/>
          <w:sz w:val="28"/>
          <w:szCs w:val="28"/>
        </w:rPr>
        <w:t>2.3.</w:t>
      </w:r>
    </w:p>
    <w:p w:rsidR="00F6013F" w:rsidRPr="00F6013F" w:rsidRDefault="00F6013F" w:rsidP="00F6013F">
      <w:pPr>
        <w:tabs>
          <w:tab w:val="left" w:pos="2562"/>
        </w:tabs>
        <w:spacing w:after="0" w:line="360" w:lineRule="auto"/>
        <w:rPr>
          <w:rFonts w:ascii="Times New Roman" w:hAnsi="Times New Roman" w:cs="Times New Roman"/>
          <w:sz w:val="28"/>
          <w:szCs w:val="28"/>
        </w:rPr>
      </w:pPr>
    </w:p>
    <w:p w:rsidR="00F6013F" w:rsidRPr="00F6013F" w:rsidRDefault="00F6013F" w:rsidP="00F6013F">
      <w:pPr>
        <w:tabs>
          <w:tab w:val="left" w:pos="2562"/>
        </w:tabs>
        <w:spacing w:after="0"/>
        <w:rPr>
          <w:rFonts w:ascii="Times New Roman" w:hAnsi="Times New Roman" w:cs="Times New Roman"/>
          <w:b/>
          <w:sz w:val="28"/>
          <w:szCs w:val="28"/>
        </w:rPr>
      </w:pPr>
    </w:p>
    <w:p w:rsidR="001F2711" w:rsidRDefault="001F2711" w:rsidP="005F1728">
      <w:pPr>
        <w:tabs>
          <w:tab w:val="left" w:pos="2562"/>
        </w:tabs>
        <w:rPr>
          <w:rFonts w:ascii="Times New Roman" w:hAnsi="Times New Roman" w:cs="Times New Roman"/>
          <w:sz w:val="24"/>
          <w:szCs w:val="24"/>
        </w:rPr>
      </w:pPr>
      <w:r>
        <w:rPr>
          <w:rFonts w:ascii="Times New Roman" w:hAnsi="Times New Roman" w:cs="Times New Roman"/>
          <w:sz w:val="24"/>
          <w:szCs w:val="24"/>
        </w:rPr>
        <w:t>Раздел 3. Реализуемые образовательные программы, методики и технологии.</w:t>
      </w:r>
    </w:p>
    <w:p w:rsidR="001F2711" w:rsidRDefault="001F2711" w:rsidP="005F1728">
      <w:pPr>
        <w:tabs>
          <w:tab w:val="left" w:pos="2562"/>
        </w:tabs>
        <w:rPr>
          <w:rFonts w:ascii="Times New Roman" w:hAnsi="Times New Roman" w:cs="Times New Roman"/>
          <w:sz w:val="24"/>
          <w:szCs w:val="24"/>
        </w:rPr>
      </w:pPr>
      <w:r>
        <w:rPr>
          <w:rFonts w:ascii="Times New Roman" w:hAnsi="Times New Roman" w:cs="Times New Roman"/>
          <w:sz w:val="24"/>
          <w:szCs w:val="24"/>
        </w:rPr>
        <w:t>Раздел 4. Условия образовательной среды и особенности организации образовательного процесса</w:t>
      </w:r>
    </w:p>
    <w:p w:rsidR="001F2711" w:rsidRDefault="001F2711" w:rsidP="005F1728">
      <w:pPr>
        <w:tabs>
          <w:tab w:val="left" w:pos="2562"/>
        </w:tabs>
        <w:rPr>
          <w:rFonts w:ascii="Times New Roman" w:hAnsi="Times New Roman" w:cs="Times New Roman"/>
          <w:sz w:val="24"/>
          <w:szCs w:val="24"/>
        </w:rPr>
      </w:pPr>
      <w:r>
        <w:rPr>
          <w:rFonts w:ascii="Times New Roman" w:hAnsi="Times New Roman" w:cs="Times New Roman"/>
          <w:sz w:val="24"/>
          <w:szCs w:val="24"/>
        </w:rPr>
        <w:t>Раздел 5. Ресурсное обеспечение образовательного процесса и реализации программы развития</w:t>
      </w:r>
    </w:p>
    <w:p w:rsidR="001F2711" w:rsidRDefault="001F2711" w:rsidP="005F1728">
      <w:pPr>
        <w:tabs>
          <w:tab w:val="left" w:pos="2562"/>
        </w:tabs>
        <w:rPr>
          <w:rFonts w:ascii="Times New Roman" w:hAnsi="Times New Roman" w:cs="Times New Roman"/>
          <w:sz w:val="24"/>
          <w:szCs w:val="24"/>
        </w:rPr>
      </w:pPr>
      <w:r>
        <w:rPr>
          <w:rFonts w:ascii="Times New Roman" w:hAnsi="Times New Roman" w:cs="Times New Roman"/>
          <w:sz w:val="24"/>
          <w:szCs w:val="24"/>
        </w:rPr>
        <w:t>5.1. Кадровое обеспечение</w:t>
      </w:r>
    </w:p>
    <w:p w:rsidR="001F2711" w:rsidRDefault="001F2711" w:rsidP="005F1728">
      <w:pPr>
        <w:tabs>
          <w:tab w:val="left" w:pos="2562"/>
        </w:tabs>
        <w:rPr>
          <w:rFonts w:ascii="Times New Roman" w:hAnsi="Times New Roman" w:cs="Times New Roman"/>
          <w:sz w:val="24"/>
          <w:szCs w:val="24"/>
        </w:rPr>
      </w:pPr>
      <w:r>
        <w:rPr>
          <w:rFonts w:ascii="Times New Roman" w:hAnsi="Times New Roman" w:cs="Times New Roman"/>
          <w:sz w:val="24"/>
          <w:szCs w:val="24"/>
        </w:rPr>
        <w:t>5.2. финансовые ресурсы школы и их использование</w:t>
      </w:r>
    </w:p>
    <w:p w:rsidR="001F2711" w:rsidRDefault="001F2711" w:rsidP="005F1728">
      <w:pPr>
        <w:tabs>
          <w:tab w:val="left" w:pos="2562"/>
        </w:tabs>
        <w:rPr>
          <w:rFonts w:ascii="Times New Roman" w:hAnsi="Times New Roman" w:cs="Times New Roman"/>
          <w:sz w:val="24"/>
          <w:szCs w:val="24"/>
        </w:rPr>
      </w:pPr>
      <w:r>
        <w:rPr>
          <w:rFonts w:ascii="Times New Roman" w:hAnsi="Times New Roman" w:cs="Times New Roman"/>
          <w:sz w:val="24"/>
          <w:szCs w:val="24"/>
        </w:rPr>
        <w:t>5.3. информационные ресурсы</w:t>
      </w:r>
    </w:p>
    <w:p w:rsidR="001F2711" w:rsidRDefault="001F2711" w:rsidP="005F1728">
      <w:pPr>
        <w:tabs>
          <w:tab w:val="left" w:pos="2562"/>
        </w:tabs>
        <w:rPr>
          <w:rFonts w:ascii="Times New Roman" w:hAnsi="Times New Roman" w:cs="Times New Roman"/>
          <w:sz w:val="24"/>
          <w:szCs w:val="24"/>
        </w:rPr>
      </w:pPr>
      <w:r>
        <w:rPr>
          <w:rFonts w:ascii="Times New Roman" w:hAnsi="Times New Roman" w:cs="Times New Roman"/>
          <w:sz w:val="24"/>
          <w:szCs w:val="24"/>
        </w:rPr>
        <w:t xml:space="preserve"> Раздел  6. Организационная структура управления общеобразовательным учреждением, </w:t>
      </w:r>
      <w:r w:rsidR="00161439">
        <w:rPr>
          <w:rFonts w:ascii="Times New Roman" w:hAnsi="Times New Roman" w:cs="Times New Roman"/>
          <w:sz w:val="24"/>
          <w:szCs w:val="24"/>
        </w:rPr>
        <w:t>ф</w:t>
      </w:r>
      <w:r>
        <w:rPr>
          <w:rFonts w:ascii="Times New Roman" w:hAnsi="Times New Roman" w:cs="Times New Roman"/>
          <w:sz w:val="24"/>
          <w:szCs w:val="24"/>
        </w:rPr>
        <w:t>ормы государственно-общественного управления и школьного самоуправления.</w:t>
      </w:r>
    </w:p>
    <w:p w:rsidR="00161439" w:rsidRDefault="00161439" w:rsidP="005F1728">
      <w:pPr>
        <w:tabs>
          <w:tab w:val="left" w:pos="2562"/>
        </w:tabs>
        <w:rPr>
          <w:rFonts w:ascii="Times New Roman" w:hAnsi="Times New Roman" w:cs="Times New Roman"/>
          <w:sz w:val="24"/>
          <w:szCs w:val="24"/>
        </w:rPr>
      </w:pPr>
      <w:r>
        <w:rPr>
          <w:rFonts w:ascii="Times New Roman" w:hAnsi="Times New Roman" w:cs="Times New Roman"/>
          <w:sz w:val="24"/>
          <w:szCs w:val="24"/>
        </w:rPr>
        <w:t>Раздел 7. Репутация общеобразовательного учреждения: награды муниципального, регионального, федерального и международного уровней, основные публикации о школе в средствах массовой информации</w:t>
      </w:r>
    </w:p>
    <w:p w:rsidR="00161439" w:rsidRDefault="00161439" w:rsidP="005F1728">
      <w:pPr>
        <w:tabs>
          <w:tab w:val="left" w:pos="2562"/>
        </w:tabs>
        <w:rPr>
          <w:rFonts w:ascii="Times New Roman" w:hAnsi="Times New Roman" w:cs="Times New Roman"/>
          <w:sz w:val="24"/>
          <w:szCs w:val="24"/>
        </w:rPr>
      </w:pPr>
      <w:r>
        <w:rPr>
          <w:rFonts w:ascii="Times New Roman" w:hAnsi="Times New Roman" w:cs="Times New Roman"/>
          <w:sz w:val="24"/>
          <w:szCs w:val="24"/>
        </w:rPr>
        <w:t>Раздел 8. Основные проблемы и направления ближайшего развития</w:t>
      </w:r>
    </w:p>
    <w:p w:rsidR="00161439" w:rsidRDefault="00161439" w:rsidP="005F1728">
      <w:pPr>
        <w:tabs>
          <w:tab w:val="left" w:pos="2562"/>
        </w:tabs>
        <w:rPr>
          <w:rFonts w:ascii="Times New Roman" w:hAnsi="Times New Roman" w:cs="Times New Roman"/>
          <w:sz w:val="24"/>
          <w:szCs w:val="24"/>
        </w:rPr>
      </w:pPr>
    </w:p>
    <w:p w:rsidR="00161439" w:rsidRDefault="00161439" w:rsidP="005F1728">
      <w:pPr>
        <w:tabs>
          <w:tab w:val="left" w:pos="2562"/>
        </w:tabs>
        <w:rPr>
          <w:rFonts w:ascii="Times New Roman" w:hAnsi="Times New Roman" w:cs="Times New Roman"/>
          <w:sz w:val="24"/>
          <w:szCs w:val="24"/>
        </w:rPr>
      </w:pPr>
    </w:p>
    <w:p w:rsidR="00161439" w:rsidRDefault="00161439" w:rsidP="005F1728">
      <w:pPr>
        <w:tabs>
          <w:tab w:val="left" w:pos="2562"/>
        </w:tabs>
        <w:rPr>
          <w:rFonts w:ascii="Times New Roman" w:hAnsi="Times New Roman" w:cs="Times New Roman"/>
          <w:sz w:val="24"/>
          <w:szCs w:val="24"/>
        </w:rPr>
      </w:pPr>
    </w:p>
    <w:p w:rsidR="00161439" w:rsidRDefault="00161439" w:rsidP="005F1728">
      <w:pPr>
        <w:tabs>
          <w:tab w:val="left" w:pos="2562"/>
        </w:tabs>
        <w:rPr>
          <w:rFonts w:ascii="Times New Roman" w:hAnsi="Times New Roman" w:cs="Times New Roman"/>
          <w:sz w:val="24"/>
          <w:szCs w:val="24"/>
        </w:rPr>
      </w:pPr>
    </w:p>
    <w:p w:rsidR="00161439" w:rsidRDefault="00161439" w:rsidP="005F1728">
      <w:pPr>
        <w:tabs>
          <w:tab w:val="left" w:pos="2562"/>
        </w:tabs>
        <w:rPr>
          <w:rFonts w:ascii="Times New Roman" w:hAnsi="Times New Roman" w:cs="Times New Roman"/>
          <w:sz w:val="24"/>
          <w:szCs w:val="24"/>
        </w:rPr>
      </w:pPr>
    </w:p>
    <w:p w:rsidR="00161439" w:rsidRDefault="00161439" w:rsidP="005F1728">
      <w:pPr>
        <w:tabs>
          <w:tab w:val="left" w:pos="2562"/>
        </w:tabs>
        <w:rPr>
          <w:rFonts w:ascii="Times New Roman" w:hAnsi="Times New Roman" w:cs="Times New Roman"/>
          <w:sz w:val="24"/>
          <w:szCs w:val="24"/>
        </w:rPr>
      </w:pPr>
    </w:p>
    <w:p w:rsidR="00FB50B3" w:rsidRDefault="00FB50B3" w:rsidP="005F1728">
      <w:pPr>
        <w:tabs>
          <w:tab w:val="left" w:pos="2562"/>
        </w:tabs>
        <w:rPr>
          <w:rFonts w:ascii="Times New Roman" w:hAnsi="Times New Roman" w:cs="Times New Roman"/>
          <w:sz w:val="24"/>
          <w:szCs w:val="24"/>
        </w:rPr>
      </w:pPr>
    </w:p>
    <w:p w:rsidR="00FB50B3" w:rsidRDefault="00FB50B3" w:rsidP="005F1728">
      <w:pPr>
        <w:tabs>
          <w:tab w:val="left" w:pos="2562"/>
        </w:tabs>
        <w:rPr>
          <w:rFonts w:ascii="Times New Roman" w:hAnsi="Times New Roman" w:cs="Times New Roman"/>
          <w:sz w:val="24"/>
          <w:szCs w:val="24"/>
        </w:rPr>
      </w:pPr>
    </w:p>
    <w:p w:rsidR="00FB50B3" w:rsidRDefault="00FB50B3" w:rsidP="005F1728">
      <w:pPr>
        <w:tabs>
          <w:tab w:val="left" w:pos="2562"/>
        </w:tabs>
        <w:rPr>
          <w:rFonts w:ascii="Times New Roman" w:hAnsi="Times New Roman" w:cs="Times New Roman"/>
          <w:sz w:val="24"/>
          <w:szCs w:val="24"/>
        </w:rPr>
      </w:pPr>
    </w:p>
    <w:p w:rsidR="00FB50B3" w:rsidRDefault="00FB50B3" w:rsidP="005F1728">
      <w:pPr>
        <w:tabs>
          <w:tab w:val="left" w:pos="2562"/>
        </w:tabs>
        <w:rPr>
          <w:rFonts w:ascii="Times New Roman" w:hAnsi="Times New Roman" w:cs="Times New Roman"/>
          <w:sz w:val="24"/>
          <w:szCs w:val="24"/>
        </w:rPr>
      </w:pPr>
    </w:p>
    <w:p w:rsidR="00FB50B3" w:rsidRDefault="00FB50B3" w:rsidP="005F1728">
      <w:pPr>
        <w:tabs>
          <w:tab w:val="left" w:pos="2562"/>
        </w:tabs>
        <w:rPr>
          <w:rFonts w:ascii="Times New Roman" w:hAnsi="Times New Roman" w:cs="Times New Roman"/>
          <w:sz w:val="24"/>
          <w:szCs w:val="24"/>
        </w:rPr>
      </w:pPr>
    </w:p>
    <w:p w:rsidR="00FB50B3" w:rsidRPr="0026104B" w:rsidRDefault="0026104B" w:rsidP="0026104B">
      <w:pPr>
        <w:ind w:firstLine="709"/>
        <w:rPr>
          <w:rFonts w:ascii="Times New Roman" w:hAnsi="Times New Roman" w:cs="Times New Roman"/>
          <w:b/>
          <w:sz w:val="24"/>
          <w:szCs w:val="24"/>
        </w:rPr>
      </w:pPr>
      <w:r w:rsidRPr="0026104B">
        <w:rPr>
          <w:rFonts w:ascii="Times New Roman" w:hAnsi="Times New Roman" w:cs="Times New Roman"/>
          <w:b/>
          <w:sz w:val="24"/>
          <w:szCs w:val="24"/>
        </w:rPr>
        <w:t>1. Паспорт Программы развития школы :</w:t>
      </w:r>
    </w:p>
    <w:tbl>
      <w:tblPr>
        <w:tblW w:w="49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16"/>
        <w:gridCol w:w="7432"/>
      </w:tblGrid>
      <w:tr w:rsidR="0026104B" w:rsidRPr="0026104B" w:rsidTr="00B738E6">
        <w:tc>
          <w:tcPr>
            <w:tcW w:w="1510" w:type="pct"/>
            <w:tcBorders>
              <w:top w:val="single" w:sz="4" w:space="0" w:color="auto"/>
              <w:left w:val="single" w:sz="4" w:space="0" w:color="auto"/>
              <w:bottom w:val="single" w:sz="4" w:space="0" w:color="auto"/>
              <w:right w:val="single" w:sz="4" w:space="0" w:color="auto"/>
            </w:tcBorders>
          </w:tcPr>
          <w:p w:rsidR="0026104B" w:rsidRPr="0026104B" w:rsidRDefault="0026104B" w:rsidP="00401EF6">
            <w:pPr>
              <w:spacing w:after="0" w:line="240" w:lineRule="auto"/>
              <w:jc w:val="center"/>
              <w:rPr>
                <w:rFonts w:ascii="Times New Roman" w:hAnsi="Times New Roman" w:cs="Times New Roman"/>
                <w:sz w:val="24"/>
                <w:szCs w:val="24"/>
              </w:rPr>
            </w:pPr>
            <w:r w:rsidRPr="0026104B">
              <w:rPr>
                <w:rFonts w:ascii="Times New Roman" w:hAnsi="Times New Roman" w:cs="Times New Roman"/>
                <w:sz w:val="24"/>
                <w:szCs w:val="24"/>
              </w:rPr>
              <w:t>Полное наименование</w:t>
            </w:r>
          </w:p>
          <w:p w:rsidR="0026104B" w:rsidRPr="0026104B" w:rsidRDefault="0026104B" w:rsidP="00401EF6">
            <w:pPr>
              <w:spacing w:after="0" w:line="240" w:lineRule="auto"/>
              <w:jc w:val="center"/>
              <w:rPr>
                <w:rFonts w:ascii="Times New Roman" w:hAnsi="Times New Roman" w:cs="Times New Roman"/>
                <w:sz w:val="24"/>
                <w:szCs w:val="24"/>
              </w:rPr>
            </w:pPr>
            <w:r w:rsidRPr="0026104B">
              <w:rPr>
                <w:rFonts w:ascii="Times New Roman" w:hAnsi="Times New Roman" w:cs="Times New Roman"/>
                <w:sz w:val="24"/>
                <w:szCs w:val="24"/>
              </w:rPr>
              <w:t>программы</w:t>
            </w:r>
          </w:p>
        </w:tc>
        <w:tc>
          <w:tcPr>
            <w:tcW w:w="3490" w:type="pct"/>
            <w:tcBorders>
              <w:top w:val="single" w:sz="4" w:space="0" w:color="auto"/>
              <w:left w:val="single" w:sz="4" w:space="0" w:color="auto"/>
              <w:bottom w:val="single" w:sz="4" w:space="0" w:color="auto"/>
              <w:right w:val="single" w:sz="4" w:space="0" w:color="auto"/>
            </w:tcBorders>
          </w:tcPr>
          <w:p w:rsidR="0026104B" w:rsidRPr="0026104B" w:rsidRDefault="0026104B" w:rsidP="0026104B">
            <w:pPr>
              <w:rPr>
                <w:rFonts w:ascii="Times New Roman" w:hAnsi="Times New Roman" w:cs="Times New Roman"/>
                <w:sz w:val="24"/>
                <w:szCs w:val="24"/>
              </w:rPr>
            </w:pPr>
            <w:r w:rsidRPr="0026104B">
              <w:rPr>
                <w:rFonts w:ascii="Times New Roman" w:hAnsi="Times New Roman" w:cs="Times New Roman"/>
                <w:sz w:val="24"/>
                <w:szCs w:val="24"/>
              </w:rPr>
              <w:t>Программа развития М</w:t>
            </w:r>
            <w:r>
              <w:rPr>
                <w:rFonts w:ascii="Times New Roman" w:hAnsi="Times New Roman" w:cs="Times New Roman"/>
                <w:sz w:val="24"/>
                <w:szCs w:val="24"/>
              </w:rPr>
              <w:t>Б</w:t>
            </w:r>
            <w:r w:rsidRPr="0026104B">
              <w:rPr>
                <w:rFonts w:ascii="Times New Roman" w:hAnsi="Times New Roman" w:cs="Times New Roman"/>
                <w:sz w:val="24"/>
                <w:szCs w:val="24"/>
              </w:rPr>
              <w:t>ОУ  «</w:t>
            </w:r>
            <w:r>
              <w:rPr>
                <w:rFonts w:ascii="Times New Roman" w:hAnsi="Times New Roman" w:cs="Times New Roman"/>
                <w:sz w:val="24"/>
                <w:szCs w:val="24"/>
              </w:rPr>
              <w:t>Локотская средняя общеобразовательная школа» Рыль</w:t>
            </w:r>
            <w:r w:rsidRPr="0026104B">
              <w:rPr>
                <w:rFonts w:ascii="Times New Roman" w:hAnsi="Times New Roman" w:cs="Times New Roman"/>
                <w:sz w:val="24"/>
                <w:szCs w:val="24"/>
              </w:rPr>
              <w:t>ского рай</w:t>
            </w:r>
            <w:r>
              <w:rPr>
                <w:rFonts w:ascii="Times New Roman" w:hAnsi="Times New Roman" w:cs="Times New Roman"/>
                <w:sz w:val="24"/>
                <w:szCs w:val="24"/>
              </w:rPr>
              <w:t>она Кур</w:t>
            </w:r>
            <w:r w:rsidRPr="0026104B">
              <w:rPr>
                <w:rFonts w:ascii="Times New Roman" w:hAnsi="Times New Roman" w:cs="Times New Roman"/>
                <w:sz w:val="24"/>
                <w:szCs w:val="24"/>
              </w:rPr>
              <w:t>ской области на 201</w:t>
            </w:r>
            <w:r>
              <w:rPr>
                <w:rFonts w:ascii="Times New Roman" w:hAnsi="Times New Roman" w:cs="Times New Roman"/>
                <w:sz w:val="24"/>
                <w:szCs w:val="24"/>
              </w:rPr>
              <w:t xml:space="preserve">4-2018 годы </w:t>
            </w:r>
            <w:r w:rsidRPr="0026104B">
              <w:rPr>
                <w:rFonts w:ascii="Times New Roman" w:hAnsi="Times New Roman" w:cs="Times New Roman"/>
                <w:sz w:val="24"/>
                <w:szCs w:val="24"/>
              </w:rPr>
              <w:t xml:space="preserve"> (далее Программа)</w:t>
            </w:r>
          </w:p>
        </w:tc>
      </w:tr>
      <w:tr w:rsidR="0026104B" w:rsidRPr="0026104B" w:rsidTr="0026104B">
        <w:trPr>
          <w:trHeight w:val="487"/>
        </w:trPr>
        <w:tc>
          <w:tcPr>
            <w:tcW w:w="1510" w:type="pct"/>
            <w:tcBorders>
              <w:top w:val="single" w:sz="4" w:space="0" w:color="auto"/>
              <w:left w:val="single" w:sz="4" w:space="0" w:color="auto"/>
              <w:bottom w:val="single" w:sz="4" w:space="0" w:color="auto"/>
              <w:right w:val="single" w:sz="4" w:space="0" w:color="auto"/>
            </w:tcBorders>
          </w:tcPr>
          <w:p w:rsidR="0026104B" w:rsidRPr="0026104B" w:rsidRDefault="0026104B" w:rsidP="00B738E6">
            <w:pPr>
              <w:jc w:val="both"/>
              <w:rPr>
                <w:rFonts w:ascii="Times New Roman" w:hAnsi="Times New Roman" w:cs="Times New Roman"/>
                <w:sz w:val="24"/>
                <w:szCs w:val="24"/>
              </w:rPr>
            </w:pPr>
            <w:r>
              <w:rPr>
                <w:rFonts w:ascii="Times New Roman" w:hAnsi="Times New Roman" w:cs="Times New Roman"/>
                <w:sz w:val="24"/>
                <w:szCs w:val="24"/>
              </w:rPr>
              <w:t>Заказчики программы</w:t>
            </w:r>
            <w:r w:rsidRPr="0026104B">
              <w:rPr>
                <w:rFonts w:ascii="Times New Roman" w:hAnsi="Times New Roman" w:cs="Times New Roman"/>
                <w:sz w:val="24"/>
                <w:szCs w:val="24"/>
              </w:rPr>
              <w:t xml:space="preserve"> </w:t>
            </w:r>
          </w:p>
        </w:tc>
        <w:tc>
          <w:tcPr>
            <w:tcW w:w="3490" w:type="pct"/>
            <w:tcBorders>
              <w:top w:val="single" w:sz="4" w:space="0" w:color="auto"/>
              <w:left w:val="single" w:sz="4" w:space="0" w:color="auto"/>
              <w:bottom w:val="single" w:sz="4" w:space="0" w:color="auto"/>
              <w:right w:val="single" w:sz="4" w:space="0" w:color="auto"/>
            </w:tcBorders>
          </w:tcPr>
          <w:p w:rsidR="0026104B" w:rsidRPr="0026104B" w:rsidRDefault="0026104B" w:rsidP="0061398F">
            <w:pPr>
              <w:ind w:firstLine="709"/>
              <w:rPr>
                <w:rFonts w:ascii="Times New Roman" w:hAnsi="Times New Roman" w:cs="Times New Roman"/>
                <w:sz w:val="24"/>
                <w:szCs w:val="24"/>
              </w:rPr>
            </w:pPr>
            <w:r>
              <w:rPr>
                <w:rFonts w:ascii="Times New Roman" w:hAnsi="Times New Roman" w:cs="Times New Roman"/>
                <w:sz w:val="24"/>
                <w:szCs w:val="24"/>
              </w:rPr>
              <w:t>Субъекты образовательного процесса:</w:t>
            </w:r>
            <w:r w:rsidR="0061398F">
              <w:rPr>
                <w:rFonts w:ascii="Times New Roman" w:hAnsi="Times New Roman" w:cs="Times New Roman"/>
                <w:sz w:val="24"/>
                <w:szCs w:val="24"/>
              </w:rPr>
              <w:t xml:space="preserve"> </w:t>
            </w:r>
            <w:r>
              <w:rPr>
                <w:rFonts w:ascii="Times New Roman" w:hAnsi="Times New Roman" w:cs="Times New Roman"/>
                <w:sz w:val="24"/>
                <w:szCs w:val="24"/>
              </w:rPr>
              <w:t>обучающиеся, педагогические работники</w:t>
            </w:r>
            <w:r w:rsidR="0061398F">
              <w:rPr>
                <w:rFonts w:ascii="Times New Roman" w:hAnsi="Times New Roman" w:cs="Times New Roman"/>
                <w:sz w:val="24"/>
                <w:szCs w:val="24"/>
              </w:rPr>
              <w:t>, родители обучающихся</w:t>
            </w:r>
          </w:p>
        </w:tc>
      </w:tr>
      <w:tr w:rsidR="0026104B" w:rsidRPr="0026104B" w:rsidTr="00FB50B3">
        <w:trPr>
          <w:trHeight w:val="7829"/>
        </w:trPr>
        <w:tc>
          <w:tcPr>
            <w:tcW w:w="1510" w:type="pct"/>
            <w:tcBorders>
              <w:top w:val="single" w:sz="4" w:space="0" w:color="auto"/>
              <w:left w:val="single" w:sz="4" w:space="0" w:color="auto"/>
              <w:bottom w:val="single" w:sz="4" w:space="0" w:color="auto"/>
              <w:right w:val="single" w:sz="4" w:space="0" w:color="auto"/>
            </w:tcBorders>
          </w:tcPr>
          <w:p w:rsidR="0026104B" w:rsidRPr="0026104B" w:rsidRDefault="0061398F" w:rsidP="00401E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Законодательная база </w:t>
            </w:r>
            <w:r w:rsidR="0026104B" w:rsidRPr="0026104B">
              <w:rPr>
                <w:rFonts w:ascii="Times New Roman" w:hAnsi="Times New Roman" w:cs="Times New Roman"/>
                <w:sz w:val="24"/>
                <w:szCs w:val="24"/>
              </w:rPr>
              <w:t>для разработки</w:t>
            </w:r>
            <w:r w:rsidR="00401EF6">
              <w:rPr>
                <w:rFonts w:ascii="Times New Roman" w:hAnsi="Times New Roman" w:cs="Times New Roman"/>
                <w:sz w:val="24"/>
                <w:szCs w:val="24"/>
              </w:rPr>
              <w:t xml:space="preserve"> </w:t>
            </w:r>
            <w:r w:rsidR="0026104B" w:rsidRPr="0026104B">
              <w:rPr>
                <w:rFonts w:ascii="Times New Roman" w:hAnsi="Times New Roman" w:cs="Times New Roman"/>
                <w:sz w:val="24"/>
                <w:szCs w:val="24"/>
              </w:rPr>
              <w:t>программы</w:t>
            </w:r>
          </w:p>
        </w:tc>
        <w:tc>
          <w:tcPr>
            <w:tcW w:w="3490" w:type="pct"/>
            <w:tcBorders>
              <w:top w:val="single" w:sz="4" w:space="0" w:color="auto"/>
              <w:left w:val="single" w:sz="4" w:space="0" w:color="auto"/>
              <w:bottom w:val="single" w:sz="4" w:space="0" w:color="auto"/>
              <w:right w:val="single" w:sz="4" w:space="0" w:color="auto"/>
            </w:tcBorders>
          </w:tcPr>
          <w:p w:rsidR="0026104B" w:rsidRPr="0026104B" w:rsidRDefault="0026104B" w:rsidP="00B738E6">
            <w:pPr>
              <w:ind w:left="114"/>
              <w:jc w:val="both"/>
              <w:rPr>
                <w:rFonts w:ascii="Times New Roman" w:hAnsi="Times New Roman" w:cs="Times New Roman"/>
                <w:sz w:val="24"/>
                <w:szCs w:val="24"/>
              </w:rPr>
            </w:pPr>
            <w:r w:rsidRPr="0026104B">
              <w:rPr>
                <w:rFonts w:ascii="Times New Roman" w:hAnsi="Times New Roman" w:cs="Times New Roman"/>
                <w:sz w:val="24"/>
                <w:szCs w:val="24"/>
              </w:rPr>
              <w:t xml:space="preserve">- Федеральный закон «Об образовании в Российской Федерации» </w:t>
            </w:r>
          </w:p>
          <w:p w:rsidR="0026104B" w:rsidRPr="0026104B" w:rsidRDefault="0026104B" w:rsidP="00B738E6">
            <w:pPr>
              <w:ind w:left="114"/>
              <w:jc w:val="both"/>
              <w:rPr>
                <w:rFonts w:ascii="Times New Roman" w:hAnsi="Times New Roman" w:cs="Times New Roman"/>
                <w:sz w:val="24"/>
                <w:szCs w:val="24"/>
              </w:rPr>
            </w:pPr>
            <w:r w:rsidRPr="0026104B">
              <w:rPr>
                <w:rFonts w:ascii="Times New Roman" w:hAnsi="Times New Roman" w:cs="Times New Roman"/>
                <w:sz w:val="24"/>
                <w:szCs w:val="24"/>
              </w:rPr>
              <w:t xml:space="preserve">- Федеральный закон №83-ФЗ "О </w:t>
            </w:r>
            <w:r w:rsidRPr="0026104B">
              <w:rPr>
                <w:rFonts w:ascii="Times New Roman" w:hAnsi="Times New Roman" w:cs="Times New Roman"/>
                <w:bCs/>
                <w:sz w:val="24"/>
                <w:szCs w:val="24"/>
              </w:rPr>
              <w:t>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r w:rsidRPr="0026104B">
              <w:rPr>
                <w:rFonts w:ascii="Times New Roman" w:hAnsi="Times New Roman" w:cs="Times New Roman"/>
                <w:sz w:val="24"/>
                <w:szCs w:val="24"/>
              </w:rPr>
              <w:t>";</w:t>
            </w:r>
          </w:p>
          <w:p w:rsidR="0026104B" w:rsidRPr="0026104B" w:rsidRDefault="0026104B" w:rsidP="00B738E6">
            <w:pPr>
              <w:ind w:left="114"/>
              <w:jc w:val="both"/>
              <w:rPr>
                <w:rFonts w:ascii="Times New Roman" w:hAnsi="Times New Roman" w:cs="Times New Roman"/>
                <w:bCs/>
                <w:sz w:val="24"/>
                <w:szCs w:val="24"/>
              </w:rPr>
            </w:pPr>
            <w:r w:rsidRPr="0026104B">
              <w:rPr>
                <w:rFonts w:ascii="Times New Roman" w:hAnsi="Times New Roman" w:cs="Times New Roman"/>
                <w:bCs/>
                <w:sz w:val="24"/>
                <w:szCs w:val="24"/>
              </w:rPr>
              <w:t>- Национальная образовательная инициатива «НАША НОВАЯ ШКОЛА»</w:t>
            </w:r>
            <w:r w:rsidRPr="0026104B">
              <w:rPr>
                <w:rFonts w:ascii="Times New Roman" w:hAnsi="Times New Roman" w:cs="Times New Roman"/>
                <w:b/>
                <w:bCs/>
                <w:sz w:val="24"/>
                <w:szCs w:val="24"/>
              </w:rPr>
              <w:t xml:space="preserve"> </w:t>
            </w:r>
            <w:r w:rsidRPr="0026104B">
              <w:rPr>
                <w:rFonts w:ascii="Times New Roman" w:hAnsi="Times New Roman" w:cs="Times New Roman"/>
                <w:bCs/>
                <w:sz w:val="24"/>
                <w:szCs w:val="24"/>
              </w:rPr>
              <w:t>Министерства образования и науки РФ;</w:t>
            </w:r>
          </w:p>
          <w:p w:rsidR="0026104B" w:rsidRPr="0026104B" w:rsidRDefault="0026104B" w:rsidP="00B738E6">
            <w:pPr>
              <w:ind w:left="114"/>
              <w:jc w:val="both"/>
              <w:rPr>
                <w:rFonts w:ascii="Times New Roman" w:hAnsi="Times New Roman" w:cs="Times New Roman"/>
                <w:sz w:val="24"/>
                <w:szCs w:val="24"/>
              </w:rPr>
            </w:pPr>
            <w:r w:rsidRPr="0026104B">
              <w:rPr>
                <w:rFonts w:ascii="Times New Roman" w:hAnsi="Times New Roman" w:cs="Times New Roman"/>
                <w:sz w:val="24"/>
                <w:szCs w:val="24"/>
              </w:rPr>
              <w:t xml:space="preserve">- План действий по модернизации общего образования на 2011 - 2015 годы Распоряжение Правительства Российской Федерации от 7 сентября </w:t>
            </w:r>
            <w:smartTag w:uri="urn:schemas-microsoft-com:office:smarttags" w:element="metricconverter">
              <w:smartTagPr>
                <w:attr w:name="ProductID" w:val="2010 г"/>
              </w:smartTagPr>
              <w:r w:rsidRPr="0026104B">
                <w:rPr>
                  <w:rFonts w:ascii="Times New Roman" w:hAnsi="Times New Roman" w:cs="Times New Roman"/>
                  <w:sz w:val="24"/>
                  <w:szCs w:val="24"/>
                </w:rPr>
                <w:t>2010 г</w:t>
              </w:r>
            </w:smartTag>
            <w:r w:rsidRPr="0026104B">
              <w:rPr>
                <w:rFonts w:ascii="Times New Roman" w:hAnsi="Times New Roman" w:cs="Times New Roman"/>
                <w:sz w:val="24"/>
                <w:szCs w:val="24"/>
              </w:rPr>
              <w:t>. № 1507-р;</w:t>
            </w:r>
          </w:p>
          <w:p w:rsidR="0026104B" w:rsidRPr="0026104B" w:rsidRDefault="0026104B" w:rsidP="00B738E6">
            <w:pPr>
              <w:ind w:left="114"/>
              <w:jc w:val="both"/>
              <w:rPr>
                <w:rFonts w:ascii="Times New Roman" w:hAnsi="Times New Roman" w:cs="Times New Roman"/>
                <w:sz w:val="24"/>
                <w:szCs w:val="24"/>
              </w:rPr>
            </w:pPr>
            <w:r w:rsidRPr="0026104B">
              <w:rPr>
                <w:rFonts w:ascii="Times New Roman" w:hAnsi="Times New Roman" w:cs="Times New Roman"/>
                <w:sz w:val="24"/>
                <w:szCs w:val="24"/>
              </w:rPr>
              <w:t>- Федеральная целевая программа развития образования на 2011-2015гг;</w:t>
            </w:r>
          </w:p>
          <w:p w:rsidR="0061398F" w:rsidRDefault="0026104B" w:rsidP="00B738E6">
            <w:pPr>
              <w:ind w:left="114"/>
              <w:jc w:val="both"/>
              <w:rPr>
                <w:rFonts w:ascii="Times New Roman" w:hAnsi="Times New Roman" w:cs="Times New Roman"/>
                <w:sz w:val="24"/>
                <w:szCs w:val="24"/>
              </w:rPr>
            </w:pPr>
            <w:r w:rsidRPr="0026104B">
              <w:rPr>
                <w:rFonts w:ascii="Times New Roman" w:hAnsi="Times New Roman" w:cs="Times New Roman"/>
                <w:sz w:val="24"/>
                <w:szCs w:val="24"/>
              </w:rPr>
              <w:t>- Федеральные государственные образовательные стандарты</w:t>
            </w:r>
            <w:r w:rsidR="0061398F">
              <w:rPr>
                <w:rFonts w:ascii="Times New Roman" w:hAnsi="Times New Roman" w:cs="Times New Roman"/>
                <w:sz w:val="24"/>
                <w:szCs w:val="24"/>
              </w:rPr>
              <w:t>;</w:t>
            </w:r>
          </w:p>
          <w:p w:rsidR="0026104B" w:rsidRPr="0026104B" w:rsidRDefault="0061398F" w:rsidP="00B738E6">
            <w:pPr>
              <w:ind w:left="114"/>
              <w:jc w:val="both"/>
              <w:rPr>
                <w:rFonts w:ascii="Times New Roman" w:hAnsi="Times New Roman" w:cs="Times New Roman"/>
                <w:sz w:val="24"/>
                <w:szCs w:val="24"/>
              </w:rPr>
            </w:pPr>
            <w:r>
              <w:rPr>
                <w:rFonts w:ascii="Times New Roman" w:hAnsi="Times New Roman" w:cs="Times New Roman"/>
                <w:sz w:val="24"/>
                <w:szCs w:val="24"/>
              </w:rPr>
              <w:t>- Конвенция о правах ребенка</w:t>
            </w:r>
          </w:p>
          <w:p w:rsidR="0026104B" w:rsidRDefault="0061398F" w:rsidP="0061398F">
            <w:pPr>
              <w:ind w:left="114"/>
              <w:jc w:val="both"/>
            </w:pPr>
            <w:r>
              <w:t>-</w:t>
            </w:r>
            <w:hyperlink r:id="rId9" w:history="1">
              <w:r w:rsidRPr="0061398F">
                <w:rPr>
                  <w:rStyle w:val="a4"/>
                  <w:rFonts w:ascii="Times New Roman" w:hAnsi="Times New Roman" w:cs="Times New Roman"/>
                  <w:color w:val="auto"/>
                  <w:sz w:val="24"/>
                  <w:szCs w:val="24"/>
                  <w:u w:val="none"/>
                </w:rPr>
                <w:t>Постановление Администрации Рыльского района Курской области "Об утверждении муниципальной программы Рыльского района Курской области "Развитие образования Рыльского района Курской области на 2014 - 2017 годы"" №942 от 31.10.2013г</w:t>
              </w:r>
              <w:r>
                <w:rPr>
                  <w:rStyle w:val="a4"/>
                </w:rPr>
                <w:t>.</w:t>
              </w:r>
            </w:hyperlink>
          </w:p>
          <w:p w:rsidR="0061398F" w:rsidRDefault="0061398F" w:rsidP="0061398F">
            <w:pPr>
              <w:ind w:left="114"/>
              <w:jc w:val="both"/>
              <w:rPr>
                <w:rFonts w:ascii="Times New Roman" w:hAnsi="Times New Roman" w:cs="Times New Roman"/>
                <w:sz w:val="24"/>
                <w:szCs w:val="24"/>
              </w:rPr>
            </w:pPr>
            <w:r>
              <w:t xml:space="preserve">- </w:t>
            </w:r>
            <w:r w:rsidRPr="0061398F">
              <w:rPr>
                <w:rFonts w:ascii="Times New Roman" w:hAnsi="Times New Roman" w:cs="Times New Roman"/>
                <w:sz w:val="24"/>
                <w:szCs w:val="24"/>
              </w:rPr>
              <w:t>Устав школы</w:t>
            </w:r>
          </w:p>
        </w:tc>
      </w:tr>
      <w:tr w:rsidR="0026104B" w:rsidRPr="0026104B" w:rsidTr="00FB50B3">
        <w:trPr>
          <w:trHeight w:val="656"/>
        </w:trPr>
        <w:tc>
          <w:tcPr>
            <w:tcW w:w="1510" w:type="pct"/>
            <w:tcBorders>
              <w:top w:val="single" w:sz="4" w:space="0" w:color="auto"/>
              <w:left w:val="single" w:sz="4" w:space="0" w:color="auto"/>
              <w:bottom w:val="single" w:sz="4" w:space="0" w:color="auto"/>
              <w:right w:val="single" w:sz="4" w:space="0" w:color="auto"/>
            </w:tcBorders>
          </w:tcPr>
          <w:p w:rsidR="0026104B" w:rsidRPr="0026104B" w:rsidRDefault="00401EF6" w:rsidP="00401EF6">
            <w:pPr>
              <w:jc w:val="center"/>
              <w:rPr>
                <w:rFonts w:ascii="Times New Roman" w:hAnsi="Times New Roman" w:cs="Times New Roman"/>
                <w:sz w:val="24"/>
                <w:szCs w:val="24"/>
              </w:rPr>
            </w:pPr>
            <w:r>
              <w:rPr>
                <w:rFonts w:ascii="Times New Roman" w:hAnsi="Times New Roman" w:cs="Times New Roman"/>
                <w:sz w:val="24"/>
                <w:szCs w:val="24"/>
              </w:rPr>
              <w:t xml:space="preserve">Сроки </w:t>
            </w:r>
            <w:r w:rsidR="0026104B" w:rsidRPr="0026104B">
              <w:rPr>
                <w:rFonts w:ascii="Times New Roman" w:hAnsi="Times New Roman" w:cs="Times New Roman"/>
                <w:sz w:val="24"/>
                <w:szCs w:val="24"/>
              </w:rPr>
              <w:t>реализации программы</w:t>
            </w:r>
          </w:p>
        </w:tc>
        <w:tc>
          <w:tcPr>
            <w:tcW w:w="3490" w:type="pct"/>
            <w:tcBorders>
              <w:top w:val="single" w:sz="4" w:space="0" w:color="auto"/>
              <w:left w:val="single" w:sz="4" w:space="0" w:color="auto"/>
              <w:bottom w:val="single" w:sz="4" w:space="0" w:color="auto"/>
              <w:right w:val="single" w:sz="4" w:space="0" w:color="auto"/>
            </w:tcBorders>
          </w:tcPr>
          <w:p w:rsidR="0026104B" w:rsidRDefault="00401EF6" w:rsidP="00401EF6">
            <w:pPr>
              <w:ind w:left="114"/>
              <w:jc w:val="both"/>
              <w:rPr>
                <w:rFonts w:ascii="Times New Roman" w:hAnsi="Times New Roman" w:cs="Times New Roman"/>
                <w:sz w:val="24"/>
                <w:szCs w:val="24"/>
              </w:rPr>
            </w:pPr>
            <w:r>
              <w:rPr>
                <w:rFonts w:ascii="Times New Roman" w:hAnsi="Times New Roman" w:cs="Times New Roman"/>
                <w:sz w:val="24"/>
                <w:szCs w:val="24"/>
              </w:rPr>
              <w:t>Январь 2014- декабрь 2018 года</w:t>
            </w:r>
          </w:p>
          <w:p w:rsidR="00401EF6" w:rsidRPr="0026104B" w:rsidRDefault="00401EF6" w:rsidP="00401EF6">
            <w:pPr>
              <w:ind w:left="114"/>
              <w:jc w:val="both"/>
              <w:rPr>
                <w:rFonts w:ascii="Times New Roman" w:hAnsi="Times New Roman" w:cs="Times New Roman"/>
                <w:sz w:val="24"/>
                <w:szCs w:val="24"/>
              </w:rPr>
            </w:pPr>
          </w:p>
        </w:tc>
      </w:tr>
      <w:tr w:rsidR="00401EF6" w:rsidRPr="0026104B" w:rsidTr="00B738E6">
        <w:tc>
          <w:tcPr>
            <w:tcW w:w="1510" w:type="pct"/>
            <w:tcBorders>
              <w:top w:val="single" w:sz="4" w:space="0" w:color="auto"/>
              <w:left w:val="single" w:sz="4" w:space="0" w:color="auto"/>
              <w:bottom w:val="single" w:sz="4" w:space="0" w:color="auto"/>
              <w:right w:val="single" w:sz="4" w:space="0" w:color="auto"/>
            </w:tcBorders>
          </w:tcPr>
          <w:p w:rsidR="00401EF6" w:rsidRDefault="00401EF6" w:rsidP="00401EF6">
            <w:pPr>
              <w:jc w:val="center"/>
              <w:rPr>
                <w:rFonts w:ascii="Times New Roman" w:hAnsi="Times New Roman" w:cs="Times New Roman"/>
                <w:sz w:val="24"/>
                <w:szCs w:val="24"/>
              </w:rPr>
            </w:pPr>
            <w:r>
              <w:rPr>
                <w:rFonts w:ascii="Times New Roman" w:hAnsi="Times New Roman" w:cs="Times New Roman"/>
                <w:sz w:val="24"/>
                <w:szCs w:val="24"/>
              </w:rPr>
              <w:t>Управление программой развития</w:t>
            </w:r>
          </w:p>
        </w:tc>
        <w:tc>
          <w:tcPr>
            <w:tcW w:w="3490" w:type="pct"/>
            <w:tcBorders>
              <w:top w:val="single" w:sz="4" w:space="0" w:color="auto"/>
              <w:left w:val="single" w:sz="4" w:space="0" w:color="auto"/>
              <w:bottom w:val="single" w:sz="4" w:space="0" w:color="auto"/>
              <w:right w:val="single" w:sz="4" w:space="0" w:color="auto"/>
            </w:tcBorders>
          </w:tcPr>
          <w:p w:rsidR="00401EF6" w:rsidRDefault="00401EF6" w:rsidP="00401EF6">
            <w:pPr>
              <w:ind w:left="114"/>
              <w:jc w:val="both"/>
              <w:rPr>
                <w:rFonts w:ascii="Times New Roman" w:hAnsi="Times New Roman" w:cs="Times New Roman"/>
                <w:sz w:val="24"/>
                <w:szCs w:val="24"/>
              </w:rPr>
            </w:pPr>
            <w:r>
              <w:rPr>
                <w:rFonts w:ascii="Times New Roman" w:hAnsi="Times New Roman" w:cs="Times New Roman"/>
                <w:sz w:val="24"/>
                <w:szCs w:val="24"/>
              </w:rPr>
              <w:t xml:space="preserve">Корректирование программы развития осуществляется совместно педагогическим советом, родительским комитетом, ученическим советом. Управление реализацией программы развития осуществляется руководителем образовательного учреждения, </w:t>
            </w:r>
            <w:r>
              <w:rPr>
                <w:rFonts w:ascii="Times New Roman" w:hAnsi="Times New Roman" w:cs="Times New Roman"/>
                <w:sz w:val="24"/>
                <w:szCs w:val="24"/>
              </w:rPr>
              <w:lastRenderedPageBreak/>
              <w:t>заведующими филиалов, заместителями по учебно-воспитательной и воспитательной работе.</w:t>
            </w:r>
          </w:p>
        </w:tc>
      </w:tr>
      <w:tr w:rsidR="00BE1961" w:rsidRPr="0026104B" w:rsidTr="00B738E6">
        <w:tc>
          <w:tcPr>
            <w:tcW w:w="1510" w:type="pct"/>
            <w:tcBorders>
              <w:top w:val="single" w:sz="4" w:space="0" w:color="auto"/>
              <w:left w:val="single" w:sz="4" w:space="0" w:color="auto"/>
              <w:bottom w:val="single" w:sz="4" w:space="0" w:color="auto"/>
              <w:right w:val="single" w:sz="4" w:space="0" w:color="auto"/>
            </w:tcBorders>
          </w:tcPr>
          <w:p w:rsidR="00BE1961" w:rsidRDefault="00BE1961" w:rsidP="00401EF6">
            <w:pPr>
              <w:jc w:val="center"/>
              <w:rPr>
                <w:rFonts w:ascii="Times New Roman" w:hAnsi="Times New Roman" w:cs="Times New Roman"/>
                <w:sz w:val="24"/>
                <w:szCs w:val="24"/>
              </w:rPr>
            </w:pPr>
            <w:r>
              <w:rPr>
                <w:rFonts w:ascii="Times New Roman" w:hAnsi="Times New Roman" w:cs="Times New Roman"/>
                <w:sz w:val="24"/>
                <w:szCs w:val="24"/>
              </w:rPr>
              <w:lastRenderedPageBreak/>
              <w:t>Формы отчета о реализации программы развития</w:t>
            </w:r>
          </w:p>
        </w:tc>
        <w:tc>
          <w:tcPr>
            <w:tcW w:w="3490" w:type="pct"/>
            <w:tcBorders>
              <w:top w:val="single" w:sz="4" w:space="0" w:color="auto"/>
              <w:left w:val="single" w:sz="4" w:space="0" w:color="auto"/>
              <w:bottom w:val="single" w:sz="4" w:space="0" w:color="auto"/>
              <w:right w:val="single" w:sz="4" w:space="0" w:color="auto"/>
            </w:tcBorders>
          </w:tcPr>
          <w:p w:rsidR="00BE1961" w:rsidRDefault="00BE1961" w:rsidP="00BE1961">
            <w:pPr>
              <w:spacing w:after="0" w:line="240" w:lineRule="auto"/>
              <w:ind w:left="114"/>
              <w:jc w:val="both"/>
              <w:rPr>
                <w:rFonts w:ascii="Times New Roman" w:hAnsi="Times New Roman" w:cs="Times New Roman"/>
                <w:sz w:val="24"/>
                <w:szCs w:val="24"/>
              </w:rPr>
            </w:pPr>
            <w:r>
              <w:rPr>
                <w:rFonts w:ascii="Times New Roman" w:hAnsi="Times New Roman" w:cs="Times New Roman"/>
                <w:sz w:val="24"/>
                <w:szCs w:val="24"/>
              </w:rPr>
              <w:t>Педагогический совет</w:t>
            </w:r>
          </w:p>
          <w:p w:rsidR="00BE1961" w:rsidRDefault="00BE1961" w:rsidP="00BE1961">
            <w:pPr>
              <w:spacing w:after="0" w:line="240" w:lineRule="auto"/>
              <w:ind w:left="114"/>
              <w:jc w:val="both"/>
              <w:rPr>
                <w:rFonts w:ascii="Times New Roman" w:hAnsi="Times New Roman" w:cs="Times New Roman"/>
                <w:sz w:val="24"/>
                <w:szCs w:val="24"/>
              </w:rPr>
            </w:pPr>
            <w:r>
              <w:rPr>
                <w:rFonts w:ascii="Times New Roman" w:hAnsi="Times New Roman" w:cs="Times New Roman"/>
                <w:sz w:val="24"/>
                <w:szCs w:val="24"/>
              </w:rPr>
              <w:t>Заседание родительского комитета</w:t>
            </w:r>
          </w:p>
          <w:p w:rsidR="00BE1961" w:rsidRDefault="00BE1961" w:rsidP="00BE1961">
            <w:pPr>
              <w:spacing w:after="0" w:line="240" w:lineRule="auto"/>
              <w:ind w:left="114"/>
              <w:jc w:val="both"/>
              <w:rPr>
                <w:rFonts w:ascii="Times New Roman" w:hAnsi="Times New Roman" w:cs="Times New Roman"/>
                <w:sz w:val="24"/>
                <w:szCs w:val="24"/>
              </w:rPr>
            </w:pPr>
            <w:r>
              <w:rPr>
                <w:rFonts w:ascii="Times New Roman" w:hAnsi="Times New Roman" w:cs="Times New Roman"/>
                <w:sz w:val="24"/>
                <w:szCs w:val="24"/>
              </w:rPr>
              <w:t xml:space="preserve"> Публичный отчет - ежегодно через официальный сайт школы</w:t>
            </w:r>
          </w:p>
        </w:tc>
      </w:tr>
      <w:tr w:rsidR="0026104B" w:rsidRPr="0026104B" w:rsidTr="00B738E6">
        <w:tc>
          <w:tcPr>
            <w:tcW w:w="1510" w:type="pct"/>
            <w:tcBorders>
              <w:top w:val="single" w:sz="4" w:space="0" w:color="auto"/>
              <w:left w:val="single" w:sz="4" w:space="0" w:color="auto"/>
              <w:bottom w:val="single" w:sz="4" w:space="0" w:color="auto"/>
              <w:right w:val="single" w:sz="4" w:space="0" w:color="auto"/>
            </w:tcBorders>
          </w:tcPr>
          <w:p w:rsidR="0026104B" w:rsidRPr="0026104B" w:rsidRDefault="0026104B" w:rsidP="00FB3A9A">
            <w:pPr>
              <w:jc w:val="center"/>
              <w:rPr>
                <w:rFonts w:ascii="Times New Roman" w:hAnsi="Times New Roman" w:cs="Times New Roman"/>
                <w:sz w:val="24"/>
                <w:szCs w:val="24"/>
              </w:rPr>
            </w:pPr>
            <w:r w:rsidRPr="0026104B">
              <w:rPr>
                <w:rFonts w:ascii="Times New Roman" w:hAnsi="Times New Roman" w:cs="Times New Roman"/>
                <w:sz w:val="24"/>
                <w:szCs w:val="24"/>
              </w:rPr>
              <w:t>Цель программы</w:t>
            </w:r>
          </w:p>
        </w:tc>
        <w:tc>
          <w:tcPr>
            <w:tcW w:w="3490" w:type="pct"/>
            <w:tcBorders>
              <w:top w:val="single" w:sz="4" w:space="0" w:color="auto"/>
              <w:left w:val="single" w:sz="4" w:space="0" w:color="auto"/>
              <w:bottom w:val="single" w:sz="4" w:space="0" w:color="auto"/>
              <w:right w:val="single" w:sz="4" w:space="0" w:color="auto"/>
            </w:tcBorders>
          </w:tcPr>
          <w:p w:rsidR="0026104B" w:rsidRPr="00BE1961" w:rsidRDefault="00BE1961" w:rsidP="00B738E6">
            <w:pPr>
              <w:jc w:val="both"/>
              <w:rPr>
                <w:rFonts w:ascii="Times New Roman" w:hAnsi="Times New Roman" w:cs="Times New Roman"/>
                <w:sz w:val="24"/>
                <w:szCs w:val="24"/>
              </w:rPr>
            </w:pPr>
            <w:r w:rsidRPr="00BE1961">
              <w:rPr>
                <w:rFonts w:ascii="Times New Roman" w:hAnsi="Times New Roman" w:cs="Times New Roman"/>
                <w:sz w:val="24"/>
                <w:szCs w:val="24"/>
              </w:rPr>
              <w:t>Цель программы (в соответствии с основными направлениями Программы модернизации российского образования) - создание условий для достижения нового качества образования за счет изменений в структуре и содержании управленческой деятельности, изменений в организации образовательного процесса, направленных на создание развивающей образовательной среды, совершенствования воспитательной работы, привлечения финансовых и материально-технических ресурсов</w:t>
            </w:r>
          </w:p>
        </w:tc>
      </w:tr>
      <w:tr w:rsidR="0026104B" w:rsidRPr="0026104B" w:rsidTr="00B738E6">
        <w:tc>
          <w:tcPr>
            <w:tcW w:w="1510" w:type="pct"/>
            <w:tcBorders>
              <w:top w:val="single" w:sz="4" w:space="0" w:color="auto"/>
              <w:left w:val="single" w:sz="4" w:space="0" w:color="auto"/>
              <w:bottom w:val="single" w:sz="4" w:space="0" w:color="auto"/>
              <w:right w:val="single" w:sz="4" w:space="0" w:color="auto"/>
            </w:tcBorders>
          </w:tcPr>
          <w:p w:rsidR="0026104B" w:rsidRPr="0026104B" w:rsidRDefault="0026104B" w:rsidP="00FB3A9A">
            <w:pPr>
              <w:jc w:val="center"/>
              <w:rPr>
                <w:rFonts w:ascii="Times New Roman" w:hAnsi="Times New Roman" w:cs="Times New Roman"/>
                <w:sz w:val="24"/>
                <w:szCs w:val="24"/>
              </w:rPr>
            </w:pPr>
            <w:r w:rsidRPr="0026104B">
              <w:rPr>
                <w:rFonts w:ascii="Times New Roman" w:hAnsi="Times New Roman" w:cs="Times New Roman"/>
                <w:sz w:val="24"/>
                <w:szCs w:val="24"/>
              </w:rPr>
              <w:t>Основные задачи, мероприятия программы</w:t>
            </w:r>
          </w:p>
        </w:tc>
        <w:tc>
          <w:tcPr>
            <w:tcW w:w="3490" w:type="pct"/>
            <w:tcBorders>
              <w:top w:val="single" w:sz="4" w:space="0" w:color="auto"/>
              <w:left w:val="single" w:sz="4" w:space="0" w:color="auto"/>
              <w:bottom w:val="single" w:sz="4" w:space="0" w:color="auto"/>
              <w:right w:val="single" w:sz="4" w:space="0" w:color="auto"/>
            </w:tcBorders>
          </w:tcPr>
          <w:p w:rsidR="00186653" w:rsidRDefault="00186653" w:rsidP="0026104B">
            <w:pPr>
              <w:numPr>
                <w:ilvl w:val="0"/>
                <w:numId w:val="3"/>
              </w:numPr>
              <w:tabs>
                <w:tab w:val="num" w:pos="251"/>
              </w:tabs>
              <w:spacing w:after="0" w:line="240" w:lineRule="auto"/>
              <w:ind w:left="251" w:firstLine="109"/>
              <w:jc w:val="both"/>
              <w:rPr>
                <w:rFonts w:ascii="Times New Roman" w:hAnsi="Times New Roman" w:cs="Times New Roman"/>
                <w:sz w:val="24"/>
                <w:szCs w:val="24"/>
              </w:rPr>
            </w:pPr>
            <w:r>
              <w:rPr>
                <w:rFonts w:ascii="Times New Roman" w:hAnsi="Times New Roman" w:cs="Times New Roman"/>
                <w:sz w:val="24"/>
                <w:szCs w:val="24"/>
              </w:rPr>
              <w:t>Создание условий для обеспечения обучающихся школы доступного общего и дополнительного образования</w:t>
            </w:r>
          </w:p>
          <w:p w:rsidR="0026104B" w:rsidRPr="0026104B" w:rsidRDefault="00186653" w:rsidP="0026104B">
            <w:pPr>
              <w:numPr>
                <w:ilvl w:val="0"/>
                <w:numId w:val="3"/>
              </w:numPr>
              <w:tabs>
                <w:tab w:val="num" w:pos="251"/>
              </w:tabs>
              <w:spacing w:after="0" w:line="240" w:lineRule="auto"/>
              <w:ind w:left="251" w:firstLine="109"/>
              <w:jc w:val="both"/>
              <w:rPr>
                <w:rFonts w:ascii="Times New Roman" w:hAnsi="Times New Roman" w:cs="Times New Roman"/>
                <w:sz w:val="24"/>
                <w:szCs w:val="24"/>
              </w:rPr>
            </w:pPr>
            <w:r>
              <w:rPr>
                <w:rFonts w:ascii="Times New Roman" w:hAnsi="Times New Roman" w:cs="Times New Roman"/>
                <w:sz w:val="24"/>
                <w:szCs w:val="24"/>
              </w:rPr>
              <w:t>У</w:t>
            </w:r>
            <w:r w:rsidR="0026104B" w:rsidRPr="0026104B">
              <w:rPr>
                <w:rFonts w:ascii="Times New Roman" w:hAnsi="Times New Roman" w:cs="Times New Roman"/>
                <w:sz w:val="24"/>
                <w:szCs w:val="24"/>
              </w:rPr>
              <w:t>лучшение условий обучения воспитанников и учащихся;</w:t>
            </w:r>
          </w:p>
          <w:p w:rsidR="0026104B" w:rsidRPr="0026104B" w:rsidRDefault="0026104B" w:rsidP="0026104B">
            <w:pPr>
              <w:numPr>
                <w:ilvl w:val="0"/>
                <w:numId w:val="3"/>
              </w:numPr>
              <w:tabs>
                <w:tab w:val="num" w:pos="251"/>
              </w:tabs>
              <w:spacing w:after="0" w:line="240" w:lineRule="auto"/>
              <w:ind w:left="251" w:firstLine="109"/>
              <w:jc w:val="both"/>
              <w:rPr>
                <w:rFonts w:ascii="Times New Roman" w:hAnsi="Times New Roman" w:cs="Times New Roman"/>
                <w:sz w:val="24"/>
                <w:szCs w:val="24"/>
              </w:rPr>
            </w:pPr>
            <w:r w:rsidRPr="0026104B">
              <w:rPr>
                <w:rFonts w:ascii="Times New Roman" w:hAnsi="Times New Roman" w:cs="Times New Roman"/>
                <w:sz w:val="24"/>
                <w:szCs w:val="24"/>
              </w:rPr>
              <w:t>Сохранение и расширение ресурсной базы образовательного учреждения;</w:t>
            </w:r>
          </w:p>
          <w:p w:rsidR="0026104B" w:rsidRPr="0026104B" w:rsidRDefault="0026104B" w:rsidP="0026104B">
            <w:pPr>
              <w:numPr>
                <w:ilvl w:val="0"/>
                <w:numId w:val="3"/>
              </w:numPr>
              <w:tabs>
                <w:tab w:val="num" w:pos="251"/>
              </w:tabs>
              <w:spacing w:after="0" w:line="240" w:lineRule="auto"/>
              <w:ind w:left="251" w:firstLine="109"/>
              <w:jc w:val="both"/>
              <w:rPr>
                <w:rFonts w:ascii="Times New Roman" w:hAnsi="Times New Roman" w:cs="Times New Roman"/>
                <w:sz w:val="24"/>
                <w:szCs w:val="24"/>
              </w:rPr>
            </w:pPr>
            <w:r w:rsidRPr="0026104B">
              <w:rPr>
                <w:rFonts w:ascii="Times New Roman" w:hAnsi="Times New Roman" w:cs="Times New Roman"/>
                <w:sz w:val="24"/>
                <w:szCs w:val="24"/>
              </w:rPr>
              <w:t>Укрепление государственно-общественного характера управления школой;</w:t>
            </w:r>
          </w:p>
          <w:p w:rsidR="0026104B" w:rsidRPr="0026104B" w:rsidRDefault="0026104B" w:rsidP="0026104B">
            <w:pPr>
              <w:numPr>
                <w:ilvl w:val="0"/>
                <w:numId w:val="3"/>
              </w:numPr>
              <w:tabs>
                <w:tab w:val="num" w:pos="251"/>
              </w:tabs>
              <w:spacing w:after="0" w:line="240" w:lineRule="auto"/>
              <w:ind w:left="251" w:firstLine="109"/>
              <w:jc w:val="both"/>
              <w:rPr>
                <w:rFonts w:ascii="Times New Roman" w:hAnsi="Times New Roman" w:cs="Times New Roman"/>
                <w:sz w:val="24"/>
                <w:szCs w:val="24"/>
              </w:rPr>
            </w:pPr>
            <w:r w:rsidRPr="0026104B">
              <w:rPr>
                <w:rFonts w:ascii="Times New Roman" w:hAnsi="Times New Roman" w:cs="Times New Roman"/>
                <w:sz w:val="24"/>
                <w:szCs w:val="24"/>
              </w:rPr>
              <w:t>Сохранение здоровья школьников;</w:t>
            </w:r>
          </w:p>
          <w:p w:rsidR="0026104B" w:rsidRPr="0026104B" w:rsidRDefault="00186653" w:rsidP="0026104B">
            <w:pPr>
              <w:numPr>
                <w:ilvl w:val="0"/>
                <w:numId w:val="3"/>
              </w:numPr>
              <w:tabs>
                <w:tab w:val="num" w:pos="251"/>
              </w:tabs>
              <w:spacing w:after="0" w:line="240" w:lineRule="auto"/>
              <w:ind w:left="251" w:firstLine="109"/>
              <w:jc w:val="both"/>
              <w:rPr>
                <w:rFonts w:ascii="Times New Roman" w:hAnsi="Times New Roman" w:cs="Times New Roman"/>
                <w:sz w:val="24"/>
                <w:szCs w:val="24"/>
              </w:rPr>
            </w:pPr>
            <w:r>
              <w:rPr>
                <w:rFonts w:ascii="Times New Roman" w:hAnsi="Times New Roman" w:cs="Times New Roman"/>
                <w:sz w:val="24"/>
                <w:szCs w:val="24"/>
              </w:rPr>
              <w:t>Совершенствование работы с педагогическими кадрами: повышение их профессиональной компетенции, способности творчески работать в новых социально-экономических условиях</w:t>
            </w:r>
          </w:p>
        </w:tc>
      </w:tr>
      <w:tr w:rsidR="0026104B" w:rsidRPr="0026104B" w:rsidTr="00B738E6">
        <w:tc>
          <w:tcPr>
            <w:tcW w:w="1510" w:type="pct"/>
            <w:tcBorders>
              <w:top w:val="single" w:sz="4" w:space="0" w:color="auto"/>
              <w:left w:val="single" w:sz="4" w:space="0" w:color="auto"/>
              <w:bottom w:val="single" w:sz="4" w:space="0" w:color="auto"/>
              <w:right w:val="single" w:sz="4" w:space="0" w:color="auto"/>
            </w:tcBorders>
          </w:tcPr>
          <w:p w:rsidR="0026104B" w:rsidRPr="0026104B" w:rsidRDefault="0026104B" w:rsidP="00FB3A9A">
            <w:pPr>
              <w:jc w:val="center"/>
              <w:rPr>
                <w:rFonts w:ascii="Times New Roman" w:hAnsi="Times New Roman" w:cs="Times New Roman"/>
                <w:sz w:val="24"/>
                <w:szCs w:val="24"/>
              </w:rPr>
            </w:pPr>
            <w:r w:rsidRPr="0026104B">
              <w:rPr>
                <w:rFonts w:ascii="Times New Roman" w:hAnsi="Times New Roman" w:cs="Times New Roman"/>
                <w:sz w:val="24"/>
                <w:szCs w:val="24"/>
              </w:rPr>
              <w:t>Ожидаемые конечные результаты, важнейшие целевые показатели программы</w:t>
            </w:r>
          </w:p>
        </w:tc>
        <w:tc>
          <w:tcPr>
            <w:tcW w:w="3490" w:type="pct"/>
            <w:tcBorders>
              <w:top w:val="single" w:sz="4" w:space="0" w:color="auto"/>
              <w:left w:val="single" w:sz="4" w:space="0" w:color="auto"/>
              <w:bottom w:val="single" w:sz="4" w:space="0" w:color="auto"/>
              <w:right w:val="single" w:sz="4" w:space="0" w:color="auto"/>
            </w:tcBorders>
          </w:tcPr>
          <w:p w:rsidR="00186653" w:rsidRPr="00186653" w:rsidRDefault="00186653" w:rsidP="0018665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186653">
              <w:rPr>
                <w:rFonts w:ascii="Times New Roman" w:eastAsia="Times New Roman" w:hAnsi="Times New Roman" w:cs="Times New Roman"/>
                <w:sz w:val="24"/>
                <w:szCs w:val="24"/>
                <w:lang w:eastAsia="ru-RU"/>
              </w:rPr>
              <w:t xml:space="preserve">Доступность качественных услуг общего </w:t>
            </w:r>
          </w:p>
          <w:p w:rsidR="00186653" w:rsidRPr="00186653" w:rsidRDefault="00186653" w:rsidP="00186653">
            <w:pPr>
              <w:spacing w:after="0" w:line="240" w:lineRule="auto"/>
              <w:rPr>
                <w:rFonts w:ascii="Times New Roman" w:eastAsia="Times New Roman" w:hAnsi="Times New Roman" w:cs="Times New Roman"/>
                <w:sz w:val="24"/>
                <w:szCs w:val="24"/>
                <w:lang w:eastAsia="ru-RU"/>
              </w:rPr>
            </w:pPr>
            <w:r w:rsidRPr="00186653">
              <w:rPr>
                <w:rFonts w:ascii="Times New Roman" w:eastAsia="Times New Roman" w:hAnsi="Times New Roman" w:cs="Times New Roman"/>
                <w:sz w:val="24"/>
                <w:szCs w:val="24"/>
                <w:lang w:eastAsia="ru-RU"/>
              </w:rPr>
              <w:t>образования обучающихся школы</w:t>
            </w:r>
          </w:p>
          <w:p w:rsidR="00186653" w:rsidRPr="00186653" w:rsidRDefault="00186653" w:rsidP="0018665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86653">
              <w:rPr>
                <w:rFonts w:ascii="Times New Roman" w:eastAsia="Times New Roman" w:hAnsi="Times New Roman" w:cs="Times New Roman"/>
                <w:sz w:val="24"/>
                <w:szCs w:val="24"/>
                <w:lang w:eastAsia="ru-RU"/>
              </w:rPr>
              <w:t>Реализация школой</w:t>
            </w:r>
            <w:r>
              <w:rPr>
                <w:rFonts w:ascii="Times New Roman" w:eastAsia="Times New Roman" w:hAnsi="Times New Roman" w:cs="Times New Roman"/>
                <w:sz w:val="24"/>
                <w:szCs w:val="24"/>
                <w:lang w:eastAsia="ru-RU"/>
              </w:rPr>
              <w:t xml:space="preserve"> </w:t>
            </w:r>
            <w:r w:rsidRPr="00186653">
              <w:rPr>
                <w:rFonts w:ascii="Times New Roman" w:eastAsia="Times New Roman" w:hAnsi="Times New Roman" w:cs="Times New Roman"/>
                <w:sz w:val="24"/>
                <w:szCs w:val="24"/>
                <w:lang w:eastAsia="ru-RU"/>
              </w:rPr>
              <w:t xml:space="preserve">современных образовательных </w:t>
            </w:r>
          </w:p>
          <w:p w:rsidR="00186653" w:rsidRPr="00186653" w:rsidRDefault="00186653" w:rsidP="00186653">
            <w:pPr>
              <w:spacing w:after="0" w:line="240" w:lineRule="auto"/>
              <w:rPr>
                <w:rFonts w:ascii="Times New Roman" w:eastAsia="Times New Roman" w:hAnsi="Times New Roman" w:cs="Times New Roman"/>
                <w:sz w:val="24"/>
                <w:szCs w:val="24"/>
                <w:lang w:eastAsia="ru-RU"/>
              </w:rPr>
            </w:pPr>
            <w:r w:rsidRPr="00186653">
              <w:rPr>
                <w:rFonts w:ascii="Times New Roman" w:eastAsia="Times New Roman" w:hAnsi="Times New Roman" w:cs="Times New Roman"/>
                <w:sz w:val="24"/>
                <w:szCs w:val="24"/>
                <w:lang w:eastAsia="ru-RU"/>
              </w:rPr>
              <w:t>программ, обеспечивающих достижение качественных результатов, необходимых для успешной социализации и профессиональной деятельности в условиях современной экономик</w:t>
            </w:r>
            <w:r w:rsidR="00FB3A9A">
              <w:rPr>
                <w:rFonts w:ascii="Times New Roman" w:eastAsia="Times New Roman" w:hAnsi="Times New Roman" w:cs="Times New Roman"/>
                <w:sz w:val="24"/>
                <w:szCs w:val="24"/>
                <w:lang w:eastAsia="ru-RU"/>
              </w:rPr>
              <w:t>и</w:t>
            </w:r>
          </w:p>
          <w:p w:rsidR="00FB3A9A" w:rsidRPr="00FB3A9A" w:rsidRDefault="00FB3A9A" w:rsidP="00FB3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FB3A9A">
              <w:rPr>
                <w:rFonts w:ascii="Times New Roman" w:eastAsia="Times New Roman" w:hAnsi="Times New Roman" w:cs="Times New Roman"/>
                <w:sz w:val="24"/>
                <w:szCs w:val="24"/>
                <w:lang w:eastAsia="ru-RU"/>
              </w:rPr>
              <w:t xml:space="preserve">Развитие системы выявления, поддержки и развития </w:t>
            </w:r>
          </w:p>
          <w:p w:rsidR="00FB3A9A" w:rsidRPr="00FB3A9A" w:rsidRDefault="00FB3A9A" w:rsidP="00FB3A9A">
            <w:pPr>
              <w:spacing w:after="0" w:line="240" w:lineRule="auto"/>
              <w:rPr>
                <w:rFonts w:ascii="Times New Roman" w:eastAsia="Times New Roman" w:hAnsi="Times New Roman" w:cs="Times New Roman"/>
                <w:sz w:val="24"/>
                <w:szCs w:val="24"/>
                <w:lang w:eastAsia="ru-RU"/>
              </w:rPr>
            </w:pPr>
            <w:r w:rsidRPr="00FB3A9A">
              <w:rPr>
                <w:rFonts w:ascii="Times New Roman" w:eastAsia="Times New Roman" w:hAnsi="Times New Roman" w:cs="Times New Roman"/>
                <w:sz w:val="24"/>
                <w:szCs w:val="24"/>
                <w:lang w:eastAsia="ru-RU"/>
              </w:rPr>
              <w:t xml:space="preserve">детской одаренности, основанной на взаимодействии </w:t>
            </w:r>
          </w:p>
          <w:p w:rsidR="00FB3A9A" w:rsidRPr="00FB3A9A" w:rsidRDefault="00FB3A9A" w:rsidP="00FB3A9A">
            <w:pPr>
              <w:spacing w:after="0" w:line="240" w:lineRule="auto"/>
              <w:rPr>
                <w:rFonts w:ascii="Times New Roman" w:eastAsia="Times New Roman" w:hAnsi="Times New Roman" w:cs="Times New Roman"/>
                <w:sz w:val="24"/>
                <w:szCs w:val="24"/>
                <w:lang w:eastAsia="ru-RU"/>
              </w:rPr>
            </w:pPr>
            <w:r w:rsidRPr="00FB3A9A">
              <w:rPr>
                <w:rFonts w:ascii="Times New Roman" w:eastAsia="Times New Roman" w:hAnsi="Times New Roman" w:cs="Times New Roman"/>
                <w:sz w:val="24"/>
                <w:szCs w:val="24"/>
                <w:lang w:eastAsia="ru-RU"/>
              </w:rPr>
              <w:t>школы</w:t>
            </w:r>
            <w:r>
              <w:rPr>
                <w:rFonts w:ascii="Times New Roman" w:eastAsia="Times New Roman" w:hAnsi="Times New Roman" w:cs="Times New Roman"/>
                <w:sz w:val="24"/>
                <w:szCs w:val="24"/>
                <w:lang w:eastAsia="ru-RU"/>
              </w:rPr>
              <w:t xml:space="preserve"> </w:t>
            </w:r>
            <w:r w:rsidRPr="00FB3A9A">
              <w:rPr>
                <w:rFonts w:ascii="Times New Roman" w:eastAsia="Times New Roman" w:hAnsi="Times New Roman" w:cs="Times New Roman"/>
                <w:sz w:val="24"/>
                <w:szCs w:val="24"/>
                <w:lang w:eastAsia="ru-RU"/>
              </w:rPr>
              <w:t xml:space="preserve">с государственными образовательными </w:t>
            </w:r>
          </w:p>
          <w:p w:rsidR="00FB3A9A" w:rsidRPr="00FB3A9A" w:rsidRDefault="00FB3A9A" w:rsidP="00FB3A9A">
            <w:pPr>
              <w:spacing w:after="0" w:line="240" w:lineRule="auto"/>
              <w:rPr>
                <w:rFonts w:ascii="Times New Roman" w:eastAsia="Times New Roman" w:hAnsi="Times New Roman" w:cs="Times New Roman"/>
                <w:sz w:val="24"/>
                <w:szCs w:val="24"/>
                <w:lang w:eastAsia="ru-RU"/>
              </w:rPr>
            </w:pPr>
            <w:r w:rsidRPr="00FB3A9A">
              <w:rPr>
                <w:rFonts w:ascii="Times New Roman" w:eastAsia="Times New Roman" w:hAnsi="Times New Roman" w:cs="Times New Roman"/>
                <w:sz w:val="24"/>
                <w:szCs w:val="24"/>
                <w:lang w:eastAsia="ru-RU"/>
              </w:rPr>
              <w:t>учреждениями общего, дополнительного и профессионального образования.</w:t>
            </w:r>
          </w:p>
          <w:p w:rsidR="00FB3A9A" w:rsidRPr="00FB3A9A" w:rsidRDefault="00FB3A9A" w:rsidP="00FB3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FB3A9A">
              <w:rPr>
                <w:rFonts w:ascii="Times New Roman" w:eastAsia="Times New Roman" w:hAnsi="Times New Roman" w:cs="Times New Roman"/>
                <w:sz w:val="24"/>
                <w:szCs w:val="24"/>
                <w:lang w:eastAsia="ru-RU"/>
              </w:rPr>
              <w:t>.Внедрение в школу</w:t>
            </w:r>
            <w:r>
              <w:rPr>
                <w:rFonts w:ascii="Times New Roman" w:eastAsia="Times New Roman" w:hAnsi="Times New Roman" w:cs="Times New Roman"/>
                <w:sz w:val="24"/>
                <w:szCs w:val="24"/>
                <w:lang w:eastAsia="ru-RU"/>
              </w:rPr>
              <w:t xml:space="preserve"> </w:t>
            </w:r>
            <w:r w:rsidRPr="00FB3A9A">
              <w:rPr>
                <w:rFonts w:ascii="Times New Roman" w:eastAsia="Times New Roman" w:hAnsi="Times New Roman" w:cs="Times New Roman"/>
                <w:sz w:val="24"/>
                <w:szCs w:val="24"/>
                <w:lang w:eastAsia="ru-RU"/>
              </w:rPr>
              <w:t>эффективной системы управления качеством образования.</w:t>
            </w:r>
          </w:p>
          <w:p w:rsidR="00FB3A9A" w:rsidRPr="00FB3A9A" w:rsidRDefault="00FB3A9A" w:rsidP="00FB3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FB3A9A">
              <w:rPr>
                <w:rFonts w:ascii="Times New Roman" w:eastAsia="Times New Roman" w:hAnsi="Times New Roman" w:cs="Times New Roman"/>
                <w:sz w:val="24"/>
                <w:szCs w:val="24"/>
                <w:lang w:eastAsia="ru-RU"/>
              </w:rPr>
              <w:t>.Создание системы работы с педагогическими кадрами школы, обеспечивающей трансляцию лучших педагогических практик.</w:t>
            </w:r>
          </w:p>
          <w:p w:rsidR="00FB3A9A" w:rsidRPr="00FB3A9A" w:rsidRDefault="00FB3A9A" w:rsidP="00FB3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FB3A9A">
              <w:rPr>
                <w:rFonts w:ascii="Times New Roman" w:eastAsia="Times New Roman" w:hAnsi="Times New Roman" w:cs="Times New Roman"/>
                <w:sz w:val="24"/>
                <w:szCs w:val="24"/>
                <w:lang w:eastAsia="ru-RU"/>
              </w:rPr>
              <w:t>.Создание единой информационной среды школы</w:t>
            </w:r>
          </w:p>
          <w:p w:rsidR="00FB3A9A" w:rsidRPr="00FB3A9A" w:rsidRDefault="00FB3A9A" w:rsidP="00FB3A9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FB3A9A">
              <w:rPr>
                <w:rFonts w:ascii="Times New Roman" w:eastAsia="Times New Roman" w:hAnsi="Times New Roman" w:cs="Times New Roman"/>
                <w:sz w:val="24"/>
                <w:szCs w:val="24"/>
                <w:lang w:eastAsia="ru-RU"/>
              </w:rPr>
              <w:t>Реализация плана сотрудничества школы</w:t>
            </w:r>
            <w:r>
              <w:rPr>
                <w:rFonts w:ascii="Times New Roman" w:eastAsia="Times New Roman" w:hAnsi="Times New Roman" w:cs="Times New Roman"/>
                <w:sz w:val="24"/>
                <w:szCs w:val="24"/>
                <w:lang w:eastAsia="ru-RU"/>
              </w:rPr>
              <w:t xml:space="preserve"> </w:t>
            </w:r>
            <w:r w:rsidRPr="00FB3A9A">
              <w:rPr>
                <w:rFonts w:ascii="Times New Roman" w:eastAsia="Times New Roman" w:hAnsi="Times New Roman" w:cs="Times New Roman"/>
                <w:sz w:val="24"/>
                <w:szCs w:val="24"/>
                <w:lang w:eastAsia="ru-RU"/>
              </w:rPr>
              <w:t xml:space="preserve">с </w:t>
            </w:r>
          </w:p>
          <w:p w:rsidR="00FB3A9A" w:rsidRPr="00FB3A9A" w:rsidRDefault="00FB3A9A" w:rsidP="00FB3A9A">
            <w:pPr>
              <w:spacing w:after="0" w:line="240" w:lineRule="auto"/>
              <w:rPr>
                <w:rFonts w:ascii="Times New Roman" w:eastAsia="Times New Roman" w:hAnsi="Times New Roman" w:cs="Times New Roman"/>
                <w:sz w:val="24"/>
                <w:szCs w:val="24"/>
                <w:lang w:eastAsia="ru-RU"/>
              </w:rPr>
            </w:pPr>
            <w:r w:rsidRPr="00FB3A9A">
              <w:rPr>
                <w:rFonts w:ascii="Times New Roman" w:eastAsia="Times New Roman" w:hAnsi="Times New Roman" w:cs="Times New Roman"/>
                <w:sz w:val="24"/>
                <w:szCs w:val="24"/>
                <w:lang w:eastAsia="ru-RU"/>
              </w:rPr>
              <w:t xml:space="preserve">родительской общественностью, привлечение семей </w:t>
            </w:r>
          </w:p>
          <w:p w:rsidR="00FB3A9A" w:rsidRPr="00FB3A9A" w:rsidRDefault="00FB3A9A" w:rsidP="00FB3A9A">
            <w:pPr>
              <w:spacing w:after="0" w:line="240" w:lineRule="auto"/>
              <w:rPr>
                <w:rFonts w:ascii="Times New Roman" w:eastAsia="Times New Roman" w:hAnsi="Times New Roman" w:cs="Times New Roman"/>
                <w:sz w:val="24"/>
                <w:szCs w:val="24"/>
                <w:lang w:eastAsia="ru-RU"/>
              </w:rPr>
            </w:pPr>
            <w:r w:rsidRPr="00FB3A9A">
              <w:rPr>
                <w:rFonts w:ascii="Times New Roman" w:eastAsia="Times New Roman" w:hAnsi="Times New Roman" w:cs="Times New Roman"/>
                <w:sz w:val="24"/>
                <w:szCs w:val="24"/>
                <w:lang w:eastAsia="ru-RU"/>
              </w:rPr>
              <w:t>обучающихся</w:t>
            </w:r>
            <w:r>
              <w:rPr>
                <w:rFonts w:ascii="Times New Roman" w:eastAsia="Times New Roman" w:hAnsi="Times New Roman" w:cs="Times New Roman"/>
                <w:sz w:val="24"/>
                <w:szCs w:val="24"/>
                <w:lang w:eastAsia="ru-RU"/>
              </w:rPr>
              <w:t xml:space="preserve"> </w:t>
            </w:r>
            <w:r w:rsidRPr="00FB3A9A">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 xml:space="preserve"> </w:t>
            </w:r>
            <w:r w:rsidRPr="00FB3A9A">
              <w:rPr>
                <w:rFonts w:ascii="Times New Roman" w:eastAsia="Times New Roman" w:hAnsi="Times New Roman" w:cs="Times New Roman"/>
                <w:sz w:val="24"/>
                <w:szCs w:val="24"/>
                <w:lang w:eastAsia="ru-RU"/>
              </w:rPr>
              <w:t>мероприятиям школы</w:t>
            </w:r>
          </w:p>
          <w:p w:rsidR="0026104B" w:rsidRPr="0026104B" w:rsidRDefault="0026104B" w:rsidP="00B738E6">
            <w:pPr>
              <w:ind w:left="114"/>
              <w:jc w:val="both"/>
              <w:rPr>
                <w:rFonts w:ascii="Times New Roman" w:hAnsi="Times New Roman" w:cs="Times New Roman"/>
                <w:sz w:val="24"/>
                <w:szCs w:val="24"/>
              </w:rPr>
            </w:pPr>
          </w:p>
        </w:tc>
      </w:tr>
      <w:tr w:rsidR="0026104B" w:rsidRPr="0026104B" w:rsidTr="00B738E6">
        <w:tc>
          <w:tcPr>
            <w:tcW w:w="1510" w:type="pct"/>
            <w:tcBorders>
              <w:top w:val="single" w:sz="4" w:space="0" w:color="auto"/>
              <w:left w:val="single" w:sz="4" w:space="0" w:color="auto"/>
              <w:bottom w:val="single" w:sz="4" w:space="0" w:color="auto"/>
              <w:right w:val="single" w:sz="4" w:space="0" w:color="auto"/>
            </w:tcBorders>
          </w:tcPr>
          <w:p w:rsidR="0026104B" w:rsidRPr="0026104B" w:rsidRDefault="0026104B" w:rsidP="00B738E6">
            <w:pPr>
              <w:jc w:val="both"/>
              <w:rPr>
                <w:rFonts w:ascii="Times New Roman" w:hAnsi="Times New Roman" w:cs="Times New Roman"/>
                <w:sz w:val="24"/>
                <w:szCs w:val="24"/>
              </w:rPr>
            </w:pPr>
            <w:r w:rsidRPr="0026104B">
              <w:rPr>
                <w:rFonts w:ascii="Times New Roman" w:hAnsi="Times New Roman" w:cs="Times New Roman"/>
                <w:sz w:val="24"/>
                <w:szCs w:val="24"/>
              </w:rPr>
              <w:t>Разработчики программы</w:t>
            </w:r>
          </w:p>
        </w:tc>
        <w:tc>
          <w:tcPr>
            <w:tcW w:w="3490" w:type="pct"/>
            <w:tcBorders>
              <w:top w:val="single" w:sz="4" w:space="0" w:color="auto"/>
              <w:left w:val="single" w:sz="4" w:space="0" w:color="auto"/>
              <w:bottom w:val="single" w:sz="4" w:space="0" w:color="auto"/>
              <w:right w:val="single" w:sz="4" w:space="0" w:color="auto"/>
            </w:tcBorders>
          </w:tcPr>
          <w:p w:rsidR="0026104B" w:rsidRPr="0026104B" w:rsidRDefault="00FB3A9A" w:rsidP="00B738E6">
            <w:pPr>
              <w:jc w:val="both"/>
              <w:rPr>
                <w:rFonts w:ascii="Times New Roman" w:hAnsi="Times New Roman" w:cs="Times New Roman"/>
                <w:sz w:val="24"/>
                <w:szCs w:val="24"/>
              </w:rPr>
            </w:pPr>
            <w:r>
              <w:rPr>
                <w:rFonts w:ascii="Times New Roman" w:hAnsi="Times New Roman" w:cs="Times New Roman"/>
                <w:sz w:val="24"/>
                <w:szCs w:val="24"/>
              </w:rPr>
              <w:t>Администрация  МБОУ  «Локот</w:t>
            </w:r>
            <w:r w:rsidR="0026104B" w:rsidRPr="0026104B">
              <w:rPr>
                <w:rFonts w:ascii="Times New Roman" w:hAnsi="Times New Roman" w:cs="Times New Roman"/>
                <w:sz w:val="24"/>
                <w:szCs w:val="24"/>
              </w:rPr>
              <w:t>ская СОШ»</w:t>
            </w:r>
          </w:p>
        </w:tc>
      </w:tr>
    </w:tbl>
    <w:p w:rsidR="0026104B" w:rsidRPr="0026104B" w:rsidRDefault="0026104B" w:rsidP="0026104B">
      <w:pPr>
        <w:rPr>
          <w:rFonts w:ascii="Times New Roman" w:hAnsi="Times New Roman" w:cs="Times New Roman"/>
          <w:sz w:val="24"/>
          <w:szCs w:val="24"/>
        </w:rPr>
      </w:pPr>
    </w:p>
    <w:p w:rsidR="0026104B" w:rsidRPr="0026104B" w:rsidRDefault="0026104B" w:rsidP="0026104B">
      <w:pPr>
        <w:rPr>
          <w:rFonts w:ascii="Times New Roman" w:hAnsi="Times New Roman" w:cs="Times New Roman"/>
          <w:sz w:val="24"/>
          <w:szCs w:val="24"/>
        </w:rPr>
      </w:pPr>
    </w:p>
    <w:p w:rsidR="0026104B" w:rsidRPr="0026104B" w:rsidRDefault="0026104B" w:rsidP="0026104B">
      <w:pPr>
        <w:rPr>
          <w:rFonts w:ascii="Times New Roman" w:hAnsi="Times New Roman" w:cs="Times New Roman"/>
          <w:sz w:val="24"/>
          <w:szCs w:val="24"/>
        </w:rPr>
      </w:pPr>
    </w:p>
    <w:p w:rsidR="00241CF0" w:rsidRDefault="00241CF0" w:rsidP="005F1728">
      <w:pPr>
        <w:tabs>
          <w:tab w:val="left" w:pos="2562"/>
        </w:tabs>
        <w:rPr>
          <w:rFonts w:ascii="Times New Roman" w:hAnsi="Times New Roman" w:cs="Times New Roman"/>
          <w:sz w:val="24"/>
          <w:szCs w:val="24"/>
        </w:rPr>
      </w:pPr>
    </w:p>
    <w:p w:rsidR="00FB50B3" w:rsidRDefault="00FB50B3" w:rsidP="005F1728">
      <w:pPr>
        <w:tabs>
          <w:tab w:val="left" w:pos="2562"/>
        </w:tabs>
        <w:rPr>
          <w:rFonts w:ascii="Times New Roman" w:hAnsi="Times New Roman" w:cs="Times New Roman"/>
          <w:sz w:val="24"/>
          <w:szCs w:val="24"/>
        </w:rPr>
      </w:pPr>
    </w:p>
    <w:p w:rsidR="00FB50B3" w:rsidRDefault="00FB50B3" w:rsidP="005F1728">
      <w:pPr>
        <w:tabs>
          <w:tab w:val="left" w:pos="2562"/>
        </w:tabs>
        <w:rPr>
          <w:rFonts w:ascii="Times New Roman" w:hAnsi="Times New Roman" w:cs="Times New Roman"/>
          <w:sz w:val="24"/>
          <w:szCs w:val="24"/>
        </w:rPr>
      </w:pPr>
    </w:p>
    <w:p w:rsidR="00FB50B3" w:rsidRDefault="00FB50B3" w:rsidP="005F1728">
      <w:pPr>
        <w:tabs>
          <w:tab w:val="left" w:pos="2562"/>
        </w:tabs>
        <w:rPr>
          <w:rFonts w:ascii="Times New Roman" w:hAnsi="Times New Roman" w:cs="Times New Roman"/>
          <w:sz w:val="24"/>
          <w:szCs w:val="24"/>
        </w:rPr>
      </w:pPr>
    </w:p>
    <w:p w:rsidR="00FB50B3" w:rsidRDefault="00FB50B3" w:rsidP="005F1728">
      <w:pPr>
        <w:tabs>
          <w:tab w:val="left" w:pos="2562"/>
        </w:tabs>
        <w:rPr>
          <w:rFonts w:ascii="Times New Roman" w:hAnsi="Times New Roman" w:cs="Times New Roman"/>
          <w:sz w:val="24"/>
          <w:szCs w:val="24"/>
        </w:rPr>
      </w:pPr>
    </w:p>
    <w:p w:rsidR="00161439" w:rsidRPr="00FB50B3" w:rsidRDefault="00161439" w:rsidP="005F1728">
      <w:pPr>
        <w:tabs>
          <w:tab w:val="left" w:pos="2562"/>
        </w:tabs>
        <w:rPr>
          <w:rFonts w:ascii="Times New Roman" w:hAnsi="Times New Roman" w:cs="Times New Roman"/>
          <w:b/>
          <w:sz w:val="28"/>
          <w:szCs w:val="28"/>
        </w:rPr>
      </w:pPr>
      <w:r w:rsidRPr="00FB50B3">
        <w:rPr>
          <w:rFonts w:ascii="Times New Roman" w:hAnsi="Times New Roman" w:cs="Times New Roman"/>
          <w:b/>
          <w:sz w:val="28"/>
          <w:szCs w:val="28"/>
        </w:rPr>
        <w:t>Раздел 1.</w:t>
      </w:r>
      <w:r w:rsidR="00FB50B3">
        <w:rPr>
          <w:rFonts w:ascii="Times New Roman" w:hAnsi="Times New Roman" w:cs="Times New Roman"/>
          <w:b/>
          <w:sz w:val="28"/>
          <w:szCs w:val="28"/>
        </w:rPr>
        <w:t xml:space="preserve"> </w:t>
      </w:r>
      <w:r w:rsidRPr="00FB50B3">
        <w:rPr>
          <w:rFonts w:ascii="Times New Roman" w:hAnsi="Times New Roman" w:cs="Times New Roman"/>
          <w:b/>
          <w:sz w:val="28"/>
          <w:szCs w:val="28"/>
        </w:rPr>
        <w:t xml:space="preserve"> </w:t>
      </w:r>
      <w:r w:rsidR="00FB3A9A" w:rsidRPr="00FB50B3">
        <w:rPr>
          <w:rFonts w:ascii="Times New Roman" w:hAnsi="Times New Roman" w:cs="Times New Roman"/>
          <w:b/>
          <w:sz w:val="28"/>
          <w:szCs w:val="28"/>
        </w:rPr>
        <w:t>Общая характеристика школы</w:t>
      </w:r>
    </w:p>
    <w:tbl>
      <w:tblPr>
        <w:tblW w:w="9747" w:type="dxa"/>
        <w:tblLayout w:type="fixed"/>
        <w:tblLook w:val="04A0"/>
      </w:tblPr>
      <w:tblGrid>
        <w:gridCol w:w="1526"/>
        <w:gridCol w:w="283"/>
        <w:gridCol w:w="7938"/>
      </w:tblGrid>
      <w:tr w:rsidR="00FB50B3" w:rsidRPr="00C736F3" w:rsidTr="00B738E6">
        <w:tc>
          <w:tcPr>
            <w:tcW w:w="9747" w:type="dxa"/>
            <w:gridSpan w:val="3"/>
            <w:tcBorders>
              <w:top w:val="nil"/>
              <w:left w:val="nil"/>
              <w:bottom w:val="single" w:sz="4" w:space="0" w:color="auto"/>
              <w:right w:val="nil"/>
            </w:tcBorders>
            <w:hideMark/>
          </w:tcPr>
          <w:p w:rsidR="00FB50B3" w:rsidRPr="00C736F3" w:rsidRDefault="00FB50B3" w:rsidP="00B738E6">
            <w:pPr>
              <w:pStyle w:val="a5"/>
              <w:autoSpaceDE w:val="0"/>
              <w:autoSpaceDN w:val="0"/>
              <w:jc w:val="center"/>
              <w:rPr>
                <w:i/>
                <w:color w:val="000000"/>
              </w:rPr>
            </w:pPr>
            <w:r w:rsidRPr="00C736F3">
              <w:rPr>
                <w:i/>
                <w:color w:val="000000"/>
              </w:rPr>
              <w:t>Муниципальное бюджетное общеобразовательное учреждение «Локотская средняя общеобразовательная школа»  (МБОУ «Локотская СОШ»)</w:t>
            </w:r>
          </w:p>
        </w:tc>
      </w:tr>
      <w:tr w:rsidR="00FB50B3" w:rsidRPr="00C736F3" w:rsidTr="00B738E6">
        <w:trPr>
          <w:trHeight w:val="404"/>
        </w:trPr>
        <w:tc>
          <w:tcPr>
            <w:tcW w:w="9747" w:type="dxa"/>
            <w:gridSpan w:val="3"/>
            <w:tcBorders>
              <w:top w:val="single" w:sz="4" w:space="0" w:color="auto"/>
              <w:left w:val="nil"/>
              <w:bottom w:val="nil"/>
              <w:right w:val="nil"/>
            </w:tcBorders>
            <w:hideMark/>
          </w:tcPr>
          <w:p w:rsidR="00FB50B3" w:rsidRPr="00C736F3" w:rsidRDefault="00FB50B3" w:rsidP="00B738E6">
            <w:pPr>
              <w:pStyle w:val="a5"/>
              <w:autoSpaceDE w:val="0"/>
              <w:autoSpaceDN w:val="0"/>
              <w:jc w:val="center"/>
              <w:rPr>
                <w:b/>
              </w:rPr>
            </w:pPr>
            <w:r w:rsidRPr="00C736F3">
              <w:t>Полное наименование образовательного учреждения в соответствии с Уставом</w:t>
            </w:r>
          </w:p>
        </w:tc>
      </w:tr>
      <w:tr w:rsidR="00FB50B3" w:rsidRPr="00C736F3" w:rsidTr="00B738E6">
        <w:trPr>
          <w:trHeight w:val="281"/>
        </w:trPr>
        <w:tc>
          <w:tcPr>
            <w:tcW w:w="9747" w:type="dxa"/>
            <w:gridSpan w:val="3"/>
            <w:tcBorders>
              <w:top w:val="nil"/>
              <w:left w:val="nil"/>
              <w:bottom w:val="single" w:sz="4" w:space="0" w:color="auto"/>
              <w:right w:val="nil"/>
            </w:tcBorders>
            <w:hideMark/>
          </w:tcPr>
          <w:p w:rsidR="00FB50B3" w:rsidRPr="00C736F3" w:rsidRDefault="00FB50B3" w:rsidP="00B738E6">
            <w:pPr>
              <w:pStyle w:val="a5"/>
              <w:autoSpaceDE w:val="0"/>
              <w:autoSpaceDN w:val="0"/>
              <w:jc w:val="center"/>
              <w:rPr>
                <w:i/>
              </w:rPr>
            </w:pPr>
            <w:r w:rsidRPr="00C736F3">
              <w:rPr>
                <w:i/>
                <w:color w:val="000000"/>
              </w:rPr>
              <w:t xml:space="preserve">307365 Курская  область,Рыльский район, с.Локоть,  </w:t>
            </w:r>
          </w:p>
        </w:tc>
      </w:tr>
      <w:tr w:rsidR="00FB50B3" w:rsidRPr="00C736F3" w:rsidTr="00B738E6">
        <w:trPr>
          <w:trHeight w:val="404"/>
        </w:trPr>
        <w:tc>
          <w:tcPr>
            <w:tcW w:w="9747" w:type="dxa"/>
            <w:gridSpan w:val="3"/>
            <w:tcBorders>
              <w:top w:val="single" w:sz="4" w:space="0" w:color="auto"/>
              <w:left w:val="nil"/>
              <w:bottom w:val="nil"/>
              <w:right w:val="nil"/>
            </w:tcBorders>
            <w:hideMark/>
          </w:tcPr>
          <w:p w:rsidR="00FB50B3" w:rsidRPr="00C736F3" w:rsidRDefault="00FB50B3" w:rsidP="00B738E6">
            <w:pPr>
              <w:pStyle w:val="a5"/>
              <w:autoSpaceDE w:val="0"/>
              <w:autoSpaceDN w:val="0"/>
              <w:jc w:val="center"/>
            </w:pPr>
            <w:r w:rsidRPr="00C736F3">
              <w:t>Адрес места нахождения</w:t>
            </w:r>
          </w:p>
        </w:tc>
      </w:tr>
      <w:tr w:rsidR="00FB50B3" w:rsidRPr="00C736F3" w:rsidTr="00B738E6">
        <w:tc>
          <w:tcPr>
            <w:tcW w:w="1809" w:type="dxa"/>
            <w:gridSpan w:val="2"/>
            <w:hideMark/>
          </w:tcPr>
          <w:p w:rsidR="00FB50B3" w:rsidRPr="00C736F3" w:rsidRDefault="00FB50B3" w:rsidP="00B738E6">
            <w:pPr>
              <w:pStyle w:val="a5"/>
              <w:autoSpaceDE w:val="0"/>
              <w:autoSpaceDN w:val="0"/>
            </w:pPr>
            <w:r w:rsidRPr="00C736F3">
              <w:t>Руководитель</w:t>
            </w:r>
          </w:p>
        </w:tc>
        <w:tc>
          <w:tcPr>
            <w:tcW w:w="7938" w:type="dxa"/>
            <w:tcBorders>
              <w:top w:val="nil"/>
              <w:left w:val="nil"/>
              <w:bottom w:val="single" w:sz="4" w:space="0" w:color="auto"/>
              <w:right w:val="nil"/>
            </w:tcBorders>
            <w:hideMark/>
          </w:tcPr>
          <w:p w:rsidR="00FB50B3" w:rsidRPr="00C736F3" w:rsidRDefault="00FB50B3" w:rsidP="00B738E6">
            <w:pPr>
              <w:pStyle w:val="a5"/>
              <w:autoSpaceDE w:val="0"/>
              <w:autoSpaceDN w:val="0"/>
              <w:jc w:val="center"/>
              <w:rPr>
                <w:i/>
              </w:rPr>
            </w:pPr>
            <w:r>
              <w:rPr>
                <w:i/>
              </w:rPr>
              <w:t>Коськов Андрей Иванович</w:t>
            </w:r>
            <w:r w:rsidRPr="00C736F3">
              <w:rPr>
                <w:i/>
              </w:rPr>
              <w:t xml:space="preserve">, </w:t>
            </w:r>
            <w:r>
              <w:rPr>
                <w:i/>
              </w:rPr>
              <w:t xml:space="preserve"> и. о. </w:t>
            </w:r>
            <w:r w:rsidRPr="00C736F3">
              <w:rPr>
                <w:i/>
              </w:rPr>
              <w:t>директор</w:t>
            </w:r>
            <w:r>
              <w:rPr>
                <w:i/>
              </w:rPr>
              <w:t>а</w:t>
            </w:r>
          </w:p>
        </w:tc>
      </w:tr>
      <w:tr w:rsidR="00FB50B3" w:rsidRPr="00C736F3" w:rsidTr="00B738E6">
        <w:trPr>
          <w:trHeight w:val="142"/>
        </w:trPr>
        <w:tc>
          <w:tcPr>
            <w:tcW w:w="1809" w:type="dxa"/>
            <w:gridSpan w:val="2"/>
          </w:tcPr>
          <w:p w:rsidR="00FB50B3" w:rsidRPr="00C736F3" w:rsidRDefault="00FB50B3" w:rsidP="00B738E6">
            <w:pPr>
              <w:pStyle w:val="a5"/>
              <w:autoSpaceDE w:val="0"/>
              <w:autoSpaceDN w:val="0"/>
              <w:jc w:val="center"/>
            </w:pPr>
          </w:p>
        </w:tc>
        <w:tc>
          <w:tcPr>
            <w:tcW w:w="7938" w:type="dxa"/>
            <w:hideMark/>
          </w:tcPr>
          <w:p w:rsidR="00FB50B3" w:rsidRPr="00C736F3" w:rsidRDefault="00FB50B3" w:rsidP="00B738E6">
            <w:pPr>
              <w:pStyle w:val="a5"/>
              <w:autoSpaceDE w:val="0"/>
              <w:autoSpaceDN w:val="0"/>
              <w:jc w:val="center"/>
            </w:pPr>
            <w:r w:rsidRPr="00C736F3">
              <w:t>Ф.И.О., должность</w:t>
            </w:r>
          </w:p>
        </w:tc>
      </w:tr>
      <w:tr w:rsidR="00FB50B3" w:rsidRPr="00C736F3" w:rsidTr="00B738E6">
        <w:trPr>
          <w:trHeight w:val="142"/>
        </w:trPr>
        <w:tc>
          <w:tcPr>
            <w:tcW w:w="1526" w:type="dxa"/>
            <w:vMerge w:val="restart"/>
            <w:hideMark/>
          </w:tcPr>
          <w:p w:rsidR="00FB50B3" w:rsidRPr="00C736F3" w:rsidRDefault="00FB50B3" w:rsidP="00B738E6">
            <w:pPr>
              <w:pStyle w:val="a5"/>
              <w:autoSpaceDE w:val="0"/>
              <w:autoSpaceDN w:val="0"/>
            </w:pPr>
            <w:r w:rsidRPr="00C736F3">
              <w:t>Учредитель</w:t>
            </w:r>
          </w:p>
        </w:tc>
        <w:tc>
          <w:tcPr>
            <w:tcW w:w="8221" w:type="dxa"/>
            <w:gridSpan w:val="2"/>
            <w:tcBorders>
              <w:top w:val="nil"/>
              <w:left w:val="nil"/>
              <w:bottom w:val="single" w:sz="4" w:space="0" w:color="auto"/>
              <w:right w:val="nil"/>
            </w:tcBorders>
            <w:hideMark/>
          </w:tcPr>
          <w:p w:rsidR="00FB50B3" w:rsidRPr="00C736F3" w:rsidRDefault="00FB50B3" w:rsidP="00B738E6">
            <w:pPr>
              <w:pStyle w:val="a5"/>
              <w:autoSpaceDE w:val="0"/>
              <w:autoSpaceDN w:val="0"/>
            </w:pPr>
            <w:r w:rsidRPr="00C736F3">
              <w:rPr>
                <w:color w:val="000000"/>
              </w:rPr>
              <w:t>Управление по образованию Администрации Рыльского района Курской обл.</w:t>
            </w:r>
          </w:p>
        </w:tc>
      </w:tr>
      <w:tr w:rsidR="00FB50B3" w:rsidRPr="00C736F3" w:rsidTr="00B738E6">
        <w:trPr>
          <w:trHeight w:val="295"/>
        </w:trPr>
        <w:tc>
          <w:tcPr>
            <w:tcW w:w="1526" w:type="dxa"/>
            <w:vMerge/>
            <w:vAlign w:val="center"/>
            <w:hideMark/>
          </w:tcPr>
          <w:p w:rsidR="00FB50B3" w:rsidRPr="003232C1" w:rsidRDefault="00FB50B3" w:rsidP="00B738E6">
            <w:pPr>
              <w:rPr>
                <w:rFonts w:ascii="Times New Roman" w:hAnsi="Times New Roman"/>
                <w:sz w:val="24"/>
                <w:szCs w:val="24"/>
              </w:rPr>
            </w:pPr>
          </w:p>
        </w:tc>
        <w:tc>
          <w:tcPr>
            <w:tcW w:w="8221" w:type="dxa"/>
            <w:gridSpan w:val="2"/>
            <w:hideMark/>
          </w:tcPr>
          <w:p w:rsidR="00FB50B3" w:rsidRPr="00C736F3" w:rsidRDefault="00FB50B3" w:rsidP="00B738E6">
            <w:pPr>
              <w:pStyle w:val="a5"/>
              <w:autoSpaceDE w:val="0"/>
              <w:autoSpaceDN w:val="0"/>
              <w:jc w:val="center"/>
              <w:rPr>
                <w:color w:val="000000"/>
              </w:rPr>
            </w:pPr>
            <w:r w:rsidRPr="00C736F3">
              <w:rPr>
                <w:color w:val="000000"/>
              </w:rPr>
              <w:t>Наименование</w:t>
            </w:r>
          </w:p>
        </w:tc>
      </w:tr>
      <w:tr w:rsidR="00FB50B3" w:rsidRPr="00C736F3" w:rsidTr="00B738E6">
        <w:trPr>
          <w:trHeight w:val="142"/>
        </w:trPr>
        <w:tc>
          <w:tcPr>
            <w:tcW w:w="1526" w:type="dxa"/>
            <w:vMerge/>
            <w:vAlign w:val="center"/>
            <w:hideMark/>
          </w:tcPr>
          <w:p w:rsidR="00FB50B3" w:rsidRPr="003232C1" w:rsidRDefault="00FB50B3" w:rsidP="00B738E6">
            <w:pPr>
              <w:rPr>
                <w:rFonts w:ascii="Times New Roman" w:hAnsi="Times New Roman"/>
                <w:sz w:val="24"/>
                <w:szCs w:val="24"/>
              </w:rPr>
            </w:pPr>
          </w:p>
        </w:tc>
        <w:tc>
          <w:tcPr>
            <w:tcW w:w="8221" w:type="dxa"/>
            <w:gridSpan w:val="2"/>
            <w:tcBorders>
              <w:top w:val="nil"/>
              <w:left w:val="nil"/>
              <w:bottom w:val="single" w:sz="4" w:space="0" w:color="auto"/>
              <w:right w:val="nil"/>
            </w:tcBorders>
            <w:hideMark/>
          </w:tcPr>
          <w:p w:rsidR="00FB50B3" w:rsidRPr="00C736F3" w:rsidRDefault="00FB50B3" w:rsidP="00B738E6">
            <w:pPr>
              <w:pStyle w:val="a5"/>
              <w:autoSpaceDE w:val="0"/>
              <w:autoSpaceDN w:val="0"/>
              <w:jc w:val="center"/>
            </w:pPr>
            <w:r w:rsidRPr="00C736F3">
              <w:rPr>
                <w:color w:val="000000"/>
              </w:rPr>
              <w:t>Курская  обл., г.Рыльск, ул. Урицкого 26</w:t>
            </w:r>
          </w:p>
        </w:tc>
      </w:tr>
      <w:tr w:rsidR="00FB50B3" w:rsidRPr="00C736F3" w:rsidTr="00B738E6">
        <w:trPr>
          <w:trHeight w:val="264"/>
        </w:trPr>
        <w:tc>
          <w:tcPr>
            <w:tcW w:w="1526" w:type="dxa"/>
            <w:vMerge/>
            <w:vAlign w:val="center"/>
            <w:hideMark/>
          </w:tcPr>
          <w:p w:rsidR="00FB50B3" w:rsidRPr="003232C1" w:rsidRDefault="00FB50B3" w:rsidP="00B738E6">
            <w:pPr>
              <w:rPr>
                <w:rFonts w:ascii="Times New Roman" w:hAnsi="Times New Roman"/>
                <w:sz w:val="24"/>
                <w:szCs w:val="24"/>
              </w:rPr>
            </w:pPr>
          </w:p>
        </w:tc>
        <w:tc>
          <w:tcPr>
            <w:tcW w:w="8221" w:type="dxa"/>
            <w:gridSpan w:val="2"/>
            <w:tcBorders>
              <w:top w:val="single" w:sz="4" w:space="0" w:color="auto"/>
              <w:left w:val="nil"/>
              <w:bottom w:val="nil"/>
              <w:right w:val="nil"/>
            </w:tcBorders>
            <w:hideMark/>
          </w:tcPr>
          <w:p w:rsidR="00FB50B3" w:rsidRPr="00C736F3" w:rsidRDefault="00FB50B3" w:rsidP="00B738E6">
            <w:pPr>
              <w:pStyle w:val="a5"/>
              <w:autoSpaceDE w:val="0"/>
              <w:autoSpaceDN w:val="0"/>
              <w:jc w:val="center"/>
              <w:rPr>
                <w:color w:val="000000"/>
              </w:rPr>
            </w:pPr>
            <w:r w:rsidRPr="00C736F3">
              <w:rPr>
                <w:color w:val="000000"/>
              </w:rPr>
              <w:t>Адрес места нахождения</w:t>
            </w:r>
          </w:p>
        </w:tc>
      </w:tr>
      <w:tr w:rsidR="00FB50B3" w:rsidRPr="00FD69D9" w:rsidTr="00FA3E84">
        <w:trPr>
          <w:trHeight w:val="95"/>
        </w:trPr>
        <w:tc>
          <w:tcPr>
            <w:tcW w:w="9747" w:type="dxa"/>
            <w:gridSpan w:val="3"/>
          </w:tcPr>
          <w:p w:rsidR="00FB50B3" w:rsidRPr="00FD69D9" w:rsidRDefault="00FB50B3" w:rsidP="00B738E6">
            <w:pPr>
              <w:pStyle w:val="a5"/>
              <w:autoSpaceDE w:val="0"/>
              <w:autoSpaceDN w:val="0"/>
              <w:spacing w:before="0" w:beforeAutospacing="0" w:after="0" w:afterAutospacing="0"/>
              <w:jc w:val="center"/>
              <w:rPr>
                <w:b/>
              </w:rPr>
            </w:pPr>
            <w:r w:rsidRPr="00FD69D9">
              <w:rPr>
                <w:b/>
              </w:rPr>
              <w:t xml:space="preserve">      Свидетельство о государственной аккредитации</w:t>
            </w:r>
          </w:p>
          <w:tbl>
            <w:tblPr>
              <w:tblW w:w="0" w:type="auto"/>
              <w:tblLayout w:type="fixed"/>
              <w:tblLook w:val="04A0"/>
            </w:tblPr>
            <w:tblGrid>
              <w:gridCol w:w="9747"/>
            </w:tblGrid>
            <w:tr w:rsidR="00FB50B3" w:rsidRPr="00FD69D9" w:rsidTr="00B738E6">
              <w:trPr>
                <w:trHeight w:val="142"/>
              </w:trPr>
              <w:tc>
                <w:tcPr>
                  <w:tcW w:w="9747" w:type="dxa"/>
                  <w:hideMark/>
                </w:tcPr>
                <w:p w:rsidR="00FB50B3" w:rsidRPr="00FD69D9" w:rsidRDefault="00FB50B3" w:rsidP="00B738E6">
                  <w:pPr>
                    <w:ind w:firstLine="709"/>
                    <w:jc w:val="both"/>
                    <w:rPr>
                      <w:rFonts w:ascii="Times New Roman" w:hAnsi="Times New Roman" w:cs="Times New Roman"/>
                      <w:sz w:val="24"/>
                      <w:szCs w:val="24"/>
                    </w:rPr>
                  </w:pPr>
                  <w:r w:rsidRPr="00FD69D9">
                    <w:rPr>
                      <w:rFonts w:ascii="Times New Roman" w:hAnsi="Times New Roman" w:cs="Times New Roman"/>
                      <w:color w:val="444444"/>
                      <w:sz w:val="24"/>
                      <w:szCs w:val="24"/>
                      <w:shd w:val="clear" w:color="auto" w:fill="FFFFFF"/>
                    </w:rPr>
                    <w:t xml:space="preserve"> серия 46 А01№ 0000121 от 04.04.2013</w:t>
                  </w:r>
                  <w:r w:rsidRPr="00FD69D9">
                    <w:rPr>
                      <w:rFonts w:ascii="Times New Roman" w:hAnsi="Times New Roman" w:cs="Times New Roman"/>
                      <w:sz w:val="24"/>
                      <w:szCs w:val="24"/>
                    </w:rPr>
                    <w:t xml:space="preserve"> регистрационный № 1205, </w:t>
                  </w:r>
                </w:p>
              </w:tc>
            </w:tr>
          </w:tbl>
          <w:p w:rsidR="00FB50B3" w:rsidRPr="00FD69D9" w:rsidRDefault="00FB50B3" w:rsidP="00B738E6">
            <w:pPr>
              <w:pStyle w:val="a5"/>
              <w:autoSpaceDE w:val="0"/>
              <w:autoSpaceDN w:val="0"/>
              <w:spacing w:before="0" w:beforeAutospacing="0" w:after="0" w:afterAutospacing="0"/>
            </w:pPr>
            <w:r w:rsidRPr="00FD69D9">
              <w:t xml:space="preserve">                                                действительно до 03 мая 2023</w:t>
            </w:r>
          </w:p>
          <w:p w:rsidR="00FB50B3" w:rsidRPr="00FD69D9" w:rsidRDefault="00FB50B3" w:rsidP="00B738E6">
            <w:pPr>
              <w:pStyle w:val="a5"/>
              <w:autoSpaceDE w:val="0"/>
              <w:autoSpaceDN w:val="0"/>
              <w:spacing w:before="0" w:beforeAutospacing="0" w:after="0" w:afterAutospacing="0"/>
              <w:jc w:val="center"/>
              <w:rPr>
                <w:b/>
              </w:rPr>
            </w:pPr>
            <w:r w:rsidRPr="00FD69D9">
              <w:rPr>
                <w:b/>
              </w:rPr>
              <w:t>Лицензия</w:t>
            </w:r>
          </w:p>
          <w:p w:rsidR="00FB50B3" w:rsidRPr="00FD69D9" w:rsidRDefault="00FB50B3" w:rsidP="00B738E6">
            <w:pPr>
              <w:pStyle w:val="a5"/>
              <w:autoSpaceDE w:val="0"/>
              <w:autoSpaceDN w:val="0"/>
              <w:spacing w:before="0" w:beforeAutospacing="0" w:after="0" w:afterAutospacing="0"/>
              <w:jc w:val="center"/>
            </w:pPr>
            <w:r w:rsidRPr="00FD69D9">
              <w:t>Регистр.№ 566 от 05 июля 2011 г. Серия 46 №000356</w:t>
            </w:r>
          </w:p>
          <w:p w:rsidR="00FB50B3" w:rsidRPr="00FD69D9" w:rsidRDefault="00FB50B3" w:rsidP="00B738E6">
            <w:pPr>
              <w:jc w:val="center"/>
              <w:rPr>
                <w:rFonts w:ascii="Times New Roman" w:hAnsi="Times New Roman" w:cs="Times New Roman"/>
                <w:b/>
                <w:sz w:val="24"/>
                <w:szCs w:val="24"/>
              </w:rPr>
            </w:pPr>
            <w:r w:rsidRPr="00FD69D9">
              <w:rPr>
                <w:rFonts w:ascii="Times New Roman" w:hAnsi="Times New Roman" w:cs="Times New Roman"/>
                <w:sz w:val="24"/>
                <w:szCs w:val="24"/>
              </w:rPr>
              <w:t>бессрочная</w:t>
            </w:r>
          </w:p>
          <w:tbl>
            <w:tblPr>
              <w:tblW w:w="10035" w:type="dxa"/>
              <w:tblLayout w:type="fixed"/>
              <w:tblLook w:val="01E0"/>
            </w:tblPr>
            <w:tblGrid>
              <w:gridCol w:w="1362"/>
              <w:gridCol w:w="3637"/>
              <w:gridCol w:w="297"/>
              <w:gridCol w:w="1480"/>
              <w:gridCol w:w="3259"/>
            </w:tblGrid>
            <w:tr w:rsidR="00FB50B3" w:rsidRPr="00FD69D9" w:rsidTr="00B738E6">
              <w:trPr>
                <w:trHeight w:val="290"/>
              </w:trPr>
              <w:tc>
                <w:tcPr>
                  <w:tcW w:w="1362" w:type="dxa"/>
                  <w:hideMark/>
                </w:tcPr>
                <w:p w:rsidR="00FB50B3" w:rsidRPr="00FD69D9" w:rsidRDefault="00FB50B3" w:rsidP="00B738E6">
                  <w:pPr>
                    <w:jc w:val="both"/>
                    <w:rPr>
                      <w:rFonts w:ascii="Times New Roman" w:hAnsi="Times New Roman" w:cs="Times New Roman"/>
                      <w:b/>
                      <w:sz w:val="24"/>
                      <w:szCs w:val="24"/>
                    </w:rPr>
                  </w:pPr>
                  <w:r w:rsidRPr="00FD69D9">
                    <w:rPr>
                      <w:rFonts w:ascii="Times New Roman" w:hAnsi="Times New Roman" w:cs="Times New Roman"/>
                      <w:b/>
                      <w:sz w:val="24"/>
                      <w:szCs w:val="24"/>
                    </w:rPr>
                    <w:t>Телефон</w:t>
                  </w:r>
                </w:p>
              </w:tc>
              <w:tc>
                <w:tcPr>
                  <w:tcW w:w="3637" w:type="dxa"/>
                  <w:tcBorders>
                    <w:top w:val="nil"/>
                    <w:left w:val="nil"/>
                    <w:bottom w:val="single" w:sz="4" w:space="0" w:color="auto"/>
                    <w:right w:val="nil"/>
                  </w:tcBorders>
                  <w:hideMark/>
                </w:tcPr>
                <w:p w:rsidR="00FB50B3" w:rsidRPr="00FD69D9" w:rsidRDefault="00FB50B3" w:rsidP="00B738E6">
                  <w:pPr>
                    <w:jc w:val="center"/>
                    <w:rPr>
                      <w:rFonts w:ascii="Times New Roman" w:hAnsi="Times New Roman" w:cs="Times New Roman"/>
                      <w:sz w:val="24"/>
                      <w:szCs w:val="24"/>
                    </w:rPr>
                  </w:pPr>
                  <w:r w:rsidRPr="00FD69D9">
                    <w:rPr>
                      <w:rFonts w:ascii="Times New Roman" w:hAnsi="Times New Roman" w:cs="Times New Roman"/>
                      <w:sz w:val="24"/>
                      <w:szCs w:val="24"/>
                    </w:rPr>
                    <w:t>(47152) 6-52-10</w:t>
                  </w:r>
                </w:p>
              </w:tc>
              <w:tc>
                <w:tcPr>
                  <w:tcW w:w="297" w:type="dxa"/>
                </w:tcPr>
                <w:p w:rsidR="00FB50B3" w:rsidRPr="00FD69D9" w:rsidRDefault="00FB50B3" w:rsidP="00B738E6">
                  <w:pPr>
                    <w:jc w:val="both"/>
                    <w:rPr>
                      <w:rFonts w:ascii="Times New Roman" w:hAnsi="Times New Roman" w:cs="Times New Roman"/>
                      <w:b/>
                      <w:sz w:val="24"/>
                      <w:szCs w:val="24"/>
                    </w:rPr>
                  </w:pPr>
                </w:p>
              </w:tc>
              <w:tc>
                <w:tcPr>
                  <w:tcW w:w="1480" w:type="dxa"/>
                  <w:hideMark/>
                </w:tcPr>
                <w:p w:rsidR="00FB50B3" w:rsidRPr="00FD69D9" w:rsidRDefault="00FB50B3" w:rsidP="00B738E6">
                  <w:pPr>
                    <w:jc w:val="both"/>
                    <w:rPr>
                      <w:rFonts w:ascii="Times New Roman" w:hAnsi="Times New Roman" w:cs="Times New Roman"/>
                      <w:b/>
                      <w:sz w:val="24"/>
                      <w:szCs w:val="24"/>
                    </w:rPr>
                  </w:pPr>
                </w:p>
              </w:tc>
              <w:tc>
                <w:tcPr>
                  <w:tcW w:w="3259" w:type="dxa"/>
                  <w:tcBorders>
                    <w:top w:val="nil"/>
                    <w:left w:val="nil"/>
                    <w:bottom w:val="single" w:sz="4" w:space="0" w:color="auto"/>
                    <w:right w:val="nil"/>
                  </w:tcBorders>
                  <w:hideMark/>
                </w:tcPr>
                <w:p w:rsidR="00FB50B3" w:rsidRPr="00FD69D9" w:rsidRDefault="00FB50B3" w:rsidP="00B738E6">
                  <w:pPr>
                    <w:jc w:val="center"/>
                    <w:rPr>
                      <w:rFonts w:ascii="Times New Roman" w:hAnsi="Times New Roman" w:cs="Times New Roman"/>
                      <w:sz w:val="24"/>
                      <w:szCs w:val="24"/>
                    </w:rPr>
                  </w:pPr>
                </w:p>
              </w:tc>
            </w:tr>
            <w:tr w:rsidR="00FB50B3" w:rsidRPr="00FD69D9" w:rsidTr="00B738E6">
              <w:trPr>
                <w:trHeight w:val="596"/>
              </w:trPr>
              <w:tc>
                <w:tcPr>
                  <w:tcW w:w="1362" w:type="dxa"/>
                  <w:hideMark/>
                </w:tcPr>
                <w:p w:rsidR="00FB50B3" w:rsidRPr="00FD69D9" w:rsidRDefault="00FB50B3" w:rsidP="00B738E6">
                  <w:pPr>
                    <w:jc w:val="both"/>
                    <w:rPr>
                      <w:rFonts w:ascii="Times New Roman" w:hAnsi="Times New Roman" w:cs="Times New Roman"/>
                      <w:b/>
                      <w:sz w:val="24"/>
                      <w:szCs w:val="24"/>
                    </w:rPr>
                  </w:pPr>
                  <w:r w:rsidRPr="00FD69D9">
                    <w:rPr>
                      <w:rFonts w:ascii="Times New Roman" w:hAnsi="Times New Roman" w:cs="Times New Roman"/>
                      <w:b/>
                      <w:sz w:val="24"/>
                      <w:szCs w:val="24"/>
                    </w:rPr>
                    <w:t>e-mail</w:t>
                  </w:r>
                </w:p>
              </w:tc>
              <w:tc>
                <w:tcPr>
                  <w:tcW w:w="3637" w:type="dxa"/>
                  <w:tcBorders>
                    <w:top w:val="single" w:sz="4" w:space="0" w:color="auto"/>
                    <w:left w:val="nil"/>
                    <w:bottom w:val="single" w:sz="4" w:space="0" w:color="auto"/>
                    <w:right w:val="nil"/>
                  </w:tcBorders>
                  <w:hideMark/>
                </w:tcPr>
                <w:p w:rsidR="00FB50B3" w:rsidRPr="00756A17" w:rsidRDefault="00FB50B3" w:rsidP="00B738E6">
                  <w:pPr>
                    <w:jc w:val="center"/>
                    <w:rPr>
                      <w:rFonts w:ascii="Times New Roman" w:hAnsi="Times New Roman" w:cs="Times New Roman"/>
                      <w:sz w:val="24"/>
                      <w:szCs w:val="24"/>
                    </w:rPr>
                  </w:pPr>
                  <w:r w:rsidRPr="00FD69D9">
                    <w:rPr>
                      <w:rFonts w:ascii="Times New Roman" w:hAnsi="Times New Roman" w:cs="Times New Roman"/>
                      <w:sz w:val="24"/>
                      <w:szCs w:val="24"/>
                      <w:lang w:val="en-US"/>
                    </w:rPr>
                    <w:t>School</w:t>
                  </w:r>
                  <w:r w:rsidRPr="00756A17">
                    <w:rPr>
                      <w:rFonts w:ascii="Times New Roman" w:hAnsi="Times New Roman" w:cs="Times New Roman"/>
                      <w:sz w:val="24"/>
                      <w:szCs w:val="24"/>
                    </w:rPr>
                    <w:t>_47152_7@</w:t>
                  </w:r>
                  <w:r w:rsidRPr="00FD69D9">
                    <w:rPr>
                      <w:rFonts w:ascii="Times New Roman" w:hAnsi="Times New Roman" w:cs="Times New Roman"/>
                      <w:sz w:val="24"/>
                      <w:szCs w:val="24"/>
                      <w:lang w:val="en-US"/>
                    </w:rPr>
                    <w:t>mail</w:t>
                  </w:r>
                  <w:r w:rsidRPr="00756A17">
                    <w:rPr>
                      <w:rFonts w:ascii="Times New Roman" w:hAnsi="Times New Roman" w:cs="Times New Roman"/>
                      <w:sz w:val="24"/>
                      <w:szCs w:val="24"/>
                    </w:rPr>
                    <w:t>.</w:t>
                  </w:r>
                  <w:r w:rsidRPr="00FD69D9">
                    <w:rPr>
                      <w:rFonts w:ascii="Times New Roman" w:hAnsi="Times New Roman" w:cs="Times New Roman"/>
                      <w:sz w:val="24"/>
                      <w:szCs w:val="24"/>
                      <w:lang w:val="en-US"/>
                    </w:rPr>
                    <w:t>ru</w:t>
                  </w:r>
                </w:p>
              </w:tc>
              <w:tc>
                <w:tcPr>
                  <w:tcW w:w="297" w:type="dxa"/>
                </w:tcPr>
                <w:p w:rsidR="00FB50B3" w:rsidRPr="00FD69D9" w:rsidRDefault="00FB50B3" w:rsidP="00B738E6">
                  <w:pPr>
                    <w:jc w:val="both"/>
                    <w:rPr>
                      <w:rFonts w:ascii="Times New Roman" w:hAnsi="Times New Roman" w:cs="Times New Roman"/>
                      <w:b/>
                      <w:sz w:val="24"/>
                      <w:szCs w:val="24"/>
                    </w:rPr>
                  </w:pPr>
                </w:p>
              </w:tc>
              <w:tc>
                <w:tcPr>
                  <w:tcW w:w="1480" w:type="dxa"/>
                  <w:hideMark/>
                </w:tcPr>
                <w:p w:rsidR="00FB50B3" w:rsidRPr="00FD69D9" w:rsidRDefault="00FB50B3" w:rsidP="00B738E6">
                  <w:pPr>
                    <w:jc w:val="both"/>
                    <w:rPr>
                      <w:rFonts w:ascii="Times New Roman" w:hAnsi="Times New Roman" w:cs="Times New Roman"/>
                      <w:b/>
                      <w:sz w:val="24"/>
                      <w:szCs w:val="24"/>
                    </w:rPr>
                  </w:pPr>
                  <w:r w:rsidRPr="00FD69D9">
                    <w:rPr>
                      <w:rFonts w:ascii="Times New Roman" w:hAnsi="Times New Roman" w:cs="Times New Roman"/>
                      <w:b/>
                      <w:sz w:val="24"/>
                      <w:szCs w:val="24"/>
                      <w:lang w:val="en-US"/>
                    </w:rPr>
                    <w:t>web</w:t>
                  </w:r>
                  <w:r w:rsidRPr="00FD69D9">
                    <w:rPr>
                      <w:rFonts w:ascii="Times New Roman" w:hAnsi="Times New Roman" w:cs="Times New Roman"/>
                      <w:b/>
                      <w:sz w:val="24"/>
                      <w:szCs w:val="24"/>
                    </w:rPr>
                    <w:t>-сайт</w:t>
                  </w:r>
                </w:p>
              </w:tc>
              <w:tc>
                <w:tcPr>
                  <w:tcW w:w="3259" w:type="dxa"/>
                  <w:tcBorders>
                    <w:top w:val="single" w:sz="4" w:space="0" w:color="auto"/>
                    <w:left w:val="nil"/>
                    <w:bottom w:val="single" w:sz="4" w:space="0" w:color="auto"/>
                    <w:right w:val="nil"/>
                  </w:tcBorders>
                  <w:hideMark/>
                </w:tcPr>
                <w:p w:rsidR="00FB50B3" w:rsidRPr="00756A17" w:rsidRDefault="00FB50B3" w:rsidP="00B738E6">
                  <w:pPr>
                    <w:rPr>
                      <w:rFonts w:ascii="Times New Roman" w:hAnsi="Times New Roman" w:cs="Times New Roman"/>
                      <w:sz w:val="24"/>
                      <w:szCs w:val="24"/>
                    </w:rPr>
                  </w:pPr>
                  <w:r w:rsidRPr="00FD69D9">
                    <w:rPr>
                      <w:rFonts w:ascii="Times New Roman" w:hAnsi="Times New Roman" w:cs="Times New Roman"/>
                      <w:sz w:val="24"/>
                      <w:szCs w:val="24"/>
                      <w:lang w:val="en-US"/>
                    </w:rPr>
                    <w:t>http</w:t>
                  </w:r>
                  <w:r w:rsidRPr="00756A17">
                    <w:rPr>
                      <w:rFonts w:ascii="Times New Roman" w:hAnsi="Times New Roman" w:cs="Times New Roman"/>
                      <w:sz w:val="24"/>
                      <w:szCs w:val="24"/>
                    </w:rPr>
                    <w:t>:</w:t>
                  </w:r>
                  <w:r w:rsidRPr="00FD69D9">
                    <w:rPr>
                      <w:rFonts w:ascii="Times New Roman" w:hAnsi="Times New Roman" w:cs="Times New Roman"/>
                      <w:sz w:val="24"/>
                      <w:szCs w:val="24"/>
                      <w:lang w:val="en-US"/>
                    </w:rPr>
                    <w:t>ril</w:t>
                  </w:r>
                  <w:r w:rsidRPr="00756A17">
                    <w:rPr>
                      <w:rFonts w:ascii="Times New Roman" w:hAnsi="Times New Roman" w:cs="Times New Roman"/>
                      <w:sz w:val="24"/>
                      <w:szCs w:val="24"/>
                    </w:rPr>
                    <w:t>-</w:t>
                  </w:r>
                  <w:r w:rsidRPr="00FD69D9">
                    <w:rPr>
                      <w:rFonts w:ascii="Times New Roman" w:hAnsi="Times New Roman" w:cs="Times New Roman"/>
                      <w:sz w:val="24"/>
                      <w:szCs w:val="24"/>
                      <w:lang w:val="en-US"/>
                    </w:rPr>
                    <w:t>lok</w:t>
                  </w:r>
                  <w:r w:rsidRPr="00756A17">
                    <w:rPr>
                      <w:rFonts w:ascii="Times New Roman" w:hAnsi="Times New Roman" w:cs="Times New Roman"/>
                      <w:sz w:val="24"/>
                      <w:szCs w:val="24"/>
                    </w:rPr>
                    <w:t>.</w:t>
                  </w:r>
                  <w:r w:rsidRPr="00FD69D9">
                    <w:rPr>
                      <w:rFonts w:ascii="Times New Roman" w:hAnsi="Times New Roman" w:cs="Times New Roman"/>
                      <w:sz w:val="24"/>
                      <w:szCs w:val="24"/>
                      <w:lang w:val="en-US"/>
                    </w:rPr>
                    <w:t>ru</w:t>
                  </w:r>
                </w:p>
              </w:tc>
            </w:tr>
          </w:tbl>
          <w:p w:rsidR="00FB50B3" w:rsidRPr="00FD69D9" w:rsidRDefault="00FB50B3" w:rsidP="00B738E6">
            <w:pPr>
              <w:jc w:val="both"/>
              <w:rPr>
                <w:rFonts w:ascii="Times New Roman" w:hAnsi="Times New Roman" w:cs="Times New Roman"/>
                <w:color w:val="7030A0"/>
                <w:sz w:val="24"/>
                <w:szCs w:val="24"/>
              </w:rPr>
            </w:pPr>
          </w:p>
          <w:p w:rsidR="00FB50B3" w:rsidRPr="00FD69D9" w:rsidRDefault="00FB50B3" w:rsidP="00B738E6">
            <w:pPr>
              <w:jc w:val="both"/>
              <w:rPr>
                <w:rFonts w:ascii="Times New Roman" w:hAnsi="Times New Roman" w:cs="Times New Roman"/>
                <w:sz w:val="24"/>
                <w:szCs w:val="24"/>
              </w:rPr>
            </w:pPr>
            <w:r w:rsidRPr="00FD69D9">
              <w:rPr>
                <w:rFonts w:ascii="Times New Roman" w:hAnsi="Times New Roman" w:cs="Times New Roman"/>
                <w:sz w:val="24"/>
                <w:szCs w:val="24"/>
              </w:rPr>
              <w:t>Форма ученического самоуправления – Совет старшеклассников</w:t>
            </w:r>
          </w:p>
          <w:p w:rsidR="00FB50B3" w:rsidRPr="00FD69D9" w:rsidRDefault="00FB50B3" w:rsidP="00B738E6">
            <w:pPr>
              <w:jc w:val="both"/>
              <w:rPr>
                <w:rFonts w:ascii="Times New Roman" w:hAnsi="Times New Roman" w:cs="Times New Roman"/>
                <w:sz w:val="24"/>
                <w:szCs w:val="24"/>
              </w:rPr>
            </w:pPr>
            <w:r w:rsidRPr="00FD69D9">
              <w:rPr>
                <w:rFonts w:ascii="Times New Roman" w:hAnsi="Times New Roman" w:cs="Times New Roman"/>
                <w:sz w:val="24"/>
                <w:szCs w:val="24"/>
              </w:rPr>
              <w:t>Формы государственно-общественного управления – Педагогический совет школы</w:t>
            </w:r>
          </w:p>
          <w:p w:rsidR="00FB50B3" w:rsidRPr="00FD69D9" w:rsidRDefault="00FB50B3" w:rsidP="00B738E6">
            <w:pPr>
              <w:jc w:val="both"/>
              <w:rPr>
                <w:rFonts w:ascii="Times New Roman" w:hAnsi="Times New Roman" w:cs="Times New Roman"/>
                <w:sz w:val="24"/>
                <w:szCs w:val="24"/>
              </w:rPr>
            </w:pPr>
            <w:r w:rsidRPr="00FD69D9">
              <w:rPr>
                <w:rFonts w:ascii="Times New Roman" w:hAnsi="Times New Roman" w:cs="Times New Roman"/>
                <w:sz w:val="24"/>
                <w:szCs w:val="24"/>
              </w:rPr>
              <w:t xml:space="preserve">                                                                                                 Родительский комитет   школы</w:t>
            </w:r>
          </w:p>
          <w:p w:rsidR="00FB50B3" w:rsidRPr="00FD69D9" w:rsidRDefault="00FD69D9" w:rsidP="00B738E6">
            <w:pPr>
              <w:jc w:val="both"/>
              <w:rPr>
                <w:rFonts w:ascii="Times New Roman" w:hAnsi="Times New Roman" w:cs="Times New Roman"/>
                <w:sz w:val="24"/>
                <w:szCs w:val="24"/>
              </w:rPr>
            </w:pPr>
            <w:r w:rsidRPr="00FD69D9">
              <w:rPr>
                <w:rFonts w:ascii="Times New Roman" w:hAnsi="Times New Roman" w:cs="Times New Roman"/>
                <w:sz w:val="24"/>
                <w:szCs w:val="24"/>
              </w:rPr>
              <w:t>Школа имеет филиалы: Козинский филиал МБОУ «Локотская средняя общеобразовательная школа», с.Козино Рыльского района</w:t>
            </w:r>
          </w:p>
          <w:p w:rsidR="00FD69D9" w:rsidRPr="00FD69D9" w:rsidRDefault="00FD69D9" w:rsidP="00FD69D9">
            <w:pPr>
              <w:jc w:val="both"/>
              <w:rPr>
                <w:rFonts w:ascii="Times New Roman" w:hAnsi="Times New Roman" w:cs="Times New Roman"/>
                <w:sz w:val="24"/>
                <w:szCs w:val="24"/>
              </w:rPr>
            </w:pPr>
            <w:r w:rsidRPr="00FD69D9">
              <w:rPr>
                <w:rFonts w:ascii="Times New Roman" w:hAnsi="Times New Roman" w:cs="Times New Roman"/>
                <w:sz w:val="24"/>
                <w:szCs w:val="24"/>
              </w:rPr>
              <w:t>Обестянский филиал МБОУ «Локотская средняя общеобразовательная школа» д.Обеста Рыльского района</w:t>
            </w:r>
          </w:p>
          <w:p w:rsidR="00FB50B3" w:rsidRPr="00FD69D9" w:rsidRDefault="00FB50B3" w:rsidP="00FB50B3">
            <w:pPr>
              <w:pStyle w:val="a6"/>
              <w:spacing w:line="276" w:lineRule="auto"/>
              <w:jc w:val="left"/>
              <w:rPr>
                <w:rStyle w:val="Zag11"/>
                <w:sz w:val="24"/>
                <w:szCs w:val="24"/>
                <w:u w:val="single"/>
              </w:rPr>
            </w:pPr>
            <w:r w:rsidRPr="00FD69D9">
              <w:rPr>
                <w:rStyle w:val="Zag11"/>
                <w:sz w:val="24"/>
                <w:szCs w:val="24"/>
                <w:u w:val="single"/>
              </w:rPr>
              <w:t>Миссия школы:</w:t>
            </w:r>
          </w:p>
          <w:p w:rsidR="004437D2" w:rsidRPr="004437D2" w:rsidRDefault="00FB50B3" w:rsidP="004437D2">
            <w:pPr>
              <w:spacing w:after="0" w:line="240" w:lineRule="auto"/>
              <w:ind w:firstLine="709"/>
              <w:jc w:val="both"/>
              <w:rPr>
                <w:rFonts w:ascii="Times New Roman" w:hAnsi="Times New Roman" w:cs="Times New Roman"/>
                <w:sz w:val="24"/>
                <w:szCs w:val="24"/>
              </w:rPr>
            </w:pPr>
            <w:r w:rsidRPr="004437D2">
              <w:rPr>
                <w:rFonts w:ascii="Times New Roman" w:hAnsi="Times New Roman" w:cs="Times New Roman"/>
                <w:sz w:val="24"/>
                <w:szCs w:val="24"/>
              </w:rPr>
              <w:t xml:space="preserve">     </w:t>
            </w:r>
            <w:r w:rsidR="004437D2" w:rsidRPr="004437D2">
              <w:rPr>
                <w:rFonts w:ascii="Times New Roman" w:hAnsi="Times New Roman" w:cs="Times New Roman"/>
                <w:sz w:val="24"/>
                <w:szCs w:val="24"/>
              </w:rPr>
              <w:t>заключается в создании максимально комфортных условий для раскрытия и развития личностного потенциала и социализации каждого обучающегося, в удовлетворении образовательных потребностей обучающихся в обучении и воспитании.</w:t>
            </w:r>
          </w:p>
          <w:p w:rsidR="004437D2" w:rsidRPr="004437D2" w:rsidRDefault="004437D2" w:rsidP="004437D2">
            <w:pPr>
              <w:spacing w:after="0" w:line="240" w:lineRule="auto"/>
              <w:ind w:firstLine="709"/>
              <w:jc w:val="both"/>
              <w:rPr>
                <w:rFonts w:ascii="Times New Roman" w:hAnsi="Times New Roman" w:cs="Times New Roman"/>
                <w:sz w:val="24"/>
                <w:szCs w:val="24"/>
              </w:rPr>
            </w:pPr>
            <w:r w:rsidRPr="004437D2">
              <w:rPr>
                <w:rFonts w:ascii="Times New Roman" w:hAnsi="Times New Roman" w:cs="Times New Roman"/>
                <w:sz w:val="24"/>
                <w:szCs w:val="24"/>
              </w:rPr>
              <w:t xml:space="preserve">В настоящее время происходит становление новой системы образования, ориентированной на демократические ценности гражданского общества. Данная направленность развития образования предполагает гуманизацию педагогического </w:t>
            </w:r>
            <w:r w:rsidRPr="004437D2">
              <w:rPr>
                <w:rFonts w:ascii="Times New Roman" w:hAnsi="Times New Roman" w:cs="Times New Roman"/>
                <w:sz w:val="24"/>
                <w:szCs w:val="24"/>
              </w:rPr>
              <w:lastRenderedPageBreak/>
              <w:t>взаимодействия, утверждение субъектной позиции, как обучающихся, так и учителя в педагогическом процессе, использование активных и интерактивных форм обучения в соответствии с индивидуальными образовательными потребностями. Реализация указанной тенденции во многом зависит от способности учителя развивать собственную профессиональную деятельность на основе новых принципов образования, строить новое содержание и технологии обучения и воспитания.</w:t>
            </w:r>
          </w:p>
          <w:p w:rsidR="004437D2" w:rsidRPr="004437D2" w:rsidRDefault="004437D2" w:rsidP="004437D2">
            <w:pPr>
              <w:spacing w:after="0" w:line="240" w:lineRule="auto"/>
              <w:ind w:firstLine="709"/>
              <w:jc w:val="both"/>
              <w:rPr>
                <w:rFonts w:ascii="Times New Roman" w:hAnsi="Times New Roman" w:cs="Times New Roman"/>
                <w:sz w:val="24"/>
                <w:szCs w:val="24"/>
              </w:rPr>
            </w:pPr>
            <w:r w:rsidRPr="004437D2">
              <w:rPr>
                <w:rFonts w:ascii="Times New Roman" w:hAnsi="Times New Roman" w:cs="Times New Roman"/>
                <w:sz w:val="24"/>
                <w:szCs w:val="24"/>
              </w:rPr>
              <w:t>Ценности, на которых уже сегодня основана и будет основываться в дальнейшем деятельность школы:</w:t>
            </w:r>
          </w:p>
          <w:p w:rsidR="004437D2" w:rsidRPr="004437D2" w:rsidRDefault="004437D2" w:rsidP="004437D2">
            <w:pPr>
              <w:spacing w:after="0" w:line="240" w:lineRule="auto"/>
              <w:ind w:firstLine="709"/>
              <w:jc w:val="both"/>
              <w:rPr>
                <w:rFonts w:ascii="Times New Roman" w:hAnsi="Times New Roman" w:cs="Times New Roman"/>
                <w:sz w:val="24"/>
                <w:szCs w:val="24"/>
              </w:rPr>
            </w:pPr>
            <w:r w:rsidRPr="004437D2">
              <w:rPr>
                <w:rFonts w:ascii="Times New Roman" w:hAnsi="Times New Roman" w:cs="Times New Roman"/>
                <w:sz w:val="24"/>
                <w:szCs w:val="24"/>
              </w:rPr>
              <w:t>•доверие и уважение друг к другу обучающихся, педагогов, родителей;</w:t>
            </w:r>
          </w:p>
          <w:p w:rsidR="004437D2" w:rsidRPr="004437D2" w:rsidRDefault="004437D2" w:rsidP="004437D2">
            <w:pPr>
              <w:spacing w:after="0" w:line="240" w:lineRule="auto"/>
              <w:ind w:firstLine="709"/>
              <w:jc w:val="both"/>
              <w:rPr>
                <w:rFonts w:ascii="Times New Roman" w:hAnsi="Times New Roman" w:cs="Times New Roman"/>
                <w:sz w:val="24"/>
                <w:szCs w:val="24"/>
              </w:rPr>
            </w:pPr>
            <w:r w:rsidRPr="004437D2">
              <w:rPr>
                <w:rFonts w:ascii="Times New Roman" w:hAnsi="Times New Roman" w:cs="Times New Roman"/>
                <w:sz w:val="24"/>
                <w:szCs w:val="24"/>
              </w:rPr>
              <w:t>•стремление к психологической комфортности для всех субъектов педагогического процесса;</w:t>
            </w:r>
          </w:p>
          <w:p w:rsidR="004437D2" w:rsidRPr="004437D2" w:rsidRDefault="004437D2" w:rsidP="004437D2">
            <w:pPr>
              <w:spacing w:after="0" w:line="240" w:lineRule="auto"/>
              <w:ind w:firstLine="709"/>
              <w:jc w:val="both"/>
              <w:rPr>
                <w:rFonts w:ascii="Times New Roman" w:hAnsi="Times New Roman" w:cs="Times New Roman"/>
                <w:sz w:val="24"/>
                <w:szCs w:val="24"/>
              </w:rPr>
            </w:pPr>
            <w:r w:rsidRPr="004437D2">
              <w:rPr>
                <w:rFonts w:ascii="Times New Roman" w:hAnsi="Times New Roman" w:cs="Times New Roman"/>
                <w:sz w:val="24"/>
                <w:szCs w:val="24"/>
              </w:rPr>
              <w:t>•атмосфера свободы творчества, способствующая разностороннему развитию обучающихся и учителей;</w:t>
            </w:r>
          </w:p>
          <w:p w:rsidR="004437D2" w:rsidRPr="004437D2" w:rsidRDefault="004437D2" w:rsidP="004437D2">
            <w:pPr>
              <w:spacing w:after="0" w:line="240" w:lineRule="auto"/>
              <w:ind w:firstLine="709"/>
              <w:jc w:val="both"/>
              <w:rPr>
                <w:rFonts w:ascii="Times New Roman" w:hAnsi="Times New Roman" w:cs="Times New Roman"/>
                <w:sz w:val="24"/>
                <w:szCs w:val="24"/>
              </w:rPr>
            </w:pPr>
            <w:r w:rsidRPr="004437D2">
              <w:rPr>
                <w:rFonts w:ascii="Times New Roman" w:hAnsi="Times New Roman" w:cs="Times New Roman"/>
                <w:sz w:val="24"/>
                <w:szCs w:val="24"/>
              </w:rPr>
              <w:t>• обеспечение высокого стандарта образования для всех выпускников школы;</w:t>
            </w:r>
          </w:p>
          <w:p w:rsidR="004437D2" w:rsidRPr="004437D2" w:rsidRDefault="004437D2" w:rsidP="004437D2">
            <w:pPr>
              <w:spacing w:after="0" w:line="240" w:lineRule="auto"/>
              <w:ind w:firstLine="709"/>
              <w:jc w:val="both"/>
              <w:rPr>
                <w:rFonts w:ascii="Times New Roman" w:hAnsi="Times New Roman" w:cs="Times New Roman"/>
                <w:sz w:val="24"/>
                <w:szCs w:val="24"/>
              </w:rPr>
            </w:pPr>
            <w:r w:rsidRPr="004437D2">
              <w:rPr>
                <w:rFonts w:ascii="Times New Roman" w:hAnsi="Times New Roman" w:cs="Times New Roman"/>
                <w:sz w:val="24"/>
                <w:szCs w:val="24"/>
              </w:rPr>
              <w:t>•стремление к обеспечению социальной адаптации выпускника школы.</w:t>
            </w:r>
          </w:p>
          <w:p w:rsidR="004437D2" w:rsidRPr="004437D2" w:rsidRDefault="004437D2" w:rsidP="004437D2">
            <w:pPr>
              <w:spacing w:after="0" w:line="240" w:lineRule="auto"/>
              <w:ind w:firstLine="709"/>
              <w:jc w:val="both"/>
              <w:rPr>
                <w:rFonts w:ascii="Times New Roman" w:hAnsi="Times New Roman" w:cs="Times New Roman"/>
                <w:sz w:val="24"/>
                <w:szCs w:val="24"/>
              </w:rPr>
            </w:pPr>
            <w:r w:rsidRPr="004437D2">
              <w:rPr>
                <w:rFonts w:ascii="Times New Roman" w:hAnsi="Times New Roman" w:cs="Times New Roman"/>
                <w:sz w:val="24"/>
                <w:szCs w:val="24"/>
              </w:rPr>
              <w:t>Решение стратегической задачи развития школы будет достигаться за счет реализации программных мероприятий по следующим основным направлениям:</w:t>
            </w:r>
          </w:p>
          <w:p w:rsidR="004437D2" w:rsidRPr="004437D2" w:rsidRDefault="004437D2" w:rsidP="004437D2">
            <w:pPr>
              <w:spacing w:after="0" w:line="240" w:lineRule="auto"/>
              <w:ind w:firstLine="709"/>
              <w:jc w:val="both"/>
              <w:rPr>
                <w:rFonts w:ascii="Times New Roman" w:hAnsi="Times New Roman" w:cs="Times New Roman"/>
                <w:sz w:val="24"/>
                <w:szCs w:val="24"/>
              </w:rPr>
            </w:pPr>
            <w:r w:rsidRPr="004437D2">
              <w:rPr>
                <w:rFonts w:ascii="Times New Roman" w:hAnsi="Times New Roman" w:cs="Times New Roman"/>
                <w:sz w:val="24"/>
                <w:szCs w:val="24"/>
              </w:rPr>
              <w:t>•совершенствование системы внутришкольного управления на основе эффективного использования информационно-коммуникационных технологий;</w:t>
            </w:r>
          </w:p>
          <w:p w:rsidR="004437D2" w:rsidRPr="004437D2" w:rsidRDefault="004437D2" w:rsidP="004437D2">
            <w:pPr>
              <w:spacing w:after="0" w:line="240" w:lineRule="auto"/>
              <w:ind w:firstLine="709"/>
              <w:jc w:val="both"/>
              <w:rPr>
                <w:rFonts w:ascii="Times New Roman" w:hAnsi="Times New Roman" w:cs="Times New Roman"/>
                <w:sz w:val="24"/>
                <w:szCs w:val="24"/>
              </w:rPr>
            </w:pPr>
            <w:r w:rsidRPr="004437D2">
              <w:rPr>
                <w:rFonts w:ascii="Times New Roman" w:hAnsi="Times New Roman" w:cs="Times New Roman"/>
                <w:sz w:val="24"/>
                <w:szCs w:val="24"/>
              </w:rPr>
              <w:t>•ориентация содержания образования на приобретение обучающимися основных компетентностей, особенно навыков самоопределения и жизнеобеспечения в таких областях, как здоровый образ жизни, позитивное участие в общественной жизни, информационные коммуникации;</w:t>
            </w:r>
          </w:p>
          <w:p w:rsidR="004437D2" w:rsidRPr="004437D2" w:rsidRDefault="004437D2" w:rsidP="004437D2">
            <w:pPr>
              <w:spacing w:after="0" w:line="240" w:lineRule="auto"/>
              <w:ind w:firstLine="709"/>
              <w:jc w:val="both"/>
              <w:rPr>
                <w:rFonts w:ascii="Times New Roman" w:hAnsi="Times New Roman" w:cs="Times New Roman"/>
                <w:sz w:val="24"/>
                <w:szCs w:val="24"/>
              </w:rPr>
            </w:pPr>
            <w:r w:rsidRPr="004437D2">
              <w:rPr>
                <w:rFonts w:ascii="Times New Roman" w:hAnsi="Times New Roman" w:cs="Times New Roman"/>
                <w:sz w:val="24"/>
                <w:szCs w:val="24"/>
              </w:rPr>
              <w:t>•развитие творческого потенциала обучающихся, создание социально-психологических и здоровьесберегающих условий для их самообразования и самореализации, социального самоопределения личности;</w:t>
            </w:r>
          </w:p>
          <w:p w:rsidR="004437D2" w:rsidRPr="004437D2" w:rsidRDefault="004437D2" w:rsidP="004437D2">
            <w:pPr>
              <w:spacing w:after="0" w:line="240" w:lineRule="auto"/>
              <w:ind w:firstLine="709"/>
              <w:jc w:val="both"/>
              <w:rPr>
                <w:rFonts w:ascii="Times New Roman" w:hAnsi="Times New Roman" w:cs="Times New Roman"/>
                <w:sz w:val="24"/>
                <w:szCs w:val="24"/>
              </w:rPr>
            </w:pPr>
            <w:r w:rsidRPr="004437D2">
              <w:rPr>
                <w:rFonts w:ascii="Times New Roman" w:hAnsi="Times New Roman" w:cs="Times New Roman"/>
                <w:sz w:val="24"/>
                <w:szCs w:val="24"/>
              </w:rPr>
              <w:t>•сохранение и укрепление здоровья обучающихся, формирование потребности ведения здорового образа жизни;</w:t>
            </w:r>
          </w:p>
          <w:p w:rsidR="004437D2" w:rsidRPr="004437D2" w:rsidRDefault="004437D2" w:rsidP="004437D2">
            <w:pPr>
              <w:spacing w:after="0" w:line="240" w:lineRule="auto"/>
              <w:ind w:firstLine="709"/>
              <w:jc w:val="both"/>
              <w:rPr>
                <w:rFonts w:ascii="Times New Roman" w:hAnsi="Times New Roman" w:cs="Times New Roman"/>
                <w:sz w:val="24"/>
                <w:szCs w:val="24"/>
              </w:rPr>
            </w:pPr>
            <w:r w:rsidRPr="004437D2">
              <w:rPr>
                <w:rFonts w:ascii="Times New Roman" w:hAnsi="Times New Roman" w:cs="Times New Roman"/>
                <w:sz w:val="24"/>
                <w:szCs w:val="24"/>
              </w:rPr>
              <w:t>•создание системы диагностики и мониторинга образовательного процесса в школе;</w:t>
            </w:r>
          </w:p>
          <w:p w:rsidR="004437D2" w:rsidRPr="004437D2" w:rsidRDefault="004437D2" w:rsidP="004437D2">
            <w:pPr>
              <w:spacing w:after="0" w:line="240" w:lineRule="auto"/>
              <w:ind w:firstLine="709"/>
              <w:jc w:val="both"/>
              <w:rPr>
                <w:rFonts w:ascii="Times New Roman" w:hAnsi="Times New Roman" w:cs="Times New Roman"/>
                <w:sz w:val="24"/>
                <w:szCs w:val="24"/>
              </w:rPr>
            </w:pPr>
            <w:r w:rsidRPr="004437D2">
              <w:rPr>
                <w:rFonts w:ascii="Times New Roman" w:hAnsi="Times New Roman" w:cs="Times New Roman"/>
                <w:sz w:val="24"/>
                <w:szCs w:val="24"/>
              </w:rPr>
              <w:t>•обновление содержания образования, развитие и внедрение инновационных идей в образовательный процесс, освоение продуктивных педагогических технологий;</w:t>
            </w:r>
          </w:p>
          <w:p w:rsidR="004437D2" w:rsidRPr="004437D2" w:rsidRDefault="004437D2" w:rsidP="004437D2">
            <w:pPr>
              <w:spacing w:after="0" w:line="240" w:lineRule="auto"/>
              <w:ind w:firstLine="709"/>
              <w:jc w:val="both"/>
              <w:rPr>
                <w:rFonts w:ascii="Times New Roman" w:hAnsi="Times New Roman" w:cs="Times New Roman"/>
                <w:sz w:val="24"/>
                <w:szCs w:val="24"/>
              </w:rPr>
            </w:pPr>
            <w:r w:rsidRPr="004437D2">
              <w:rPr>
                <w:rFonts w:ascii="Times New Roman" w:hAnsi="Times New Roman" w:cs="Times New Roman"/>
                <w:sz w:val="24"/>
                <w:szCs w:val="24"/>
              </w:rPr>
              <w:t>•повышение профессионального мастерства педагогов и развитие их творческого потенциала.</w:t>
            </w:r>
          </w:p>
          <w:p w:rsidR="004437D2" w:rsidRPr="00B328FF" w:rsidRDefault="004437D2" w:rsidP="004437D2">
            <w:pPr>
              <w:spacing w:after="0" w:line="240" w:lineRule="auto"/>
              <w:ind w:firstLine="709"/>
              <w:jc w:val="right"/>
              <w:rPr>
                <w:rFonts w:ascii="Arial" w:hAnsi="Arial" w:cs="Arial"/>
                <w:sz w:val="20"/>
                <w:szCs w:val="20"/>
              </w:rPr>
            </w:pPr>
          </w:p>
          <w:p w:rsidR="00FB50B3" w:rsidRPr="00FD69D9" w:rsidRDefault="00FB50B3" w:rsidP="00FB50B3">
            <w:pPr>
              <w:jc w:val="both"/>
              <w:rPr>
                <w:rFonts w:ascii="Times New Roman" w:hAnsi="Times New Roman" w:cs="Times New Roman"/>
                <w:color w:val="7030A0"/>
                <w:sz w:val="24"/>
                <w:szCs w:val="24"/>
              </w:rPr>
            </w:pPr>
            <w:r w:rsidRPr="00FD69D9">
              <w:rPr>
                <w:rFonts w:ascii="Times New Roman" w:hAnsi="Times New Roman" w:cs="Times New Roman"/>
                <w:sz w:val="24"/>
                <w:szCs w:val="24"/>
              </w:rPr>
              <w:t xml:space="preserve">                                 </w:t>
            </w:r>
          </w:p>
          <w:p w:rsidR="00FD69D9" w:rsidRPr="00FD69D9" w:rsidRDefault="00FD69D9" w:rsidP="00FD69D9">
            <w:pPr>
              <w:jc w:val="both"/>
              <w:rPr>
                <w:rFonts w:ascii="Times New Roman" w:hAnsi="Times New Roman" w:cs="Times New Roman"/>
                <w:sz w:val="24"/>
                <w:szCs w:val="24"/>
              </w:rPr>
            </w:pPr>
            <w:r w:rsidRPr="00FD69D9">
              <w:rPr>
                <w:rFonts w:ascii="Times New Roman" w:hAnsi="Times New Roman" w:cs="Times New Roman"/>
                <w:sz w:val="24"/>
                <w:szCs w:val="24"/>
              </w:rPr>
              <w:t xml:space="preserve">    МБОУ «Локотская средняя общеобразовательная школа» расположена в жилой зоне, с. Локоть Козинского  с/совета.   Школа построена  по типовому проекту, №  проекта 224-1-454-85. Введена в эксплуатацию в 1989 году. Система застройки смешанная. Здание кирпичное, одноэтажное.    Школа имеет спортивную площадку,   зону отдыха и хозяйственную зону.   Площадь участка </w:t>
            </w:r>
            <w:smartTag w:uri="urn:schemas-microsoft-com:office:smarttags" w:element="metricconverter">
              <w:smartTagPr>
                <w:attr w:name="ProductID" w:val="-0,17 га"/>
              </w:smartTagPr>
              <w:r w:rsidRPr="00FD69D9">
                <w:rPr>
                  <w:rFonts w:ascii="Times New Roman" w:hAnsi="Times New Roman" w:cs="Times New Roman"/>
                  <w:sz w:val="24"/>
                  <w:szCs w:val="24"/>
                </w:rPr>
                <w:t>-0,17 га</w:t>
              </w:r>
            </w:smartTag>
            <w:r w:rsidRPr="00FD69D9">
              <w:rPr>
                <w:rFonts w:ascii="Times New Roman" w:hAnsi="Times New Roman" w:cs="Times New Roman"/>
                <w:sz w:val="24"/>
                <w:szCs w:val="24"/>
              </w:rPr>
              <w:t>. Процент озеленения учаска-70. Радиус обслуживания школы – 2 км</w:t>
            </w:r>
          </w:p>
          <w:p w:rsidR="00FD69D9" w:rsidRPr="00FD69D9" w:rsidRDefault="00FD69D9" w:rsidP="00FD69D9">
            <w:pPr>
              <w:jc w:val="both"/>
              <w:rPr>
                <w:rFonts w:ascii="Times New Roman" w:hAnsi="Times New Roman" w:cs="Times New Roman"/>
                <w:sz w:val="24"/>
                <w:szCs w:val="24"/>
              </w:rPr>
            </w:pPr>
            <w:r w:rsidRPr="00FD69D9">
              <w:rPr>
                <w:rFonts w:ascii="Times New Roman" w:hAnsi="Times New Roman" w:cs="Times New Roman"/>
                <w:sz w:val="24"/>
                <w:szCs w:val="24"/>
              </w:rPr>
              <w:t xml:space="preserve">    Козинский филиал МБОУ «Локотская средняя общеобразовательная школа» расположен в жилой зоне, с.Козино Козинского сельсовета. Занятие проводится в 2-х этажном здании. Площадь участка-</w:t>
            </w:r>
            <w:smartTag w:uri="urn:schemas-microsoft-com:office:smarttags" w:element="metricconverter">
              <w:smartTagPr>
                <w:attr w:name="ProductID" w:val="0,67 га"/>
              </w:smartTagPr>
              <w:r w:rsidRPr="00FD69D9">
                <w:rPr>
                  <w:rFonts w:ascii="Times New Roman" w:hAnsi="Times New Roman" w:cs="Times New Roman"/>
                  <w:sz w:val="24"/>
                  <w:szCs w:val="24"/>
                </w:rPr>
                <w:t>0,67 га</w:t>
              </w:r>
            </w:smartTag>
            <w:r w:rsidRPr="00FD69D9">
              <w:rPr>
                <w:rFonts w:ascii="Times New Roman" w:hAnsi="Times New Roman" w:cs="Times New Roman"/>
                <w:sz w:val="24"/>
                <w:szCs w:val="24"/>
              </w:rPr>
              <w:t>. Имеется спортивная площадка ,сад и хозяйственная зона. Процент озеленения учаска-65. Система застройки смешанная.</w:t>
            </w:r>
          </w:p>
          <w:p w:rsidR="00FD69D9" w:rsidRPr="00FD69D9" w:rsidRDefault="00FD69D9" w:rsidP="00FD69D9">
            <w:pPr>
              <w:jc w:val="both"/>
              <w:rPr>
                <w:rFonts w:ascii="Times New Roman" w:hAnsi="Times New Roman" w:cs="Times New Roman"/>
                <w:sz w:val="24"/>
                <w:szCs w:val="24"/>
              </w:rPr>
            </w:pPr>
            <w:r w:rsidRPr="00FD69D9">
              <w:rPr>
                <w:rFonts w:ascii="Times New Roman" w:hAnsi="Times New Roman" w:cs="Times New Roman"/>
                <w:sz w:val="24"/>
                <w:szCs w:val="24"/>
              </w:rPr>
              <w:t xml:space="preserve">   Обестянский филиал МБОУ «Локотская средняя общеобразовательная школа» расположен в жилой зоне, д.Обеста Крупецкого сельсовета.  Занятие проводится в   одноэтажном здании. Площадь участка-</w:t>
            </w:r>
            <w:smartTag w:uri="urn:schemas-microsoft-com:office:smarttags" w:element="metricconverter">
              <w:smartTagPr>
                <w:attr w:name="ProductID" w:val="0,55 га"/>
              </w:smartTagPr>
              <w:r w:rsidRPr="00FD69D9">
                <w:rPr>
                  <w:rFonts w:ascii="Times New Roman" w:hAnsi="Times New Roman" w:cs="Times New Roman"/>
                  <w:sz w:val="24"/>
                  <w:szCs w:val="24"/>
                </w:rPr>
                <w:t>0,55 га</w:t>
              </w:r>
            </w:smartTag>
            <w:r w:rsidRPr="00FD69D9">
              <w:rPr>
                <w:rFonts w:ascii="Times New Roman" w:hAnsi="Times New Roman" w:cs="Times New Roman"/>
                <w:sz w:val="24"/>
                <w:szCs w:val="24"/>
              </w:rPr>
              <w:t>. Имеется спортивная площадка ,зона отдыха и хозяйственная зона. Процент озеленения учаска-65. Система застройки смешанная.</w:t>
            </w:r>
          </w:p>
          <w:p w:rsidR="00FD69D9" w:rsidRPr="00FD69D9" w:rsidRDefault="00FD69D9" w:rsidP="00FD69D9">
            <w:pPr>
              <w:jc w:val="both"/>
              <w:rPr>
                <w:rFonts w:ascii="Times New Roman" w:hAnsi="Times New Roman" w:cs="Times New Roman"/>
                <w:b/>
                <w:sz w:val="24"/>
                <w:szCs w:val="24"/>
              </w:rPr>
            </w:pPr>
          </w:p>
          <w:p w:rsidR="00FD69D9" w:rsidRPr="00FD69D9" w:rsidRDefault="00FD69D9" w:rsidP="00FD69D9">
            <w:pPr>
              <w:pStyle w:val="3"/>
              <w:rPr>
                <w:sz w:val="24"/>
                <w:szCs w:val="24"/>
              </w:rPr>
            </w:pPr>
            <w:r w:rsidRPr="00FD69D9">
              <w:rPr>
                <w:sz w:val="24"/>
                <w:szCs w:val="24"/>
              </w:rPr>
              <w:lastRenderedPageBreak/>
              <w:t xml:space="preserve">Проектная вместимость школы –  130  обучающихся. </w:t>
            </w:r>
          </w:p>
          <w:p w:rsidR="00FD69D9" w:rsidRPr="00FD69D9" w:rsidRDefault="00FD69D9" w:rsidP="00FD69D9">
            <w:pPr>
              <w:pStyle w:val="3"/>
              <w:rPr>
                <w:sz w:val="24"/>
                <w:szCs w:val="24"/>
              </w:rPr>
            </w:pPr>
            <w:r w:rsidRPr="00FD69D9">
              <w:rPr>
                <w:sz w:val="24"/>
                <w:szCs w:val="24"/>
              </w:rPr>
              <w:t xml:space="preserve">Списочный состав школы – </w:t>
            </w:r>
            <w:r w:rsidRPr="00FD69D9">
              <w:rPr>
                <w:sz w:val="24"/>
                <w:szCs w:val="24"/>
                <w:lang w:val="ru-RU"/>
              </w:rPr>
              <w:t xml:space="preserve">40 </w:t>
            </w:r>
            <w:r w:rsidRPr="00FD69D9">
              <w:rPr>
                <w:sz w:val="24"/>
                <w:szCs w:val="24"/>
              </w:rPr>
              <w:t xml:space="preserve">учащихся, из них : 1 кл. –  </w:t>
            </w:r>
            <w:r w:rsidRPr="00FD69D9">
              <w:rPr>
                <w:sz w:val="24"/>
                <w:szCs w:val="24"/>
                <w:lang w:val="ru-RU"/>
              </w:rPr>
              <w:t>3</w:t>
            </w:r>
            <w:r w:rsidRPr="00FD69D9">
              <w:rPr>
                <w:sz w:val="24"/>
                <w:szCs w:val="24"/>
              </w:rPr>
              <w:t xml:space="preserve">; 2 кл. – </w:t>
            </w:r>
            <w:r w:rsidRPr="00FD69D9">
              <w:rPr>
                <w:sz w:val="24"/>
                <w:szCs w:val="24"/>
                <w:lang w:val="ru-RU"/>
              </w:rPr>
              <w:t>4</w:t>
            </w:r>
            <w:r w:rsidRPr="00FD69D9">
              <w:rPr>
                <w:sz w:val="24"/>
                <w:szCs w:val="24"/>
              </w:rPr>
              <w:t xml:space="preserve">; </w:t>
            </w:r>
          </w:p>
          <w:p w:rsidR="00FD69D9" w:rsidRPr="00FD69D9" w:rsidRDefault="00FD69D9" w:rsidP="00FD69D9">
            <w:pPr>
              <w:pStyle w:val="3"/>
              <w:rPr>
                <w:sz w:val="24"/>
                <w:szCs w:val="24"/>
              </w:rPr>
            </w:pPr>
            <w:r w:rsidRPr="00FD69D9">
              <w:rPr>
                <w:sz w:val="24"/>
                <w:szCs w:val="24"/>
              </w:rPr>
              <w:t xml:space="preserve">3кл. –  </w:t>
            </w:r>
            <w:r w:rsidRPr="00FD69D9">
              <w:rPr>
                <w:sz w:val="24"/>
                <w:szCs w:val="24"/>
                <w:lang w:val="ru-RU"/>
              </w:rPr>
              <w:t>0</w:t>
            </w:r>
            <w:r w:rsidRPr="00FD69D9">
              <w:rPr>
                <w:sz w:val="24"/>
                <w:szCs w:val="24"/>
              </w:rPr>
              <w:t xml:space="preserve"> ; 4 кл.-  </w:t>
            </w:r>
            <w:r w:rsidRPr="00FD69D9">
              <w:rPr>
                <w:sz w:val="24"/>
                <w:szCs w:val="24"/>
                <w:lang w:val="ru-RU"/>
              </w:rPr>
              <w:t>5</w:t>
            </w:r>
            <w:r w:rsidRPr="00FD69D9">
              <w:rPr>
                <w:sz w:val="24"/>
                <w:szCs w:val="24"/>
              </w:rPr>
              <w:t xml:space="preserve"> ; 5 кл. –  </w:t>
            </w:r>
            <w:r w:rsidRPr="00FD69D9">
              <w:rPr>
                <w:sz w:val="24"/>
                <w:szCs w:val="24"/>
                <w:lang w:val="ru-RU"/>
              </w:rPr>
              <w:t>1</w:t>
            </w:r>
            <w:r w:rsidRPr="00FD69D9">
              <w:rPr>
                <w:sz w:val="24"/>
                <w:szCs w:val="24"/>
              </w:rPr>
              <w:t xml:space="preserve">; 6 кл. – </w:t>
            </w:r>
            <w:r w:rsidRPr="00FD69D9">
              <w:rPr>
                <w:sz w:val="24"/>
                <w:szCs w:val="24"/>
                <w:lang w:val="ru-RU"/>
              </w:rPr>
              <w:t>3</w:t>
            </w:r>
            <w:r w:rsidRPr="00FD69D9">
              <w:rPr>
                <w:sz w:val="24"/>
                <w:szCs w:val="24"/>
              </w:rPr>
              <w:t xml:space="preserve">  ; 7 кл. –  </w:t>
            </w:r>
            <w:r w:rsidRPr="00FD69D9">
              <w:rPr>
                <w:sz w:val="24"/>
                <w:szCs w:val="24"/>
                <w:lang w:val="ru-RU"/>
              </w:rPr>
              <w:t>4</w:t>
            </w:r>
            <w:r w:rsidRPr="00FD69D9">
              <w:rPr>
                <w:sz w:val="24"/>
                <w:szCs w:val="24"/>
              </w:rPr>
              <w:t xml:space="preserve"> ; 8 кл. –  </w:t>
            </w:r>
            <w:r w:rsidRPr="00FD69D9">
              <w:rPr>
                <w:sz w:val="24"/>
                <w:szCs w:val="24"/>
                <w:lang w:val="ru-RU"/>
              </w:rPr>
              <w:t>8</w:t>
            </w:r>
            <w:r w:rsidRPr="00FD69D9">
              <w:rPr>
                <w:sz w:val="24"/>
                <w:szCs w:val="24"/>
              </w:rPr>
              <w:t xml:space="preserve">; 9 кл –  </w:t>
            </w:r>
            <w:r w:rsidRPr="00FD69D9">
              <w:rPr>
                <w:sz w:val="24"/>
                <w:szCs w:val="24"/>
                <w:lang w:val="ru-RU"/>
              </w:rPr>
              <w:t>4</w:t>
            </w:r>
            <w:r w:rsidRPr="00FD69D9">
              <w:rPr>
                <w:sz w:val="24"/>
                <w:szCs w:val="24"/>
              </w:rPr>
              <w:t xml:space="preserve">, 10  кл – </w:t>
            </w:r>
            <w:r w:rsidRPr="00FD69D9">
              <w:rPr>
                <w:sz w:val="24"/>
                <w:szCs w:val="24"/>
                <w:lang w:val="ru-RU"/>
              </w:rPr>
              <w:t>5</w:t>
            </w:r>
            <w:r w:rsidRPr="00FD69D9">
              <w:rPr>
                <w:sz w:val="24"/>
                <w:szCs w:val="24"/>
              </w:rPr>
              <w:t>; 11кл.-</w:t>
            </w:r>
            <w:r w:rsidRPr="00FD69D9">
              <w:rPr>
                <w:sz w:val="24"/>
                <w:szCs w:val="24"/>
                <w:lang w:val="ru-RU"/>
              </w:rPr>
              <w:t>3</w:t>
            </w:r>
            <w:r w:rsidRPr="00FD69D9">
              <w:rPr>
                <w:sz w:val="24"/>
                <w:szCs w:val="24"/>
              </w:rPr>
              <w:t xml:space="preserve">. </w:t>
            </w:r>
          </w:p>
          <w:p w:rsidR="00FD69D9" w:rsidRPr="00FD69D9" w:rsidRDefault="00FD69D9" w:rsidP="00FD69D9">
            <w:pPr>
              <w:pStyle w:val="3"/>
              <w:rPr>
                <w:sz w:val="24"/>
                <w:szCs w:val="24"/>
              </w:rPr>
            </w:pPr>
            <w:r w:rsidRPr="00FD69D9">
              <w:rPr>
                <w:sz w:val="24"/>
                <w:szCs w:val="24"/>
              </w:rPr>
              <w:t xml:space="preserve">Задействовано 13 учебных кабинетов   </w:t>
            </w:r>
          </w:p>
          <w:p w:rsidR="00FD69D9" w:rsidRPr="00FD69D9" w:rsidRDefault="00FD69D9" w:rsidP="00FD69D9">
            <w:pPr>
              <w:pStyle w:val="3"/>
              <w:rPr>
                <w:sz w:val="24"/>
                <w:szCs w:val="24"/>
              </w:rPr>
            </w:pPr>
            <w:r w:rsidRPr="00FD69D9">
              <w:rPr>
                <w:sz w:val="24"/>
                <w:szCs w:val="24"/>
              </w:rPr>
              <w:t xml:space="preserve">Общая площадь здания –  860,0 кв.м. </w:t>
            </w:r>
          </w:p>
          <w:p w:rsidR="00FD69D9" w:rsidRPr="00FD69D9" w:rsidRDefault="00FD69D9" w:rsidP="00FD69D9">
            <w:pPr>
              <w:pStyle w:val="3"/>
              <w:rPr>
                <w:sz w:val="24"/>
                <w:szCs w:val="24"/>
              </w:rPr>
            </w:pPr>
            <w:r w:rsidRPr="00FD69D9">
              <w:rPr>
                <w:sz w:val="24"/>
                <w:szCs w:val="24"/>
              </w:rPr>
              <w:t xml:space="preserve">В набор помещений школы помимо учебных классов входят: </w:t>
            </w:r>
          </w:p>
          <w:p w:rsidR="00FD69D9" w:rsidRPr="00FD69D9" w:rsidRDefault="00FD69D9" w:rsidP="00FD69D9">
            <w:pPr>
              <w:numPr>
                <w:ilvl w:val="0"/>
                <w:numId w:val="4"/>
              </w:numPr>
              <w:spacing w:after="0" w:line="240" w:lineRule="auto"/>
              <w:jc w:val="both"/>
              <w:rPr>
                <w:rFonts w:ascii="Times New Roman" w:hAnsi="Times New Roman" w:cs="Times New Roman"/>
                <w:sz w:val="24"/>
                <w:szCs w:val="24"/>
              </w:rPr>
            </w:pPr>
            <w:r w:rsidRPr="00FD69D9">
              <w:rPr>
                <w:rFonts w:ascii="Times New Roman" w:hAnsi="Times New Roman" w:cs="Times New Roman"/>
                <w:sz w:val="24"/>
                <w:szCs w:val="24"/>
              </w:rPr>
              <w:t>спортзал – 176 ,0 кв.м.Спортивный зал оборудован спортивным инвентарём, имеются две раздевалки (для девочек и мальчиков раздельные)</w:t>
            </w:r>
          </w:p>
          <w:p w:rsidR="00FD69D9" w:rsidRPr="00FD69D9" w:rsidRDefault="00FD69D9" w:rsidP="00FD69D9">
            <w:pPr>
              <w:numPr>
                <w:ilvl w:val="0"/>
                <w:numId w:val="4"/>
              </w:numPr>
              <w:spacing w:after="0" w:line="240" w:lineRule="auto"/>
              <w:jc w:val="both"/>
              <w:rPr>
                <w:rFonts w:ascii="Times New Roman" w:hAnsi="Times New Roman" w:cs="Times New Roman"/>
                <w:sz w:val="24"/>
                <w:szCs w:val="24"/>
              </w:rPr>
            </w:pPr>
            <w:r w:rsidRPr="00FD69D9">
              <w:rPr>
                <w:rFonts w:ascii="Times New Roman" w:hAnsi="Times New Roman" w:cs="Times New Roman"/>
                <w:sz w:val="24"/>
                <w:szCs w:val="24"/>
              </w:rPr>
              <w:t>комбинированная мастерская по обработке дерева и металла – 110,0 кв.м.</w:t>
            </w:r>
          </w:p>
          <w:p w:rsidR="00FD69D9" w:rsidRPr="00FD69D9" w:rsidRDefault="00FD69D9" w:rsidP="00FD69D9">
            <w:pPr>
              <w:numPr>
                <w:ilvl w:val="0"/>
                <w:numId w:val="4"/>
              </w:numPr>
              <w:spacing w:after="0" w:line="240" w:lineRule="auto"/>
              <w:jc w:val="both"/>
              <w:rPr>
                <w:rFonts w:ascii="Times New Roman" w:hAnsi="Times New Roman" w:cs="Times New Roman"/>
                <w:sz w:val="24"/>
                <w:szCs w:val="24"/>
              </w:rPr>
            </w:pPr>
            <w:r w:rsidRPr="00FD69D9">
              <w:rPr>
                <w:rFonts w:ascii="Times New Roman" w:hAnsi="Times New Roman" w:cs="Times New Roman"/>
                <w:sz w:val="24"/>
                <w:szCs w:val="24"/>
              </w:rPr>
              <w:t>пищеблок – 90 ,0 кв.м.</w:t>
            </w:r>
          </w:p>
          <w:p w:rsidR="00FD69D9" w:rsidRPr="00FD69D9" w:rsidRDefault="00FD69D9" w:rsidP="00FD69D9">
            <w:pPr>
              <w:numPr>
                <w:ilvl w:val="0"/>
                <w:numId w:val="4"/>
              </w:numPr>
              <w:spacing w:after="0" w:line="240" w:lineRule="auto"/>
              <w:jc w:val="both"/>
              <w:rPr>
                <w:rFonts w:ascii="Times New Roman" w:hAnsi="Times New Roman" w:cs="Times New Roman"/>
                <w:sz w:val="24"/>
                <w:szCs w:val="24"/>
              </w:rPr>
            </w:pPr>
            <w:r w:rsidRPr="00FD69D9">
              <w:rPr>
                <w:rFonts w:ascii="Times New Roman" w:hAnsi="Times New Roman" w:cs="Times New Roman"/>
                <w:sz w:val="24"/>
                <w:szCs w:val="24"/>
              </w:rPr>
              <w:t>учительская –  18,0 кв.м.</w:t>
            </w:r>
          </w:p>
          <w:p w:rsidR="00FD69D9" w:rsidRPr="00FD69D9" w:rsidRDefault="00FD69D9" w:rsidP="00FD69D9">
            <w:pPr>
              <w:numPr>
                <w:ilvl w:val="0"/>
                <w:numId w:val="4"/>
              </w:numPr>
              <w:spacing w:after="0" w:line="240" w:lineRule="auto"/>
              <w:jc w:val="both"/>
              <w:rPr>
                <w:rFonts w:ascii="Times New Roman" w:hAnsi="Times New Roman" w:cs="Times New Roman"/>
                <w:sz w:val="24"/>
                <w:szCs w:val="24"/>
              </w:rPr>
            </w:pPr>
            <w:r w:rsidRPr="00FD69D9">
              <w:rPr>
                <w:rFonts w:ascii="Times New Roman" w:hAnsi="Times New Roman" w:cs="Times New Roman"/>
                <w:sz w:val="24"/>
                <w:szCs w:val="24"/>
              </w:rPr>
              <w:t>кабинет директора –10 кв.м.</w:t>
            </w:r>
          </w:p>
          <w:p w:rsidR="00FD69D9" w:rsidRPr="00FD69D9" w:rsidRDefault="00FD69D9" w:rsidP="00FD69D9">
            <w:pPr>
              <w:numPr>
                <w:ilvl w:val="0"/>
                <w:numId w:val="4"/>
              </w:numPr>
              <w:spacing w:after="0" w:line="240" w:lineRule="auto"/>
              <w:jc w:val="both"/>
              <w:rPr>
                <w:rFonts w:ascii="Times New Roman" w:hAnsi="Times New Roman" w:cs="Times New Roman"/>
                <w:sz w:val="24"/>
                <w:szCs w:val="24"/>
              </w:rPr>
            </w:pPr>
            <w:r w:rsidRPr="00FD69D9">
              <w:rPr>
                <w:rFonts w:ascii="Times New Roman" w:hAnsi="Times New Roman" w:cs="Times New Roman"/>
                <w:sz w:val="24"/>
                <w:szCs w:val="24"/>
              </w:rPr>
              <w:t>подсобные помещения – 120,0 кв.м.</w:t>
            </w:r>
          </w:p>
          <w:p w:rsidR="00FD69D9" w:rsidRPr="00FD69D9" w:rsidRDefault="00FD69D9" w:rsidP="00FD69D9">
            <w:pPr>
              <w:pStyle w:val="3"/>
              <w:rPr>
                <w:sz w:val="24"/>
                <w:szCs w:val="24"/>
              </w:rPr>
            </w:pPr>
            <w:r w:rsidRPr="00FD69D9">
              <w:rPr>
                <w:sz w:val="24"/>
                <w:szCs w:val="24"/>
              </w:rPr>
              <w:t xml:space="preserve">  Проектная вместимость Козинского филиала М</w:t>
            </w:r>
            <w:r w:rsidRPr="00FD69D9">
              <w:rPr>
                <w:sz w:val="24"/>
                <w:szCs w:val="24"/>
                <w:lang w:val="ru-RU"/>
              </w:rPr>
              <w:t>Б</w:t>
            </w:r>
            <w:r w:rsidRPr="00FD69D9">
              <w:rPr>
                <w:sz w:val="24"/>
                <w:szCs w:val="24"/>
              </w:rPr>
              <w:t xml:space="preserve">ОУ «Локотская средняя общеобразовательная школа»  –  100  обучающихся. </w:t>
            </w:r>
          </w:p>
          <w:p w:rsidR="00FD69D9" w:rsidRPr="00FD69D9" w:rsidRDefault="00FD69D9" w:rsidP="00FD69D9">
            <w:pPr>
              <w:pStyle w:val="3"/>
              <w:rPr>
                <w:sz w:val="24"/>
                <w:szCs w:val="24"/>
              </w:rPr>
            </w:pPr>
            <w:r w:rsidRPr="00FD69D9">
              <w:rPr>
                <w:sz w:val="24"/>
                <w:szCs w:val="24"/>
              </w:rPr>
              <w:t xml:space="preserve">Списочный состав школы –  </w:t>
            </w:r>
            <w:r w:rsidRPr="00FD69D9">
              <w:rPr>
                <w:sz w:val="24"/>
                <w:szCs w:val="24"/>
                <w:lang w:val="ru-RU"/>
              </w:rPr>
              <w:t>55</w:t>
            </w:r>
            <w:r w:rsidRPr="00FD69D9">
              <w:rPr>
                <w:sz w:val="24"/>
                <w:szCs w:val="24"/>
              </w:rPr>
              <w:t xml:space="preserve"> учащихся, из них : 1 кл. –  </w:t>
            </w:r>
            <w:r w:rsidRPr="00FD69D9">
              <w:rPr>
                <w:sz w:val="24"/>
                <w:szCs w:val="24"/>
                <w:lang w:val="ru-RU"/>
              </w:rPr>
              <w:t>5</w:t>
            </w:r>
            <w:r w:rsidRPr="00FD69D9">
              <w:rPr>
                <w:sz w:val="24"/>
                <w:szCs w:val="24"/>
              </w:rPr>
              <w:t xml:space="preserve">; 2 кл. – </w:t>
            </w:r>
            <w:r w:rsidRPr="00FD69D9">
              <w:rPr>
                <w:sz w:val="24"/>
                <w:szCs w:val="24"/>
                <w:lang w:val="ru-RU"/>
              </w:rPr>
              <w:t>1</w:t>
            </w:r>
            <w:r w:rsidRPr="00FD69D9">
              <w:rPr>
                <w:sz w:val="24"/>
                <w:szCs w:val="24"/>
              </w:rPr>
              <w:t xml:space="preserve">; </w:t>
            </w:r>
          </w:p>
          <w:p w:rsidR="00FD69D9" w:rsidRPr="00FD69D9" w:rsidRDefault="00FD69D9" w:rsidP="00FD69D9">
            <w:pPr>
              <w:pStyle w:val="3"/>
              <w:rPr>
                <w:sz w:val="24"/>
                <w:szCs w:val="24"/>
                <w:lang w:val="ru-RU"/>
              </w:rPr>
            </w:pPr>
            <w:r w:rsidRPr="00FD69D9">
              <w:rPr>
                <w:sz w:val="24"/>
                <w:szCs w:val="24"/>
              </w:rPr>
              <w:t xml:space="preserve">3кл. –  </w:t>
            </w:r>
            <w:r w:rsidRPr="00FD69D9">
              <w:rPr>
                <w:sz w:val="24"/>
                <w:szCs w:val="24"/>
                <w:lang w:val="ru-RU"/>
              </w:rPr>
              <w:t>1</w:t>
            </w:r>
            <w:r w:rsidRPr="00FD69D9">
              <w:rPr>
                <w:sz w:val="24"/>
                <w:szCs w:val="24"/>
              </w:rPr>
              <w:t xml:space="preserve"> ; 4 кл.-  </w:t>
            </w:r>
            <w:r w:rsidRPr="00FD69D9">
              <w:rPr>
                <w:sz w:val="24"/>
                <w:szCs w:val="24"/>
                <w:lang w:val="ru-RU"/>
              </w:rPr>
              <w:t>3</w:t>
            </w:r>
            <w:r w:rsidRPr="00FD69D9">
              <w:rPr>
                <w:sz w:val="24"/>
                <w:szCs w:val="24"/>
              </w:rPr>
              <w:t xml:space="preserve"> ; 5 кл. –  </w:t>
            </w:r>
            <w:r w:rsidRPr="00FD69D9">
              <w:rPr>
                <w:sz w:val="24"/>
                <w:szCs w:val="24"/>
                <w:lang w:val="ru-RU"/>
              </w:rPr>
              <w:t>6</w:t>
            </w:r>
            <w:r w:rsidRPr="00FD69D9">
              <w:rPr>
                <w:sz w:val="24"/>
                <w:szCs w:val="24"/>
              </w:rPr>
              <w:t xml:space="preserve">  ; 6 кл. – </w:t>
            </w:r>
            <w:r w:rsidRPr="00FD69D9">
              <w:rPr>
                <w:sz w:val="24"/>
                <w:szCs w:val="24"/>
                <w:lang w:val="ru-RU"/>
              </w:rPr>
              <w:t>4</w:t>
            </w:r>
            <w:r w:rsidRPr="00FD69D9">
              <w:rPr>
                <w:sz w:val="24"/>
                <w:szCs w:val="24"/>
              </w:rPr>
              <w:t xml:space="preserve">  ; 7 кл. –  </w:t>
            </w:r>
            <w:r w:rsidRPr="00FD69D9">
              <w:rPr>
                <w:sz w:val="24"/>
                <w:szCs w:val="24"/>
                <w:lang w:val="ru-RU"/>
              </w:rPr>
              <w:t>10</w:t>
            </w:r>
            <w:r w:rsidRPr="00FD69D9">
              <w:rPr>
                <w:sz w:val="24"/>
                <w:szCs w:val="24"/>
              </w:rPr>
              <w:t xml:space="preserve"> ; 8 кл. –  7 ; 9 кл – </w:t>
            </w:r>
            <w:r w:rsidRPr="00FD69D9">
              <w:rPr>
                <w:sz w:val="24"/>
                <w:szCs w:val="24"/>
                <w:lang w:val="ru-RU"/>
              </w:rPr>
              <w:t>8</w:t>
            </w:r>
            <w:r w:rsidRPr="00FD69D9">
              <w:rPr>
                <w:sz w:val="24"/>
                <w:szCs w:val="24"/>
              </w:rPr>
              <w:t xml:space="preserve"> . </w:t>
            </w:r>
            <w:r w:rsidRPr="00FD69D9">
              <w:rPr>
                <w:sz w:val="24"/>
                <w:szCs w:val="24"/>
                <w:lang w:val="ru-RU"/>
              </w:rPr>
              <w:t>10-6, 11-2</w:t>
            </w:r>
          </w:p>
          <w:p w:rsidR="00FD69D9" w:rsidRPr="00FD69D9" w:rsidRDefault="00FD69D9" w:rsidP="00FD69D9">
            <w:pPr>
              <w:pStyle w:val="3"/>
              <w:rPr>
                <w:sz w:val="24"/>
                <w:szCs w:val="24"/>
              </w:rPr>
            </w:pPr>
            <w:r w:rsidRPr="00FD69D9">
              <w:rPr>
                <w:sz w:val="24"/>
                <w:szCs w:val="24"/>
              </w:rPr>
              <w:t xml:space="preserve">Задействовано 11 учебных кабинетов   </w:t>
            </w:r>
          </w:p>
          <w:p w:rsidR="00FD69D9" w:rsidRPr="00FD69D9" w:rsidRDefault="00FD69D9" w:rsidP="00FD69D9">
            <w:pPr>
              <w:pStyle w:val="3"/>
              <w:rPr>
                <w:sz w:val="24"/>
                <w:szCs w:val="24"/>
              </w:rPr>
            </w:pPr>
            <w:r w:rsidRPr="00FD69D9">
              <w:rPr>
                <w:sz w:val="24"/>
                <w:szCs w:val="24"/>
              </w:rPr>
              <w:t xml:space="preserve">Общая площадь 2-х зданий –  2479,5 кв.м. </w:t>
            </w:r>
          </w:p>
          <w:p w:rsidR="00FD69D9" w:rsidRPr="00FD69D9" w:rsidRDefault="00FD69D9" w:rsidP="00FD69D9">
            <w:pPr>
              <w:pStyle w:val="3"/>
              <w:rPr>
                <w:sz w:val="24"/>
                <w:szCs w:val="24"/>
              </w:rPr>
            </w:pPr>
            <w:r w:rsidRPr="00FD69D9">
              <w:rPr>
                <w:sz w:val="24"/>
                <w:szCs w:val="24"/>
              </w:rPr>
              <w:t xml:space="preserve">В набор помещений школы помимо учебных классов входят: </w:t>
            </w:r>
          </w:p>
          <w:p w:rsidR="00FD69D9" w:rsidRPr="00FD69D9" w:rsidRDefault="00FD69D9" w:rsidP="00FD69D9">
            <w:pPr>
              <w:numPr>
                <w:ilvl w:val="0"/>
                <w:numId w:val="4"/>
              </w:numPr>
              <w:spacing w:after="0" w:line="240" w:lineRule="auto"/>
              <w:jc w:val="both"/>
              <w:rPr>
                <w:rFonts w:ascii="Times New Roman" w:hAnsi="Times New Roman" w:cs="Times New Roman"/>
                <w:sz w:val="24"/>
                <w:szCs w:val="24"/>
              </w:rPr>
            </w:pPr>
            <w:r w:rsidRPr="00FD69D9">
              <w:rPr>
                <w:rFonts w:ascii="Times New Roman" w:hAnsi="Times New Roman" w:cs="Times New Roman"/>
                <w:sz w:val="24"/>
                <w:szCs w:val="24"/>
              </w:rPr>
              <w:t>учительская –  12,0 кв.м.</w:t>
            </w:r>
          </w:p>
          <w:p w:rsidR="00FD69D9" w:rsidRPr="00FD69D9" w:rsidRDefault="00FD69D9" w:rsidP="00FD69D9">
            <w:pPr>
              <w:numPr>
                <w:ilvl w:val="0"/>
                <w:numId w:val="4"/>
              </w:numPr>
              <w:spacing w:after="0" w:line="240" w:lineRule="auto"/>
              <w:jc w:val="both"/>
              <w:rPr>
                <w:rFonts w:ascii="Times New Roman" w:hAnsi="Times New Roman" w:cs="Times New Roman"/>
                <w:sz w:val="24"/>
                <w:szCs w:val="24"/>
              </w:rPr>
            </w:pPr>
            <w:r w:rsidRPr="00FD69D9">
              <w:rPr>
                <w:rFonts w:ascii="Times New Roman" w:hAnsi="Times New Roman" w:cs="Times New Roman"/>
                <w:sz w:val="24"/>
                <w:szCs w:val="24"/>
              </w:rPr>
              <w:t>кабинет директора –10,0 кв.м.</w:t>
            </w:r>
          </w:p>
          <w:p w:rsidR="00FD69D9" w:rsidRPr="00FD69D9" w:rsidRDefault="00FD69D9" w:rsidP="00FD69D9">
            <w:pPr>
              <w:numPr>
                <w:ilvl w:val="0"/>
                <w:numId w:val="4"/>
              </w:numPr>
              <w:spacing w:after="0" w:line="240" w:lineRule="auto"/>
              <w:jc w:val="both"/>
              <w:rPr>
                <w:rFonts w:ascii="Times New Roman" w:hAnsi="Times New Roman" w:cs="Times New Roman"/>
                <w:sz w:val="24"/>
                <w:szCs w:val="24"/>
              </w:rPr>
            </w:pPr>
            <w:r w:rsidRPr="00FD69D9">
              <w:rPr>
                <w:rFonts w:ascii="Times New Roman" w:hAnsi="Times New Roman" w:cs="Times New Roman"/>
                <w:sz w:val="24"/>
                <w:szCs w:val="24"/>
              </w:rPr>
              <w:t>подсобные помещения – 24,0 кв.м.</w:t>
            </w:r>
          </w:p>
          <w:p w:rsidR="00FD69D9" w:rsidRPr="00FD69D9" w:rsidRDefault="00FD69D9" w:rsidP="00FD69D9">
            <w:pPr>
              <w:pStyle w:val="3"/>
              <w:rPr>
                <w:sz w:val="24"/>
                <w:szCs w:val="24"/>
              </w:rPr>
            </w:pPr>
            <w:r w:rsidRPr="00FD69D9">
              <w:rPr>
                <w:sz w:val="24"/>
                <w:szCs w:val="24"/>
              </w:rPr>
              <w:t xml:space="preserve">  Проектная вместимость Обестянского филиала М</w:t>
            </w:r>
            <w:r w:rsidRPr="00FD69D9">
              <w:rPr>
                <w:sz w:val="24"/>
                <w:szCs w:val="24"/>
                <w:lang w:val="ru-RU"/>
              </w:rPr>
              <w:t>Б</w:t>
            </w:r>
            <w:r w:rsidRPr="00FD69D9">
              <w:rPr>
                <w:sz w:val="24"/>
                <w:szCs w:val="24"/>
              </w:rPr>
              <w:t xml:space="preserve">ОУ «Локотская средняя общеобразовательная школа»  –  60  обучающихся. </w:t>
            </w:r>
          </w:p>
          <w:p w:rsidR="00FD69D9" w:rsidRPr="00FD69D9" w:rsidRDefault="00FD69D9" w:rsidP="00FD69D9">
            <w:pPr>
              <w:pStyle w:val="3"/>
              <w:rPr>
                <w:sz w:val="24"/>
                <w:szCs w:val="24"/>
              </w:rPr>
            </w:pPr>
            <w:r w:rsidRPr="00FD69D9">
              <w:rPr>
                <w:sz w:val="24"/>
                <w:szCs w:val="24"/>
              </w:rPr>
              <w:t xml:space="preserve">Списочный состав школы –  </w:t>
            </w:r>
            <w:r w:rsidRPr="00FD69D9">
              <w:rPr>
                <w:sz w:val="24"/>
                <w:szCs w:val="24"/>
                <w:lang w:val="ru-RU"/>
              </w:rPr>
              <w:t>13</w:t>
            </w:r>
            <w:r w:rsidRPr="00FD69D9">
              <w:rPr>
                <w:sz w:val="24"/>
                <w:szCs w:val="24"/>
              </w:rPr>
              <w:t xml:space="preserve"> учащихся, из них : 1 кл. –  </w:t>
            </w:r>
            <w:r w:rsidRPr="00FD69D9">
              <w:rPr>
                <w:sz w:val="24"/>
                <w:szCs w:val="24"/>
                <w:lang w:val="ru-RU"/>
              </w:rPr>
              <w:t>3</w:t>
            </w:r>
            <w:r w:rsidRPr="00FD69D9">
              <w:rPr>
                <w:sz w:val="24"/>
                <w:szCs w:val="24"/>
              </w:rPr>
              <w:t xml:space="preserve">; 2 кл. – </w:t>
            </w:r>
            <w:r w:rsidRPr="00FD69D9">
              <w:rPr>
                <w:sz w:val="24"/>
                <w:szCs w:val="24"/>
                <w:lang w:val="ru-RU"/>
              </w:rPr>
              <w:t>0</w:t>
            </w:r>
            <w:r w:rsidRPr="00FD69D9">
              <w:rPr>
                <w:sz w:val="24"/>
                <w:szCs w:val="24"/>
              </w:rPr>
              <w:t xml:space="preserve">; </w:t>
            </w:r>
          </w:p>
          <w:p w:rsidR="00FD69D9" w:rsidRPr="00FD69D9" w:rsidRDefault="00FD69D9" w:rsidP="00FD69D9">
            <w:pPr>
              <w:pStyle w:val="3"/>
              <w:rPr>
                <w:sz w:val="24"/>
                <w:szCs w:val="24"/>
              </w:rPr>
            </w:pPr>
            <w:r w:rsidRPr="00FD69D9">
              <w:rPr>
                <w:sz w:val="24"/>
                <w:szCs w:val="24"/>
              </w:rPr>
              <w:t xml:space="preserve">3кл. –  </w:t>
            </w:r>
            <w:r w:rsidRPr="00FD69D9">
              <w:rPr>
                <w:sz w:val="24"/>
                <w:szCs w:val="24"/>
                <w:lang w:val="ru-RU"/>
              </w:rPr>
              <w:t>0</w:t>
            </w:r>
            <w:r w:rsidRPr="00FD69D9">
              <w:rPr>
                <w:sz w:val="24"/>
                <w:szCs w:val="24"/>
              </w:rPr>
              <w:t xml:space="preserve">; 4 кл.-  </w:t>
            </w:r>
            <w:r w:rsidRPr="00FD69D9">
              <w:rPr>
                <w:sz w:val="24"/>
                <w:szCs w:val="24"/>
                <w:lang w:val="ru-RU"/>
              </w:rPr>
              <w:t>1</w:t>
            </w:r>
            <w:r w:rsidRPr="00FD69D9">
              <w:rPr>
                <w:sz w:val="24"/>
                <w:szCs w:val="24"/>
              </w:rPr>
              <w:t xml:space="preserve"> ; 5 кл. –  </w:t>
            </w:r>
            <w:r w:rsidRPr="00FD69D9">
              <w:rPr>
                <w:sz w:val="24"/>
                <w:szCs w:val="24"/>
                <w:lang w:val="ru-RU"/>
              </w:rPr>
              <w:t>0</w:t>
            </w:r>
            <w:r w:rsidRPr="00FD69D9">
              <w:rPr>
                <w:sz w:val="24"/>
                <w:szCs w:val="24"/>
              </w:rPr>
              <w:t xml:space="preserve"> ; 6 кл. – </w:t>
            </w:r>
            <w:r w:rsidRPr="00FD69D9">
              <w:rPr>
                <w:sz w:val="24"/>
                <w:szCs w:val="24"/>
                <w:lang w:val="ru-RU"/>
              </w:rPr>
              <w:t>3</w:t>
            </w:r>
            <w:r w:rsidRPr="00FD69D9">
              <w:rPr>
                <w:sz w:val="24"/>
                <w:szCs w:val="24"/>
              </w:rPr>
              <w:t xml:space="preserve"> ; 7 кл. – </w:t>
            </w:r>
            <w:r w:rsidRPr="00FD69D9">
              <w:rPr>
                <w:sz w:val="24"/>
                <w:szCs w:val="24"/>
                <w:lang w:val="ru-RU"/>
              </w:rPr>
              <w:t>0</w:t>
            </w:r>
            <w:r w:rsidRPr="00FD69D9">
              <w:rPr>
                <w:sz w:val="24"/>
                <w:szCs w:val="24"/>
              </w:rPr>
              <w:t xml:space="preserve"> ; 8 кл. –  </w:t>
            </w:r>
            <w:r w:rsidRPr="00FD69D9">
              <w:rPr>
                <w:sz w:val="24"/>
                <w:szCs w:val="24"/>
                <w:lang w:val="ru-RU"/>
              </w:rPr>
              <w:t>2</w:t>
            </w:r>
            <w:r w:rsidRPr="00FD69D9">
              <w:rPr>
                <w:sz w:val="24"/>
                <w:szCs w:val="24"/>
              </w:rPr>
              <w:t xml:space="preserve"> ; 9 кл –  </w:t>
            </w:r>
            <w:r w:rsidRPr="00FD69D9">
              <w:rPr>
                <w:sz w:val="24"/>
                <w:szCs w:val="24"/>
                <w:lang w:val="ru-RU"/>
              </w:rPr>
              <w:t>4</w:t>
            </w:r>
            <w:r w:rsidRPr="00FD69D9">
              <w:rPr>
                <w:sz w:val="24"/>
                <w:szCs w:val="24"/>
              </w:rPr>
              <w:t xml:space="preserve"> . </w:t>
            </w:r>
          </w:p>
          <w:p w:rsidR="00FD69D9" w:rsidRPr="00FD69D9" w:rsidRDefault="00FD69D9" w:rsidP="00FD69D9">
            <w:pPr>
              <w:pStyle w:val="3"/>
              <w:rPr>
                <w:sz w:val="24"/>
                <w:szCs w:val="24"/>
              </w:rPr>
            </w:pPr>
            <w:r w:rsidRPr="00FD69D9">
              <w:rPr>
                <w:sz w:val="24"/>
                <w:szCs w:val="24"/>
              </w:rPr>
              <w:t xml:space="preserve">Задействовано 8 учебных кабинетов   </w:t>
            </w:r>
          </w:p>
          <w:p w:rsidR="00FD69D9" w:rsidRPr="00FD69D9" w:rsidRDefault="00FD69D9" w:rsidP="00FD69D9">
            <w:pPr>
              <w:pStyle w:val="3"/>
              <w:rPr>
                <w:sz w:val="24"/>
                <w:szCs w:val="24"/>
              </w:rPr>
            </w:pPr>
            <w:r w:rsidRPr="00FD69D9">
              <w:rPr>
                <w:sz w:val="24"/>
                <w:szCs w:val="24"/>
              </w:rPr>
              <w:t xml:space="preserve">Общая площадь 2-х зданий –  5280,0 кв.м. </w:t>
            </w:r>
          </w:p>
          <w:p w:rsidR="00FD69D9" w:rsidRPr="00FD69D9" w:rsidRDefault="00FD69D9" w:rsidP="00FD69D9">
            <w:pPr>
              <w:pStyle w:val="3"/>
              <w:rPr>
                <w:sz w:val="24"/>
                <w:szCs w:val="24"/>
              </w:rPr>
            </w:pPr>
            <w:r w:rsidRPr="00FD69D9">
              <w:rPr>
                <w:sz w:val="24"/>
                <w:szCs w:val="24"/>
              </w:rPr>
              <w:t xml:space="preserve">В набор помещений школы помимо учебных классов входят: </w:t>
            </w:r>
          </w:p>
          <w:p w:rsidR="00FD69D9" w:rsidRPr="00FD69D9" w:rsidRDefault="00FD69D9" w:rsidP="00FD69D9">
            <w:pPr>
              <w:numPr>
                <w:ilvl w:val="0"/>
                <w:numId w:val="4"/>
              </w:numPr>
              <w:spacing w:after="0" w:line="240" w:lineRule="auto"/>
              <w:jc w:val="both"/>
              <w:rPr>
                <w:rFonts w:ascii="Times New Roman" w:hAnsi="Times New Roman" w:cs="Times New Roman"/>
                <w:sz w:val="24"/>
                <w:szCs w:val="24"/>
              </w:rPr>
            </w:pPr>
            <w:r w:rsidRPr="00FD69D9">
              <w:rPr>
                <w:rFonts w:ascii="Times New Roman" w:hAnsi="Times New Roman" w:cs="Times New Roman"/>
                <w:sz w:val="24"/>
                <w:szCs w:val="24"/>
              </w:rPr>
              <w:t>учительская –  12,0 кв.м.</w:t>
            </w:r>
          </w:p>
          <w:p w:rsidR="00FD69D9" w:rsidRPr="00FD69D9" w:rsidRDefault="00FD69D9" w:rsidP="00FD69D9">
            <w:pPr>
              <w:numPr>
                <w:ilvl w:val="0"/>
                <w:numId w:val="4"/>
              </w:numPr>
              <w:spacing w:after="0" w:line="240" w:lineRule="auto"/>
              <w:jc w:val="both"/>
              <w:rPr>
                <w:rFonts w:ascii="Times New Roman" w:hAnsi="Times New Roman" w:cs="Times New Roman"/>
                <w:sz w:val="24"/>
                <w:szCs w:val="24"/>
              </w:rPr>
            </w:pPr>
            <w:r w:rsidRPr="00FD69D9">
              <w:rPr>
                <w:rFonts w:ascii="Times New Roman" w:hAnsi="Times New Roman" w:cs="Times New Roman"/>
                <w:sz w:val="24"/>
                <w:szCs w:val="24"/>
              </w:rPr>
              <w:t>подсобные помещения – 24,0 кв.м.</w:t>
            </w:r>
          </w:p>
          <w:p w:rsidR="00FB50B3" w:rsidRPr="00FD69D9" w:rsidRDefault="00FB50B3" w:rsidP="00FD69D9">
            <w:pPr>
              <w:ind w:firstLine="709"/>
              <w:rPr>
                <w:rFonts w:ascii="Times New Roman" w:hAnsi="Times New Roman" w:cs="Times New Roman"/>
                <w:color w:val="7030A0"/>
                <w:sz w:val="24"/>
                <w:szCs w:val="24"/>
              </w:rPr>
            </w:pPr>
          </w:p>
          <w:p w:rsidR="00FD69D9" w:rsidRDefault="00FD69D9" w:rsidP="00FD69D9">
            <w:pPr>
              <w:spacing w:after="100" w:line="360" w:lineRule="auto"/>
              <w:jc w:val="center"/>
              <w:rPr>
                <w:rFonts w:ascii="Times New Roman" w:hAnsi="Times New Roman" w:cs="Times New Roman"/>
                <w:b/>
                <w:bCs/>
                <w:sz w:val="24"/>
                <w:szCs w:val="24"/>
              </w:rPr>
            </w:pPr>
          </w:p>
          <w:p w:rsidR="00FD69D9" w:rsidRPr="00FD69D9" w:rsidRDefault="00FD69D9" w:rsidP="00FD69D9">
            <w:pPr>
              <w:spacing w:after="100" w:line="360" w:lineRule="auto"/>
              <w:jc w:val="center"/>
              <w:rPr>
                <w:rFonts w:ascii="Times New Roman" w:hAnsi="Times New Roman" w:cs="Times New Roman"/>
                <w:b/>
                <w:bCs/>
                <w:sz w:val="24"/>
                <w:szCs w:val="24"/>
              </w:rPr>
            </w:pPr>
            <w:r>
              <w:rPr>
                <w:rFonts w:ascii="Times New Roman" w:hAnsi="Times New Roman" w:cs="Times New Roman"/>
                <w:b/>
                <w:bCs/>
                <w:sz w:val="24"/>
                <w:szCs w:val="24"/>
              </w:rPr>
              <w:t>Основные цели и направления программы развития</w:t>
            </w:r>
            <w:r w:rsidRPr="00FD69D9">
              <w:rPr>
                <w:rFonts w:ascii="Times New Roman" w:hAnsi="Times New Roman" w:cs="Times New Roman"/>
                <w:b/>
                <w:bCs/>
                <w:sz w:val="24"/>
                <w:szCs w:val="24"/>
              </w:rPr>
              <w:t>.</w:t>
            </w:r>
          </w:p>
          <w:p w:rsidR="00FD69D9" w:rsidRPr="00FD69D9" w:rsidRDefault="00FD69D9" w:rsidP="00FD69D9">
            <w:pPr>
              <w:spacing w:before="100" w:line="360" w:lineRule="auto"/>
              <w:ind w:firstLine="1134"/>
              <w:jc w:val="both"/>
              <w:rPr>
                <w:rFonts w:ascii="Times New Roman" w:hAnsi="Times New Roman" w:cs="Times New Roman"/>
                <w:sz w:val="24"/>
                <w:szCs w:val="24"/>
              </w:rPr>
            </w:pPr>
            <w:r w:rsidRPr="00FD69D9">
              <w:rPr>
                <w:rFonts w:ascii="Times New Roman" w:hAnsi="Times New Roman" w:cs="Times New Roman"/>
                <w:sz w:val="24"/>
                <w:szCs w:val="24"/>
              </w:rPr>
              <w:t>Цель программы (в соответствии с основными направлениями Программы модернизации российского образования) - создание условий для достижения нового качества образования за счет изменений в структуре и содержании управленческой деятельности, изменений в организации образовательного процесса, направленных на создание развивающей образовательной среды, совершенствования воспитательной работы, привлечения финансовых и материально-технических ресурсов.</w:t>
            </w:r>
          </w:p>
          <w:p w:rsidR="00FD69D9" w:rsidRPr="00FD69D9" w:rsidRDefault="00FD69D9" w:rsidP="00FD69D9">
            <w:pPr>
              <w:spacing w:before="100" w:line="360" w:lineRule="auto"/>
              <w:ind w:firstLine="1134"/>
              <w:jc w:val="both"/>
              <w:rPr>
                <w:rFonts w:ascii="Times New Roman" w:hAnsi="Times New Roman" w:cs="Times New Roman"/>
                <w:sz w:val="24"/>
                <w:szCs w:val="24"/>
              </w:rPr>
            </w:pPr>
            <w:r w:rsidRPr="00FD69D9">
              <w:rPr>
                <w:rFonts w:ascii="Times New Roman" w:hAnsi="Times New Roman" w:cs="Times New Roman"/>
                <w:sz w:val="24"/>
                <w:szCs w:val="24"/>
              </w:rPr>
              <w:lastRenderedPageBreak/>
              <w:t>Цели образования в школе заключаются в создании условий для того, чтобы учащиеся были:</w:t>
            </w:r>
          </w:p>
          <w:p w:rsidR="00FD69D9" w:rsidRPr="00FD69D9" w:rsidRDefault="00FD69D9" w:rsidP="00FD69D9">
            <w:pPr>
              <w:numPr>
                <w:ilvl w:val="0"/>
                <w:numId w:val="5"/>
              </w:numPr>
              <w:spacing w:before="100" w:after="0" w:line="360" w:lineRule="auto"/>
              <w:jc w:val="both"/>
              <w:rPr>
                <w:rFonts w:ascii="Times New Roman" w:hAnsi="Times New Roman" w:cs="Times New Roman"/>
                <w:sz w:val="24"/>
                <w:szCs w:val="24"/>
              </w:rPr>
            </w:pPr>
            <w:r w:rsidRPr="00FD69D9">
              <w:rPr>
                <w:rFonts w:ascii="Times New Roman" w:hAnsi="Times New Roman" w:cs="Times New Roman"/>
                <w:sz w:val="24"/>
                <w:szCs w:val="24"/>
              </w:rPr>
              <w:t>физически здоровы и нравственно ориентированы на социально значимые гуманные ценности;</w:t>
            </w:r>
          </w:p>
          <w:p w:rsidR="00FD69D9" w:rsidRPr="00FD69D9" w:rsidRDefault="00FD69D9" w:rsidP="00FD69D9">
            <w:pPr>
              <w:numPr>
                <w:ilvl w:val="0"/>
                <w:numId w:val="5"/>
              </w:numPr>
              <w:spacing w:before="100" w:after="0" w:line="360" w:lineRule="auto"/>
              <w:jc w:val="both"/>
              <w:rPr>
                <w:rFonts w:ascii="Times New Roman" w:hAnsi="Times New Roman" w:cs="Times New Roman"/>
                <w:sz w:val="24"/>
                <w:szCs w:val="24"/>
              </w:rPr>
            </w:pPr>
            <w:r w:rsidRPr="00FD69D9">
              <w:rPr>
                <w:rFonts w:ascii="Times New Roman" w:hAnsi="Times New Roman" w:cs="Times New Roman"/>
                <w:sz w:val="24"/>
                <w:szCs w:val="24"/>
              </w:rPr>
              <w:t>интеллектуально и духовно развиты в различных предметных областях, в области самопознания и готовы к самоопределению, осознанному выбору профессии на основе представлений о своих возможностях, продуктивному взаимодействию с людьми;</w:t>
            </w:r>
          </w:p>
          <w:p w:rsidR="00FD69D9" w:rsidRPr="00FD69D9" w:rsidRDefault="00FD69D9" w:rsidP="00FD69D9">
            <w:pPr>
              <w:numPr>
                <w:ilvl w:val="0"/>
                <w:numId w:val="5"/>
              </w:numPr>
              <w:spacing w:before="100" w:after="0" w:line="360" w:lineRule="auto"/>
              <w:jc w:val="both"/>
              <w:rPr>
                <w:rFonts w:ascii="Times New Roman" w:hAnsi="Times New Roman" w:cs="Times New Roman"/>
                <w:sz w:val="24"/>
                <w:szCs w:val="24"/>
              </w:rPr>
            </w:pPr>
            <w:r w:rsidRPr="00FD69D9">
              <w:rPr>
                <w:rFonts w:ascii="Times New Roman" w:hAnsi="Times New Roman" w:cs="Times New Roman"/>
                <w:sz w:val="24"/>
                <w:szCs w:val="24"/>
              </w:rPr>
              <w:t>готовы к пониманию и творческому преобразованию реальной действительности на благо людей;</w:t>
            </w:r>
          </w:p>
          <w:p w:rsidR="00FD69D9" w:rsidRPr="00FD69D9" w:rsidRDefault="00FD69D9" w:rsidP="00FD69D9">
            <w:pPr>
              <w:numPr>
                <w:ilvl w:val="0"/>
                <w:numId w:val="5"/>
              </w:numPr>
              <w:spacing w:before="100" w:after="0" w:line="360" w:lineRule="auto"/>
              <w:jc w:val="both"/>
              <w:rPr>
                <w:rFonts w:ascii="Times New Roman" w:hAnsi="Times New Roman" w:cs="Times New Roman"/>
                <w:sz w:val="24"/>
                <w:szCs w:val="24"/>
              </w:rPr>
            </w:pPr>
            <w:r w:rsidRPr="00FD69D9">
              <w:rPr>
                <w:rFonts w:ascii="Times New Roman" w:hAnsi="Times New Roman" w:cs="Times New Roman"/>
                <w:sz w:val="24"/>
                <w:szCs w:val="24"/>
              </w:rPr>
              <w:t>функционально грамотны в ведущих сферах жизни.</w:t>
            </w:r>
          </w:p>
          <w:p w:rsidR="00FD69D9" w:rsidRPr="00FD69D9" w:rsidRDefault="00FD69D9" w:rsidP="00FD69D9">
            <w:pPr>
              <w:spacing w:line="360" w:lineRule="auto"/>
              <w:ind w:firstLine="540"/>
              <w:jc w:val="both"/>
              <w:rPr>
                <w:rFonts w:ascii="Times New Roman" w:hAnsi="Times New Roman" w:cs="Times New Roman"/>
                <w:sz w:val="24"/>
                <w:szCs w:val="24"/>
              </w:rPr>
            </w:pPr>
            <w:r w:rsidRPr="00FD69D9">
              <w:rPr>
                <w:rFonts w:ascii="Times New Roman" w:hAnsi="Times New Roman" w:cs="Times New Roman"/>
                <w:sz w:val="24"/>
                <w:szCs w:val="24"/>
              </w:rPr>
              <w:t xml:space="preserve">Для реализации этих целей проведен анализ работы школы - это тот управленческий урок, который мы извлекаем из прошлого для будущего, выдвижения новых целей и задач, модель движения вперед; </w:t>
            </w:r>
          </w:p>
          <w:p w:rsidR="00FD69D9" w:rsidRPr="00FD69D9" w:rsidRDefault="00FD69D9" w:rsidP="00FD69D9">
            <w:pPr>
              <w:spacing w:line="360" w:lineRule="auto"/>
              <w:jc w:val="both"/>
              <w:rPr>
                <w:rFonts w:ascii="Times New Roman" w:hAnsi="Times New Roman" w:cs="Times New Roman"/>
                <w:sz w:val="24"/>
                <w:szCs w:val="24"/>
              </w:rPr>
            </w:pPr>
            <w:r w:rsidRPr="00FD69D9">
              <w:rPr>
                <w:rFonts w:ascii="Times New Roman" w:hAnsi="Times New Roman" w:cs="Times New Roman"/>
                <w:b/>
                <w:bCs/>
                <w:sz w:val="24"/>
                <w:szCs w:val="24"/>
              </w:rPr>
              <w:t xml:space="preserve">        Цель анализа</w:t>
            </w:r>
            <w:r w:rsidRPr="00FD69D9">
              <w:rPr>
                <w:rFonts w:ascii="Times New Roman" w:hAnsi="Times New Roman" w:cs="Times New Roman"/>
                <w:sz w:val="24"/>
                <w:szCs w:val="24"/>
              </w:rPr>
              <w:t>: выявить стратегические проблемы школы и определить основные пути их решения.</w:t>
            </w:r>
          </w:p>
          <w:p w:rsidR="00FD69D9" w:rsidRPr="00FD69D9" w:rsidRDefault="00FD69D9" w:rsidP="00FD69D9">
            <w:pPr>
              <w:spacing w:line="360" w:lineRule="auto"/>
              <w:jc w:val="both"/>
              <w:rPr>
                <w:rFonts w:ascii="Times New Roman" w:hAnsi="Times New Roman" w:cs="Times New Roman"/>
                <w:sz w:val="24"/>
                <w:szCs w:val="24"/>
              </w:rPr>
            </w:pPr>
            <w:r w:rsidRPr="00FD69D9">
              <w:rPr>
                <w:rFonts w:ascii="Times New Roman" w:hAnsi="Times New Roman" w:cs="Times New Roman"/>
                <w:sz w:val="24"/>
                <w:szCs w:val="24"/>
              </w:rPr>
              <w:t xml:space="preserve">  З</w:t>
            </w:r>
            <w:r w:rsidRPr="00FD69D9">
              <w:rPr>
                <w:rFonts w:ascii="Times New Roman" w:hAnsi="Times New Roman" w:cs="Times New Roman"/>
                <w:b/>
                <w:bCs/>
                <w:sz w:val="24"/>
                <w:szCs w:val="24"/>
              </w:rPr>
              <w:t>адачи анализа:</w:t>
            </w:r>
          </w:p>
          <w:p w:rsidR="00FD69D9" w:rsidRPr="00FD69D9" w:rsidRDefault="00FD69D9" w:rsidP="00FD69D9">
            <w:pPr>
              <w:numPr>
                <w:ilvl w:val="0"/>
                <w:numId w:val="6"/>
              </w:numPr>
              <w:spacing w:after="0" w:line="360" w:lineRule="auto"/>
              <w:jc w:val="both"/>
              <w:rPr>
                <w:rFonts w:ascii="Times New Roman" w:hAnsi="Times New Roman" w:cs="Times New Roman"/>
                <w:sz w:val="24"/>
                <w:szCs w:val="24"/>
              </w:rPr>
            </w:pPr>
            <w:r w:rsidRPr="00FD69D9">
              <w:rPr>
                <w:rFonts w:ascii="Times New Roman" w:hAnsi="Times New Roman" w:cs="Times New Roman"/>
                <w:sz w:val="24"/>
                <w:szCs w:val="24"/>
              </w:rPr>
              <w:t>Выявить факторы и условия положительно или отрицательно повлиявшие на результаты деятельности школы.</w:t>
            </w:r>
          </w:p>
          <w:p w:rsidR="00FD69D9" w:rsidRPr="00FD69D9" w:rsidRDefault="00FD69D9" w:rsidP="00FD69D9">
            <w:pPr>
              <w:numPr>
                <w:ilvl w:val="0"/>
                <w:numId w:val="6"/>
              </w:numPr>
              <w:spacing w:after="0" w:line="360" w:lineRule="auto"/>
              <w:jc w:val="both"/>
              <w:rPr>
                <w:rFonts w:ascii="Times New Roman" w:hAnsi="Times New Roman" w:cs="Times New Roman"/>
                <w:sz w:val="24"/>
                <w:szCs w:val="24"/>
              </w:rPr>
            </w:pPr>
            <w:r w:rsidRPr="00FD69D9">
              <w:rPr>
                <w:rFonts w:ascii="Times New Roman" w:hAnsi="Times New Roman" w:cs="Times New Roman"/>
                <w:sz w:val="24"/>
                <w:szCs w:val="24"/>
              </w:rPr>
              <w:t>Сформировать аналитическое обоснование для планирования, обосновать цели и задачи на предстоящий период.</w:t>
            </w:r>
          </w:p>
          <w:p w:rsidR="00FD69D9" w:rsidRPr="00FD69D9" w:rsidRDefault="00FD69D9" w:rsidP="00FD69D9">
            <w:pPr>
              <w:numPr>
                <w:ilvl w:val="0"/>
                <w:numId w:val="6"/>
              </w:numPr>
              <w:spacing w:after="0" w:line="360" w:lineRule="auto"/>
              <w:jc w:val="both"/>
              <w:rPr>
                <w:rFonts w:ascii="Times New Roman" w:hAnsi="Times New Roman" w:cs="Times New Roman"/>
                <w:sz w:val="24"/>
                <w:szCs w:val="24"/>
              </w:rPr>
            </w:pPr>
            <w:r w:rsidRPr="00FD69D9">
              <w:rPr>
                <w:rFonts w:ascii="Times New Roman" w:hAnsi="Times New Roman" w:cs="Times New Roman"/>
                <w:sz w:val="24"/>
                <w:szCs w:val="24"/>
              </w:rPr>
              <w:t>Вскрыть взаимосвязь между результатами деятельности школы, факторами и условиями их  формирования.</w:t>
            </w:r>
          </w:p>
          <w:p w:rsidR="00FD69D9" w:rsidRPr="00FD69D9" w:rsidRDefault="00FD69D9" w:rsidP="00FD69D9">
            <w:pPr>
              <w:numPr>
                <w:ilvl w:val="0"/>
                <w:numId w:val="6"/>
              </w:numPr>
              <w:spacing w:after="0" w:line="360" w:lineRule="auto"/>
              <w:jc w:val="both"/>
              <w:rPr>
                <w:rFonts w:ascii="Times New Roman" w:hAnsi="Times New Roman" w:cs="Times New Roman"/>
                <w:sz w:val="24"/>
                <w:szCs w:val="24"/>
              </w:rPr>
            </w:pPr>
            <w:r w:rsidRPr="00FD69D9">
              <w:rPr>
                <w:rFonts w:ascii="Times New Roman" w:hAnsi="Times New Roman" w:cs="Times New Roman"/>
                <w:sz w:val="24"/>
                <w:szCs w:val="24"/>
              </w:rPr>
              <w:t>Оценить качество  образовательного процесса в целом.</w:t>
            </w:r>
          </w:p>
          <w:p w:rsidR="00FD69D9" w:rsidRPr="00FD69D9" w:rsidRDefault="00FD69D9" w:rsidP="00FD69D9">
            <w:pPr>
              <w:numPr>
                <w:ilvl w:val="0"/>
                <w:numId w:val="6"/>
              </w:numPr>
              <w:spacing w:after="0" w:line="360" w:lineRule="auto"/>
              <w:jc w:val="both"/>
              <w:rPr>
                <w:rFonts w:ascii="Times New Roman" w:hAnsi="Times New Roman" w:cs="Times New Roman"/>
                <w:sz w:val="24"/>
                <w:szCs w:val="24"/>
              </w:rPr>
            </w:pPr>
            <w:r w:rsidRPr="00FD69D9">
              <w:rPr>
                <w:rFonts w:ascii="Times New Roman" w:hAnsi="Times New Roman" w:cs="Times New Roman"/>
                <w:sz w:val="24"/>
                <w:szCs w:val="24"/>
              </w:rPr>
              <w:t>Стимулировать  каждого учителя на профессиональное развитие на основе собственной оценки итогов года и оценки его деятельности коллективом.</w:t>
            </w:r>
          </w:p>
          <w:p w:rsidR="00FD69D9" w:rsidRPr="00FD69D9" w:rsidRDefault="00FD69D9" w:rsidP="00FD69D9">
            <w:pPr>
              <w:numPr>
                <w:ilvl w:val="0"/>
                <w:numId w:val="6"/>
              </w:numPr>
              <w:spacing w:after="0" w:line="360" w:lineRule="auto"/>
              <w:jc w:val="both"/>
              <w:rPr>
                <w:rFonts w:ascii="Times New Roman" w:hAnsi="Times New Roman" w:cs="Times New Roman"/>
                <w:sz w:val="24"/>
                <w:szCs w:val="24"/>
              </w:rPr>
            </w:pPr>
            <w:r w:rsidRPr="00FD69D9">
              <w:rPr>
                <w:rFonts w:ascii="Times New Roman" w:hAnsi="Times New Roman" w:cs="Times New Roman"/>
                <w:sz w:val="24"/>
                <w:szCs w:val="24"/>
              </w:rPr>
              <w:t xml:space="preserve">Установить преемственность между прошедшим периодом жизнедеятельности школы  и новым. </w:t>
            </w:r>
          </w:p>
          <w:p w:rsidR="00FD69D9" w:rsidRPr="00FD69D9" w:rsidRDefault="00FD69D9" w:rsidP="00FD69D9">
            <w:pPr>
              <w:spacing w:line="360" w:lineRule="auto"/>
              <w:jc w:val="both"/>
              <w:rPr>
                <w:rFonts w:ascii="Times New Roman" w:hAnsi="Times New Roman" w:cs="Times New Roman"/>
                <w:b/>
                <w:bCs/>
                <w:sz w:val="24"/>
                <w:szCs w:val="24"/>
              </w:rPr>
            </w:pPr>
            <w:r w:rsidRPr="00FD69D9">
              <w:rPr>
                <w:rFonts w:ascii="Times New Roman" w:hAnsi="Times New Roman" w:cs="Times New Roman"/>
                <w:b/>
                <w:bCs/>
                <w:sz w:val="24"/>
                <w:szCs w:val="24"/>
              </w:rPr>
              <w:t>Источники педагогического анализа:</w:t>
            </w:r>
          </w:p>
          <w:p w:rsidR="00FD69D9" w:rsidRPr="00FD69D9" w:rsidRDefault="00FD69D9" w:rsidP="00FD69D9">
            <w:pPr>
              <w:numPr>
                <w:ilvl w:val="0"/>
                <w:numId w:val="7"/>
              </w:numPr>
              <w:spacing w:after="0" w:line="360" w:lineRule="auto"/>
              <w:jc w:val="both"/>
              <w:rPr>
                <w:rFonts w:ascii="Times New Roman" w:hAnsi="Times New Roman" w:cs="Times New Roman"/>
                <w:sz w:val="24"/>
                <w:szCs w:val="24"/>
              </w:rPr>
            </w:pPr>
            <w:r w:rsidRPr="00FD69D9">
              <w:rPr>
                <w:rFonts w:ascii="Times New Roman" w:hAnsi="Times New Roman" w:cs="Times New Roman"/>
                <w:sz w:val="24"/>
                <w:szCs w:val="24"/>
              </w:rPr>
              <w:t>Систематизированные данные контроля и оперативной внутришкольной информации</w:t>
            </w:r>
          </w:p>
          <w:p w:rsidR="00FD69D9" w:rsidRPr="00FD69D9" w:rsidRDefault="00FD69D9" w:rsidP="00FD69D9">
            <w:pPr>
              <w:numPr>
                <w:ilvl w:val="0"/>
                <w:numId w:val="7"/>
              </w:numPr>
              <w:spacing w:after="0" w:line="360" w:lineRule="auto"/>
              <w:jc w:val="both"/>
              <w:rPr>
                <w:rFonts w:ascii="Times New Roman" w:hAnsi="Times New Roman" w:cs="Times New Roman"/>
                <w:sz w:val="24"/>
                <w:szCs w:val="24"/>
              </w:rPr>
            </w:pPr>
            <w:r w:rsidRPr="00FD69D9">
              <w:rPr>
                <w:rFonts w:ascii="Times New Roman" w:hAnsi="Times New Roman" w:cs="Times New Roman"/>
                <w:sz w:val="24"/>
                <w:szCs w:val="24"/>
              </w:rPr>
              <w:t>Школьная документация</w:t>
            </w:r>
          </w:p>
          <w:p w:rsidR="00FD69D9" w:rsidRPr="00FD69D9" w:rsidRDefault="00FD69D9" w:rsidP="00FD69D9">
            <w:pPr>
              <w:numPr>
                <w:ilvl w:val="0"/>
                <w:numId w:val="7"/>
              </w:numPr>
              <w:spacing w:after="0" w:line="360" w:lineRule="auto"/>
              <w:jc w:val="both"/>
              <w:rPr>
                <w:rFonts w:ascii="Times New Roman" w:hAnsi="Times New Roman" w:cs="Times New Roman"/>
                <w:sz w:val="24"/>
                <w:szCs w:val="24"/>
              </w:rPr>
            </w:pPr>
            <w:r w:rsidRPr="00FD69D9">
              <w:rPr>
                <w:rFonts w:ascii="Times New Roman" w:hAnsi="Times New Roman" w:cs="Times New Roman"/>
                <w:sz w:val="24"/>
                <w:szCs w:val="24"/>
              </w:rPr>
              <w:t>Анализ посещенных уроков и воспитательных мероприятий</w:t>
            </w:r>
          </w:p>
          <w:p w:rsidR="00FD69D9" w:rsidRPr="00FD69D9" w:rsidRDefault="00FD69D9" w:rsidP="00FD69D9">
            <w:pPr>
              <w:numPr>
                <w:ilvl w:val="0"/>
                <w:numId w:val="7"/>
              </w:numPr>
              <w:spacing w:after="0" w:line="360" w:lineRule="auto"/>
              <w:jc w:val="both"/>
              <w:rPr>
                <w:rFonts w:ascii="Times New Roman" w:hAnsi="Times New Roman" w:cs="Times New Roman"/>
                <w:sz w:val="24"/>
                <w:szCs w:val="24"/>
              </w:rPr>
            </w:pPr>
            <w:r w:rsidRPr="00FD69D9">
              <w:rPr>
                <w:rFonts w:ascii="Times New Roman" w:hAnsi="Times New Roman" w:cs="Times New Roman"/>
                <w:sz w:val="24"/>
                <w:szCs w:val="24"/>
              </w:rPr>
              <w:t>Анализ результатов  итоговых  контрольных работ, учебного мониторинга, итоговой аттестации учащихся</w:t>
            </w:r>
          </w:p>
          <w:p w:rsidR="00FD69D9" w:rsidRPr="00FD69D9" w:rsidRDefault="00FD69D9" w:rsidP="00FD69D9">
            <w:pPr>
              <w:numPr>
                <w:ilvl w:val="0"/>
                <w:numId w:val="7"/>
              </w:numPr>
              <w:spacing w:after="0" w:line="360" w:lineRule="auto"/>
              <w:jc w:val="both"/>
              <w:rPr>
                <w:rFonts w:ascii="Times New Roman" w:hAnsi="Times New Roman" w:cs="Times New Roman"/>
                <w:sz w:val="24"/>
                <w:szCs w:val="24"/>
              </w:rPr>
            </w:pPr>
            <w:r w:rsidRPr="00FD69D9">
              <w:rPr>
                <w:rFonts w:ascii="Times New Roman" w:hAnsi="Times New Roman" w:cs="Times New Roman"/>
                <w:sz w:val="24"/>
                <w:szCs w:val="24"/>
              </w:rPr>
              <w:lastRenderedPageBreak/>
              <w:t>Системный анализ  отчетов классных руководителей и руководителей ШМО</w:t>
            </w:r>
          </w:p>
          <w:p w:rsidR="00FD69D9" w:rsidRPr="00FD69D9" w:rsidRDefault="00FD69D9" w:rsidP="00FD69D9">
            <w:pPr>
              <w:numPr>
                <w:ilvl w:val="0"/>
                <w:numId w:val="7"/>
              </w:numPr>
              <w:spacing w:after="0" w:line="360" w:lineRule="auto"/>
              <w:jc w:val="both"/>
              <w:rPr>
                <w:rFonts w:ascii="Times New Roman" w:hAnsi="Times New Roman" w:cs="Times New Roman"/>
                <w:sz w:val="24"/>
                <w:szCs w:val="24"/>
              </w:rPr>
            </w:pPr>
            <w:r w:rsidRPr="00FD69D9">
              <w:rPr>
                <w:rFonts w:ascii="Times New Roman" w:hAnsi="Times New Roman" w:cs="Times New Roman"/>
                <w:sz w:val="24"/>
                <w:szCs w:val="24"/>
              </w:rPr>
              <w:t>Материалы анкетирования учащихся, учителей и родителей</w:t>
            </w:r>
          </w:p>
          <w:p w:rsidR="00FB50B3" w:rsidRDefault="00FB50B3" w:rsidP="00FA3E84">
            <w:pPr>
              <w:rPr>
                <w:rFonts w:ascii="Times New Roman" w:hAnsi="Times New Roman" w:cs="Times New Roman"/>
                <w:sz w:val="24"/>
                <w:szCs w:val="24"/>
              </w:rPr>
            </w:pPr>
          </w:p>
          <w:p w:rsidR="00FA3E84" w:rsidRDefault="00FA3E84" w:rsidP="00FA3E84">
            <w:pPr>
              <w:rPr>
                <w:rFonts w:ascii="Times New Roman" w:hAnsi="Times New Roman" w:cs="Times New Roman"/>
                <w:sz w:val="24"/>
                <w:szCs w:val="24"/>
              </w:rPr>
            </w:pPr>
          </w:p>
          <w:p w:rsidR="00FA3E84" w:rsidRPr="00FA3E84" w:rsidRDefault="00FA3E84" w:rsidP="00FA3E84">
            <w:pPr>
              <w:rPr>
                <w:rFonts w:ascii="Times New Roman" w:hAnsi="Times New Roman" w:cs="Times New Roman"/>
                <w:sz w:val="24"/>
                <w:szCs w:val="24"/>
              </w:rPr>
            </w:pPr>
          </w:p>
        </w:tc>
      </w:tr>
    </w:tbl>
    <w:p w:rsidR="00FB3A9A" w:rsidRPr="00FD69D9" w:rsidRDefault="00FB3A9A" w:rsidP="005F1728">
      <w:pPr>
        <w:tabs>
          <w:tab w:val="left" w:pos="2562"/>
        </w:tabs>
        <w:rPr>
          <w:rFonts w:ascii="Times New Roman" w:hAnsi="Times New Roman" w:cs="Times New Roman"/>
          <w:sz w:val="24"/>
          <w:szCs w:val="24"/>
        </w:rPr>
      </w:pPr>
    </w:p>
    <w:p w:rsidR="00FE2006" w:rsidRDefault="00FE2006" w:rsidP="005F1728">
      <w:pPr>
        <w:tabs>
          <w:tab w:val="left" w:pos="2562"/>
        </w:tabs>
        <w:rPr>
          <w:rFonts w:ascii="Times New Roman" w:hAnsi="Times New Roman" w:cs="Times New Roman"/>
          <w:sz w:val="24"/>
          <w:szCs w:val="24"/>
        </w:rPr>
      </w:pPr>
    </w:p>
    <w:p w:rsidR="00FE2006" w:rsidRPr="00093B5E" w:rsidRDefault="00FE2006" w:rsidP="005F1728">
      <w:pPr>
        <w:tabs>
          <w:tab w:val="left" w:pos="2562"/>
        </w:tabs>
        <w:rPr>
          <w:rFonts w:ascii="Times New Roman" w:hAnsi="Times New Roman" w:cs="Times New Roman"/>
          <w:b/>
          <w:sz w:val="28"/>
          <w:szCs w:val="28"/>
        </w:rPr>
      </w:pPr>
      <w:r w:rsidRPr="00093B5E">
        <w:rPr>
          <w:rFonts w:ascii="Times New Roman" w:hAnsi="Times New Roman" w:cs="Times New Roman"/>
          <w:b/>
          <w:sz w:val="28"/>
          <w:szCs w:val="28"/>
        </w:rPr>
        <w:t xml:space="preserve">Раздел 2. Информационно-аналитическая справка о МБОУ «Локотская средняя </w:t>
      </w:r>
      <w:r w:rsidR="00093B5E">
        <w:rPr>
          <w:rFonts w:ascii="Times New Roman" w:hAnsi="Times New Roman" w:cs="Times New Roman"/>
          <w:b/>
          <w:sz w:val="28"/>
          <w:szCs w:val="28"/>
        </w:rPr>
        <w:t xml:space="preserve">                                                        </w:t>
      </w:r>
      <w:r w:rsidRPr="00093B5E">
        <w:rPr>
          <w:rFonts w:ascii="Times New Roman" w:hAnsi="Times New Roman" w:cs="Times New Roman"/>
          <w:b/>
          <w:sz w:val="28"/>
          <w:szCs w:val="28"/>
        </w:rPr>
        <w:t>общеобразовательная школа»</w:t>
      </w:r>
    </w:p>
    <w:p w:rsidR="00093B5E" w:rsidRDefault="00FA3E84" w:rsidP="00FA3E84">
      <w:pPr>
        <w:tabs>
          <w:tab w:val="left" w:pos="2562"/>
          <w:tab w:val="center" w:pos="5233"/>
          <w:tab w:val="left" w:pos="8546"/>
        </w:tabs>
        <w:rPr>
          <w:rFonts w:ascii="Times New Roman" w:hAnsi="Times New Roman" w:cs="Times New Roman"/>
          <w:sz w:val="24"/>
          <w:szCs w:val="24"/>
        </w:rPr>
      </w:pPr>
      <w:r>
        <w:rPr>
          <w:rFonts w:ascii="Times New Roman" w:hAnsi="Times New Roman" w:cs="Times New Roman"/>
          <w:sz w:val="24"/>
          <w:szCs w:val="24"/>
        </w:rPr>
        <w:t>К</w:t>
      </w:r>
      <w:r w:rsidR="00093B5E">
        <w:rPr>
          <w:rFonts w:ascii="Times New Roman" w:hAnsi="Times New Roman" w:cs="Times New Roman"/>
          <w:sz w:val="24"/>
          <w:szCs w:val="24"/>
        </w:rPr>
        <w:t>оличественные показатели ученического коллектива</w:t>
      </w:r>
      <w:r>
        <w:rPr>
          <w:rFonts w:ascii="Times New Roman" w:hAnsi="Times New Roman" w:cs="Times New Roman"/>
          <w:sz w:val="24"/>
          <w:szCs w:val="24"/>
        </w:rPr>
        <w:tab/>
        <w:t>Таблица1</w:t>
      </w:r>
    </w:p>
    <w:tbl>
      <w:tblPr>
        <w:tblStyle w:val="aa"/>
        <w:tblW w:w="0" w:type="auto"/>
        <w:tblLook w:val="04A0"/>
      </w:tblPr>
      <w:tblGrid>
        <w:gridCol w:w="3560"/>
        <w:gridCol w:w="3561"/>
        <w:gridCol w:w="3561"/>
      </w:tblGrid>
      <w:tr w:rsidR="00093B5E" w:rsidTr="00093B5E">
        <w:tc>
          <w:tcPr>
            <w:tcW w:w="3560" w:type="dxa"/>
          </w:tcPr>
          <w:p w:rsidR="00093B5E" w:rsidRDefault="00093B5E" w:rsidP="00093B5E">
            <w:pPr>
              <w:tabs>
                <w:tab w:val="left" w:pos="2562"/>
              </w:tabs>
              <w:jc w:val="center"/>
              <w:rPr>
                <w:rFonts w:ascii="Times New Roman" w:hAnsi="Times New Roman" w:cs="Times New Roman"/>
                <w:sz w:val="24"/>
                <w:szCs w:val="24"/>
              </w:rPr>
            </w:pPr>
            <w:r>
              <w:rPr>
                <w:rFonts w:ascii="Times New Roman" w:hAnsi="Times New Roman" w:cs="Times New Roman"/>
                <w:sz w:val="24"/>
                <w:szCs w:val="24"/>
              </w:rPr>
              <w:t>2011-2012 учебный год</w:t>
            </w:r>
          </w:p>
        </w:tc>
        <w:tc>
          <w:tcPr>
            <w:tcW w:w="3561" w:type="dxa"/>
          </w:tcPr>
          <w:p w:rsidR="00093B5E" w:rsidRDefault="00093B5E" w:rsidP="00093B5E">
            <w:pPr>
              <w:tabs>
                <w:tab w:val="left" w:pos="2562"/>
              </w:tabs>
              <w:jc w:val="center"/>
              <w:rPr>
                <w:rFonts w:ascii="Times New Roman" w:hAnsi="Times New Roman" w:cs="Times New Roman"/>
                <w:sz w:val="24"/>
                <w:szCs w:val="24"/>
              </w:rPr>
            </w:pPr>
            <w:r>
              <w:rPr>
                <w:rFonts w:ascii="Times New Roman" w:hAnsi="Times New Roman" w:cs="Times New Roman"/>
                <w:sz w:val="24"/>
                <w:szCs w:val="24"/>
              </w:rPr>
              <w:t>2012-2013 учебный год</w:t>
            </w:r>
          </w:p>
        </w:tc>
        <w:tc>
          <w:tcPr>
            <w:tcW w:w="3561" w:type="dxa"/>
          </w:tcPr>
          <w:p w:rsidR="00093B5E" w:rsidRDefault="00093B5E" w:rsidP="00093B5E">
            <w:pPr>
              <w:tabs>
                <w:tab w:val="left" w:pos="2562"/>
              </w:tabs>
              <w:jc w:val="center"/>
              <w:rPr>
                <w:rFonts w:ascii="Times New Roman" w:hAnsi="Times New Roman" w:cs="Times New Roman"/>
                <w:sz w:val="24"/>
                <w:szCs w:val="24"/>
              </w:rPr>
            </w:pPr>
            <w:r>
              <w:rPr>
                <w:rFonts w:ascii="Times New Roman" w:hAnsi="Times New Roman" w:cs="Times New Roman"/>
                <w:sz w:val="24"/>
                <w:szCs w:val="24"/>
              </w:rPr>
              <w:t>2013-2014 учебный год</w:t>
            </w:r>
          </w:p>
        </w:tc>
      </w:tr>
      <w:tr w:rsidR="00093B5E" w:rsidTr="00093B5E">
        <w:tc>
          <w:tcPr>
            <w:tcW w:w="3560" w:type="dxa"/>
          </w:tcPr>
          <w:p w:rsidR="00093B5E" w:rsidRDefault="00093B5E" w:rsidP="00093B5E">
            <w:pPr>
              <w:tabs>
                <w:tab w:val="left" w:pos="2562"/>
              </w:tabs>
              <w:jc w:val="center"/>
              <w:rPr>
                <w:rFonts w:ascii="Times New Roman" w:hAnsi="Times New Roman" w:cs="Times New Roman"/>
                <w:sz w:val="24"/>
                <w:szCs w:val="24"/>
              </w:rPr>
            </w:pPr>
            <w:r>
              <w:rPr>
                <w:rFonts w:ascii="Times New Roman" w:hAnsi="Times New Roman" w:cs="Times New Roman"/>
                <w:sz w:val="24"/>
                <w:szCs w:val="24"/>
              </w:rPr>
              <w:t>134 обучающихся</w:t>
            </w:r>
          </w:p>
        </w:tc>
        <w:tc>
          <w:tcPr>
            <w:tcW w:w="3561" w:type="dxa"/>
          </w:tcPr>
          <w:p w:rsidR="00093B5E" w:rsidRDefault="00093B5E" w:rsidP="00093B5E">
            <w:pPr>
              <w:tabs>
                <w:tab w:val="left" w:pos="2562"/>
              </w:tabs>
              <w:jc w:val="center"/>
              <w:rPr>
                <w:rFonts w:ascii="Times New Roman" w:hAnsi="Times New Roman" w:cs="Times New Roman"/>
                <w:sz w:val="24"/>
                <w:szCs w:val="24"/>
              </w:rPr>
            </w:pPr>
            <w:r>
              <w:rPr>
                <w:rFonts w:ascii="Times New Roman" w:hAnsi="Times New Roman" w:cs="Times New Roman"/>
                <w:sz w:val="24"/>
                <w:szCs w:val="24"/>
              </w:rPr>
              <w:t>123 обучающихся</w:t>
            </w:r>
          </w:p>
        </w:tc>
        <w:tc>
          <w:tcPr>
            <w:tcW w:w="3561" w:type="dxa"/>
          </w:tcPr>
          <w:p w:rsidR="00093B5E" w:rsidRDefault="00093B5E" w:rsidP="00093B5E">
            <w:pPr>
              <w:tabs>
                <w:tab w:val="left" w:pos="2562"/>
              </w:tabs>
              <w:jc w:val="center"/>
              <w:rPr>
                <w:rFonts w:ascii="Times New Roman" w:hAnsi="Times New Roman" w:cs="Times New Roman"/>
                <w:sz w:val="24"/>
                <w:szCs w:val="24"/>
              </w:rPr>
            </w:pPr>
            <w:r>
              <w:rPr>
                <w:rFonts w:ascii="Times New Roman" w:hAnsi="Times New Roman" w:cs="Times New Roman"/>
                <w:sz w:val="24"/>
                <w:szCs w:val="24"/>
              </w:rPr>
              <w:t>108 обучающихся</w:t>
            </w:r>
          </w:p>
        </w:tc>
      </w:tr>
    </w:tbl>
    <w:p w:rsidR="00FF7A52" w:rsidRDefault="00FF7A52" w:rsidP="00FF7A52">
      <w:pPr>
        <w:shd w:val="clear" w:color="auto" w:fill="FFFFFF"/>
        <w:ind w:left="130"/>
        <w:rPr>
          <w:rFonts w:ascii="Times New Roman" w:hAnsi="Times New Roman" w:cs="Times New Roman"/>
          <w:sz w:val="24"/>
          <w:szCs w:val="24"/>
        </w:rPr>
      </w:pPr>
      <w:r>
        <w:rPr>
          <w:rFonts w:ascii="Times New Roman" w:hAnsi="Times New Roman" w:cs="Times New Roman"/>
          <w:sz w:val="24"/>
          <w:szCs w:val="24"/>
        </w:rPr>
        <w:t xml:space="preserve"> </w:t>
      </w:r>
    </w:p>
    <w:p w:rsidR="00FF7A52" w:rsidRPr="00C82F05" w:rsidRDefault="00FF7A52" w:rsidP="00FF7A52">
      <w:pPr>
        <w:shd w:val="clear" w:color="auto" w:fill="FFFFFF"/>
        <w:ind w:left="130"/>
        <w:rPr>
          <w:rFonts w:ascii="Times New Roman" w:hAnsi="Times New Roman" w:cs="Times New Roman"/>
          <w:sz w:val="24"/>
          <w:szCs w:val="24"/>
        </w:rPr>
      </w:pPr>
      <w:r>
        <w:rPr>
          <w:rFonts w:ascii="Times New Roman" w:hAnsi="Times New Roman" w:cs="Times New Roman"/>
          <w:sz w:val="24"/>
          <w:szCs w:val="24"/>
        </w:rPr>
        <w:t>Д</w:t>
      </w:r>
      <w:r w:rsidRPr="00C82F05">
        <w:rPr>
          <w:rFonts w:ascii="Times New Roman" w:hAnsi="Times New Roman" w:cs="Times New Roman"/>
          <w:sz w:val="24"/>
          <w:szCs w:val="24"/>
        </w:rPr>
        <w:t xml:space="preserve">анные о контингенте обучающихся, формах обучения по </w:t>
      </w:r>
      <w:r>
        <w:rPr>
          <w:rFonts w:ascii="Times New Roman" w:hAnsi="Times New Roman" w:cs="Times New Roman"/>
          <w:sz w:val="24"/>
          <w:szCs w:val="24"/>
        </w:rPr>
        <w:t xml:space="preserve">состоянию на 02.09.2013 года, 108 </w:t>
      </w:r>
      <w:r w:rsidRPr="00C82F05">
        <w:rPr>
          <w:rFonts w:ascii="Times New Roman" w:hAnsi="Times New Roman" w:cs="Times New Roman"/>
          <w:sz w:val="24"/>
          <w:szCs w:val="24"/>
        </w:rPr>
        <w:t>человек.</w:t>
      </w:r>
      <w:r>
        <w:rPr>
          <w:rFonts w:ascii="Times New Roman" w:hAnsi="Times New Roman" w:cs="Times New Roman"/>
          <w:sz w:val="24"/>
          <w:szCs w:val="24"/>
        </w:rPr>
        <w:t>(с филиалами)</w:t>
      </w:r>
    </w:p>
    <w:p w:rsidR="00FF7A52" w:rsidRPr="00C82F05" w:rsidRDefault="00FF7A52" w:rsidP="00FF7A52">
      <w:pPr>
        <w:shd w:val="clear" w:color="auto" w:fill="FFFFFF"/>
        <w:ind w:left="8270"/>
        <w:rPr>
          <w:rFonts w:ascii="Times New Roman" w:hAnsi="Times New Roman" w:cs="Times New Roman"/>
          <w:sz w:val="24"/>
          <w:szCs w:val="24"/>
        </w:rPr>
      </w:pPr>
      <w:r w:rsidRPr="00C82F05">
        <w:rPr>
          <w:rFonts w:ascii="Times New Roman" w:hAnsi="Times New Roman" w:cs="Times New Roman"/>
          <w:spacing w:val="-4"/>
          <w:sz w:val="24"/>
          <w:szCs w:val="24"/>
        </w:rPr>
        <w:t xml:space="preserve">Таблица </w:t>
      </w:r>
      <w:r w:rsidR="00FA3E84">
        <w:rPr>
          <w:rFonts w:ascii="Times New Roman" w:hAnsi="Times New Roman" w:cs="Times New Roman"/>
          <w:spacing w:val="-4"/>
          <w:sz w:val="24"/>
          <w:szCs w:val="24"/>
        </w:rPr>
        <w:t>2</w:t>
      </w:r>
    </w:p>
    <w:tbl>
      <w:tblPr>
        <w:tblW w:w="0" w:type="auto"/>
        <w:tblInd w:w="40" w:type="dxa"/>
        <w:tblLayout w:type="fixed"/>
        <w:tblCellMar>
          <w:left w:w="40" w:type="dxa"/>
          <w:right w:w="40" w:type="dxa"/>
        </w:tblCellMar>
        <w:tblLook w:val="0000"/>
      </w:tblPr>
      <w:tblGrid>
        <w:gridCol w:w="2544"/>
        <w:gridCol w:w="2026"/>
        <w:gridCol w:w="2040"/>
        <w:gridCol w:w="1762"/>
        <w:gridCol w:w="1464"/>
      </w:tblGrid>
      <w:tr w:rsidR="00FF7A52" w:rsidRPr="00F61894" w:rsidTr="00B738E6">
        <w:trPr>
          <w:trHeight w:hRule="exact" w:val="1118"/>
        </w:trPr>
        <w:tc>
          <w:tcPr>
            <w:tcW w:w="2544"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rPr>
                <w:rFonts w:ascii="Times New Roman" w:hAnsi="Times New Roman" w:cs="Times New Roman"/>
                <w:sz w:val="24"/>
                <w:szCs w:val="24"/>
              </w:rPr>
            </w:pP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10" w:right="10"/>
              <w:rPr>
                <w:rFonts w:ascii="Times New Roman" w:hAnsi="Times New Roman" w:cs="Times New Roman"/>
                <w:sz w:val="24"/>
                <w:szCs w:val="24"/>
              </w:rPr>
            </w:pPr>
            <w:r w:rsidRPr="00C82F05">
              <w:rPr>
                <w:rFonts w:ascii="Times New Roman" w:hAnsi="Times New Roman" w:cs="Times New Roman"/>
                <w:spacing w:val="-3"/>
                <w:sz w:val="24"/>
                <w:szCs w:val="24"/>
              </w:rPr>
              <w:t xml:space="preserve">Начальное общее </w:t>
            </w:r>
            <w:r w:rsidRPr="00C82F05">
              <w:rPr>
                <w:rFonts w:ascii="Times New Roman" w:hAnsi="Times New Roman" w:cs="Times New Roman"/>
                <w:spacing w:val="-1"/>
                <w:sz w:val="24"/>
                <w:szCs w:val="24"/>
              </w:rPr>
              <w:t>образование</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82" w:right="48"/>
              <w:rPr>
                <w:rFonts w:ascii="Times New Roman" w:hAnsi="Times New Roman" w:cs="Times New Roman"/>
                <w:sz w:val="24"/>
                <w:szCs w:val="24"/>
              </w:rPr>
            </w:pPr>
            <w:r w:rsidRPr="00C82F05">
              <w:rPr>
                <w:rFonts w:ascii="Times New Roman" w:hAnsi="Times New Roman" w:cs="Times New Roman"/>
                <w:spacing w:val="-3"/>
                <w:sz w:val="24"/>
                <w:szCs w:val="24"/>
              </w:rPr>
              <w:t xml:space="preserve">Основное общее </w:t>
            </w:r>
            <w:r w:rsidRPr="00C82F05">
              <w:rPr>
                <w:rFonts w:ascii="Times New Roman" w:hAnsi="Times New Roman" w:cs="Times New Roman"/>
                <w:spacing w:val="-1"/>
                <w:sz w:val="24"/>
                <w:szCs w:val="24"/>
              </w:rPr>
              <w:t>образование</w:t>
            </w:r>
          </w:p>
        </w:tc>
        <w:tc>
          <w:tcPr>
            <w:tcW w:w="1762"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154"/>
              <w:rPr>
                <w:rFonts w:ascii="Times New Roman" w:hAnsi="Times New Roman" w:cs="Times New Roman"/>
                <w:sz w:val="24"/>
                <w:szCs w:val="24"/>
              </w:rPr>
            </w:pPr>
            <w:r w:rsidRPr="00C82F05">
              <w:rPr>
                <w:rFonts w:ascii="Times New Roman" w:hAnsi="Times New Roman" w:cs="Times New Roman"/>
                <w:sz w:val="24"/>
                <w:szCs w:val="24"/>
              </w:rPr>
              <w:t>Среднее</w:t>
            </w:r>
          </w:p>
          <w:p w:rsidR="00FF7A52" w:rsidRPr="00F61894" w:rsidRDefault="00FF7A52" w:rsidP="00B738E6">
            <w:pPr>
              <w:shd w:val="clear" w:color="auto" w:fill="FFFFFF"/>
              <w:ind w:left="154"/>
              <w:rPr>
                <w:rFonts w:ascii="Times New Roman" w:hAnsi="Times New Roman" w:cs="Times New Roman"/>
                <w:sz w:val="24"/>
                <w:szCs w:val="24"/>
              </w:rPr>
            </w:pPr>
            <w:r w:rsidRPr="00F61894">
              <w:rPr>
                <w:rFonts w:ascii="Times New Roman" w:hAnsi="Times New Roman" w:cs="Times New Roman"/>
                <w:sz w:val="24"/>
                <w:szCs w:val="24"/>
              </w:rPr>
              <w:t>(</w:t>
            </w:r>
            <w:r w:rsidRPr="00C82F05">
              <w:rPr>
                <w:rFonts w:ascii="Times New Roman" w:hAnsi="Times New Roman" w:cs="Times New Roman"/>
                <w:sz w:val="24"/>
                <w:szCs w:val="24"/>
              </w:rPr>
              <w:t>полное)</w:t>
            </w:r>
          </w:p>
          <w:p w:rsidR="00FF7A52" w:rsidRPr="00F61894" w:rsidRDefault="00FF7A52" w:rsidP="00B738E6">
            <w:pPr>
              <w:shd w:val="clear" w:color="auto" w:fill="FFFFFF"/>
              <w:ind w:left="154"/>
              <w:rPr>
                <w:rFonts w:ascii="Times New Roman" w:hAnsi="Times New Roman" w:cs="Times New Roman"/>
                <w:sz w:val="24"/>
                <w:szCs w:val="24"/>
              </w:rPr>
            </w:pPr>
            <w:r w:rsidRPr="00C82F05">
              <w:rPr>
                <w:rFonts w:ascii="Times New Roman" w:hAnsi="Times New Roman" w:cs="Times New Roman"/>
                <w:sz w:val="24"/>
                <w:szCs w:val="24"/>
              </w:rPr>
              <w:t>общее</w:t>
            </w:r>
          </w:p>
          <w:p w:rsidR="00FF7A52" w:rsidRPr="00F61894" w:rsidRDefault="00FF7A52" w:rsidP="00B738E6">
            <w:pPr>
              <w:shd w:val="clear" w:color="auto" w:fill="FFFFFF"/>
              <w:ind w:left="154"/>
              <w:rPr>
                <w:rFonts w:ascii="Times New Roman" w:hAnsi="Times New Roman" w:cs="Times New Roman"/>
                <w:sz w:val="24"/>
                <w:szCs w:val="24"/>
              </w:rPr>
            </w:pPr>
            <w:r w:rsidRPr="00C82F05">
              <w:rPr>
                <w:rFonts w:ascii="Times New Roman" w:hAnsi="Times New Roman" w:cs="Times New Roman"/>
                <w:spacing w:val="-2"/>
                <w:sz w:val="24"/>
                <w:szCs w:val="24"/>
              </w:rPr>
              <w:t>образование</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jc w:val="center"/>
              <w:rPr>
                <w:rFonts w:ascii="Times New Roman" w:hAnsi="Times New Roman" w:cs="Times New Roman"/>
                <w:sz w:val="24"/>
                <w:szCs w:val="24"/>
              </w:rPr>
            </w:pPr>
            <w:r w:rsidRPr="00C82F05">
              <w:rPr>
                <w:rFonts w:ascii="Times New Roman" w:hAnsi="Times New Roman" w:cs="Times New Roman"/>
                <w:sz w:val="24"/>
                <w:szCs w:val="24"/>
              </w:rPr>
              <w:t>Всего</w:t>
            </w:r>
          </w:p>
        </w:tc>
      </w:tr>
      <w:tr w:rsidR="00FF7A52" w:rsidRPr="00F61894" w:rsidTr="00FF7A52">
        <w:trPr>
          <w:trHeight w:hRule="exact" w:val="1072"/>
        </w:trPr>
        <w:tc>
          <w:tcPr>
            <w:tcW w:w="2544"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216" w:right="211"/>
              <w:rPr>
                <w:rFonts w:ascii="Times New Roman" w:hAnsi="Times New Roman" w:cs="Times New Roman"/>
                <w:sz w:val="24"/>
                <w:szCs w:val="24"/>
              </w:rPr>
            </w:pPr>
            <w:r w:rsidRPr="00C82F05">
              <w:rPr>
                <w:rFonts w:ascii="Times New Roman" w:hAnsi="Times New Roman" w:cs="Times New Roman"/>
                <w:spacing w:val="-3"/>
                <w:sz w:val="24"/>
                <w:szCs w:val="24"/>
              </w:rPr>
              <w:t xml:space="preserve">Общее количество </w:t>
            </w:r>
            <w:r w:rsidRPr="00C82F05">
              <w:rPr>
                <w:rFonts w:ascii="Times New Roman" w:hAnsi="Times New Roman" w:cs="Times New Roman"/>
                <w:spacing w:val="-1"/>
                <w:sz w:val="24"/>
                <w:szCs w:val="24"/>
              </w:rPr>
              <w:t xml:space="preserve">классов/средняя </w:t>
            </w:r>
            <w:r w:rsidRPr="00C82F05">
              <w:rPr>
                <w:rFonts w:ascii="Times New Roman" w:hAnsi="Times New Roman" w:cs="Times New Roman"/>
                <w:sz w:val="24"/>
                <w:szCs w:val="24"/>
              </w:rPr>
              <w:t>'наполняемость</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754"/>
              <w:rPr>
                <w:rFonts w:ascii="Times New Roman" w:hAnsi="Times New Roman" w:cs="Times New Roman"/>
                <w:sz w:val="24"/>
                <w:szCs w:val="24"/>
              </w:rPr>
            </w:pPr>
            <w:r>
              <w:rPr>
                <w:rFonts w:ascii="Times New Roman" w:hAnsi="Times New Roman" w:cs="Times New Roman"/>
                <w:sz w:val="24"/>
                <w:szCs w:val="24"/>
              </w:rPr>
              <w:t>7/4</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778"/>
              <w:rPr>
                <w:rFonts w:ascii="Times New Roman" w:hAnsi="Times New Roman" w:cs="Times New Roman"/>
                <w:sz w:val="24"/>
                <w:szCs w:val="24"/>
              </w:rPr>
            </w:pPr>
            <w:r>
              <w:rPr>
                <w:rFonts w:ascii="Times New Roman" w:hAnsi="Times New Roman" w:cs="Times New Roman"/>
                <w:sz w:val="24"/>
                <w:szCs w:val="24"/>
              </w:rPr>
              <w:t>13/5</w:t>
            </w:r>
          </w:p>
        </w:tc>
        <w:tc>
          <w:tcPr>
            <w:tcW w:w="1762"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638"/>
              <w:rPr>
                <w:rFonts w:ascii="Times New Roman" w:hAnsi="Times New Roman" w:cs="Times New Roman"/>
                <w:sz w:val="24"/>
                <w:szCs w:val="24"/>
              </w:rPr>
            </w:pPr>
            <w:r>
              <w:rPr>
                <w:rFonts w:ascii="Times New Roman" w:hAnsi="Times New Roman" w:cs="Times New Roman"/>
                <w:sz w:val="24"/>
                <w:szCs w:val="24"/>
              </w:rPr>
              <w:t>4/ 4</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jc w:val="center"/>
              <w:rPr>
                <w:rFonts w:ascii="Times New Roman" w:hAnsi="Times New Roman" w:cs="Times New Roman"/>
                <w:sz w:val="24"/>
                <w:szCs w:val="24"/>
              </w:rPr>
            </w:pPr>
          </w:p>
        </w:tc>
      </w:tr>
      <w:tr w:rsidR="00FF7A52" w:rsidRPr="00F61894" w:rsidTr="00B738E6">
        <w:trPr>
          <w:trHeight w:hRule="exact" w:val="562"/>
        </w:trPr>
        <w:tc>
          <w:tcPr>
            <w:tcW w:w="2544"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211" w:right="211"/>
              <w:rPr>
                <w:rFonts w:ascii="Times New Roman" w:hAnsi="Times New Roman" w:cs="Times New Roman"/>
                <w:sz w:val="24"/>
                <w:szCs w:val="24"/>
              </w:rPr>
            </w:pPr>
            <w:r w:rsidRPr="00C82F05">
              <w:rPr>
                <w:rFonts w:ascii="Times New Roman" w:hAnsi="Times New Roman" w:cs="Times New Roman"/>
                <w:spacing w:val="-2"/>
                <w:sz w:val="24"/>
                <w:szCs w:val="24"/>
              </w:rPr>
              <w:t xml:space="preserve">Общее количество </w:t>
            </w:r>
            <w:r w:rsidRPr="00C82F05">
              <w:rPr>
                <w:rFonts w:ascii="Times New Roman" w:hAnsi="Times New Roman" w:cs="Times New Roman"/>
                <w:sz w:val="24"/>
                <w:szCs w:val="24"/>
              </w:rPr>
              <w:t>: обучающихся</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806"/>
              <w:rPr>
                <w:rFonts w:ascii="Times New Roman" w:hAnsi="Times New Roman" w:cs="Times New Roman"/>
                <w:sz w:val="24"/>
                <w:szCs w:val="24"/>
              </w:rPr>
            </w:pPr>
            <w:r>
              <w:rPr>
                <w:rFonts w:ascii="Times New Roman" w:hAnsi="Times New Roman" w:cs="Times New Roman"/>
                <w:sz w:val="24"/>
                <w:szCs w:val="24"/>
              </w:rPr>
              <w:t>17</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826"/>
              <w:rPr>
                <w:rFonts w:ascii="Times New Roman" w:hAnsi="Times New Roman" w:cs="Times New Roman"/>
                <w:sz w:val="24"/>
                <w:szCs w:val="24"/>
              </w:rPr>
            </w:pPr>
            <w:r>
              <w:rPr>
                <w:rFonts w:ascii="Times New Roman" w:hAnsi="Times New Roman" w:cs="Times New Roman"/>
                <w:sz w:val="24"/>
                <w:szCs w:val="24"/>
              </w:rPr>
              <w:t>75</w:t>
            </w:r>
          </w:p>
        </w:tc>
        <w:tc>
          <w:tcPr>
            <w:tcW w:w="1762"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734"/>
              <w:rPr>
                <w:rFonts w:ascii="Times New Roman" w:hAnsi="Times New Roman" w:cs="Times New Roman"/>
                <w:sz w:val="24"/>
                <w:szCs w:val="24"/>
              </w:rPr>
            </w:pPr>
            <w:r>
              <w:rPr>
                <w:rFonts w:ascii="Times New Roman" w:hAnsi="Times New Roman" w:cs="Times New Roman"/>
                <w:sz w:val="24"/>
                <w:szCs w:val="24"/>
              </w:rPr>
              <w:t>16</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w:t>
            </w:r>
            <w:r w:rsidRPr="00F61894">
              <w:rPr>
                <w:rFonts w:ascii="Times New Roman" w:hAnsi="Times New Roman" w:cs="Times New Roman"/>
                <w:sz w:val="24"/>
                <w:szCs w:val="24"/>
              </w:rPr>
              <w:t>7</w:t>
            </w:r>
          </w:p>
        </w:tc>
      </w:tr>
      <w:tr w:rsidR="00FF7A52" w:rsidRPr="00F61894" w:rsidTr="00B738E6">
        <w:trPr>
          <w:trHeight w:hRule="exact" w:val="283"/>
        </w:trPr>
        <w:tc>
          <w:tcPr>
            <w:tcW w:w="9836" w:type="dxa"/>
            <w:gridSpan w:val="5"/>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10"/>
              <w:rPr>
                <w:rFonts w:ascii="Times New Roman" w:hAnsi="Times New Roman" w:cs="Times New Roman"/>
                <w:sz w:val="24"/>
                <w:szCs w:val="24"/>
              </w:rPr>
            </w:pPr>
            <w:r w:rsidRPr="00C82F05">
              <w:rPr>
                <w:rFonts w:ascii="Times New Roman" w:hAnsi="Times New Roman" w:cs="Times New Roman"/>
                <w:sz w:val="24"/>
                <w:szCs w:val="24"/>
              </w:rPr>
              <w:t>В том числе:</w:t>
            </w:r>
          </w:p>
        </w:tc>
      </w:tr>
      <w:tr w:rsidR="00FF7A52" w:rsidRPr="00F61894" w:rsidTr="00FF7A52">
        <w:trPr>
          <w:trHeight w:hRule="exact" w:val="1487"/>
        </w:trPr>
        <w:tc>
          <w:tcPr>
            <w:tcW w:w="2544"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10" w:firstLine="211"/>
              <w:rPr>
                <w:rFonts w:ascii="Times New Roman" w:hAnsi="Times New Roman" w:cs="Times New Roman"/>
                <w:sz w:val="24"/>
                <w:szCs w:val="24"/>
              </w:rPr>
            </w:pPr>
            <w:r w:rsidRPr="00C82F05">
              <w:rPr>
                <w:rFonts w:ascii="Times New Roman" w:hAnsi="Times New Roman" w:cs="Times New Roman"/>
                <w:spacing w:val="-1"/>
                <w:sz w:val="24"/>
                <w:szCs w:val="24"/>
              </w:rPr>
              <w:t xml:space="preserve">Занимающихся по </w:t>
            </w:r>
            <w:r w:rsidRPr="00C82F05">
              <w:rPr>
                <w:rFonts w:ascii="Times New Roman" w:hAnsi="Times New Roman" w:cs="Times New Roman"/>
                <w:sz w:val="24"/>
                <w:szCs w:val="24"/>
              </w:rPr>
              <w:t xml:space="preserve">базовым </w:t>
            </w:r>
            <w:r w:rsidRPr="00C82F05">
              <w:rPr>
                <w:rFonts w:ascii="Times New Roman" w:hAnsi="Times New Roman" w:cs="Times New Roman"/>
                <w:spacing w:val="-1"/>
                <w:sz w:val="24"/>
                <w:szCs w:val="24"/>
              </w:rPr>
              <w:t xml:space="preserve">общеобразовательным </w:t>
            </w:r>
            <w:r w:rsidRPr="00C82F05">
              <w:rPr>
                <w:rFonts w:ascii="Times New Roman" w:hAnsi="Times New Roman" w:cs="Times New Roman"/>
                <w:sz w:val="24"/>
                <w:szCs w:val="24"/>
              </w:rPr>
              <w:t>:  программам</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806"/>
              <w:rPr>
                <w:rFonts w:ascii="Times New Roman" w:hAnsi="Times New Roman" w:cs="Times New Roman"/>
                <w:sz w:val="24"/>
                <w:szCs w:val="24"/>
              </w:rPr>
            </w:pPr>
            <w:r>
              <w:rPr>
                <w:rFonts w:ascii="Times New Roman" w:hAnsi="Times New Roman" w:cs="Times New Roman"/>
                <w:sz w:val="24"/>
                <w:szCs w:val="24"/>
              </w:rPr>
              <w:t>17</w:t>
            </w:r>
          </w:p>
        </w:tc>
        <w:tc>
          <w:tcPr>
            <w:tcW w:w="2040"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797"/>
              <w:rPr>
                <w:rFonts w:ascii="Times New Roman" w:hAnsi="Times New Roman" w:cs="Times New Roman"/>
                <w:sz w:val="24"/>
                <w:szCs w:val="24"/>
              </w:rPr>
            </w:pPr>
            <w:r>
              <w:rPr>
                <w:rFonts w:ascii="Times New Roman" w:hAnsi="Times New Roman" w:cs="Times New Roman"/>
                <w:sz w:val="24"/>
                <w:szCs w:val="24"/>
              </w:rPr>
              <w:t>75</w:t>
            </w:r>
          </w:p>
        </w:tc>
        <w:tc>
          <w:tcPr>
            <w:tcW w:w="1762"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710"/>
              <w:rPr>
                <w:rFonts w:ascii="Times New Roman" w:hAnsi="Times New Roman" w:cs="Times New Roman"/>
                <w:sz w:val="24"/>
                <w:szCs w:val="24"/>
              </w:rPr>
            </w:pPr>
            <w:r>
              <w:rPr>
                <w:rFonts w:ascii="Times New Roman" w:hAnsi="Times New Roman" w:cs="Times New Roman"/>
                <w:sz w:val="24"/>
                <w:szCs w:val="24"/>
              </w:rPr>
              <w:t>16</w:t>
            </w:r>
          </w:p>
        </w:tc>
        <w:tc>
          <w:tcPr>
            <w:tcW w:w="1464"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107</w:t>
            </w:r>
          </w:p>
        </w:tc>
      </w:tr>
    </w:tbl>
    <w:p w:rsidR="00FF7A52" w:rsidRDefault="00FF7A52" w:rsidP="00FF7A52">
      <w:pPr>
        <w:tabs>
          <w:tab w:val="left" w:pos="2562"/>
        </w:tabs>
        <w:rPr>
          <w:rFonts w:ascii="Times New Roman" w:hAnsi="Times New Roman" w:cs="Times New Roman"/>
          <w:sz w:val="24"/>
          <w:szCs w:val="24"/>
        </w:rPr>
      </w:pPr>
    </w:p>
    <w:p w:rsidR="00FF7A52" w:rsidRPr="00C82F05" w:rsidRDefault="00FF7A52" w:rsidP="00FF7A52">
      <w:pPr>
        <w:shd w:val="clear" w:color="auto" w:fill="FFFFFF"/>
        <w:tabs>
          <w:tab w:val="left" w:pos="8275"/>
        </w:tabs>
        <w:ind w:left="456"/>
        <w:rPr>
          <w:rFonts w:ascii="Times New Roman" w:hAnsi="Times New Roman" w:cs="Times New Roman"/>
          <w:sz w:val="24"/>
          <w:szCs w:val="24"/>
        </w:rPr>
      </w:pPr>
      <w:r>
        <w:rPr>
          <w:rFonts w:ascii="Times New Roman" w:hAnsi="Times New Roman" w:cs="Times New Roman"/>
          <w:spacing w:val="-5"/>
          <w:sz w:val="24"/>
          <w:szCs w:val="24"/>
        </w:rPr>
        <w:t xml:space="preserve">                                                                                                                                               </w:t>
      </w:r>
      <w:r w:rsidRPr="00C82F05">
        <w:rPr>
          <w:rFonts w:ascii="Times New Roman" w:hAnsi="Times New Roman" w:cs="Times New Roman"/>
          <w:spacing w:val="-5"/>
          <w:sz w:val="24"/>
          <w:szCs w:val="24"/>
        </w:rPr>
        <w:t xml:space="preserve">Таблица </w:t>
      </w:r>
      <w:r w:rsidR="00FA3E84">
        <w:rPr>
          <w:rFonts w:ascii="Times New Roman" w:hAnsi="Times New Roman" w:cs="Times New Roman"/>
          <w:spacing w:val="-5"/>
          <w:sz w:val="24"/>
          <w:szCs w:val="24"/>
        </w:rPr>
        <w:t>3</w:t>
      </w:r>
    </w:p>
    <w:tbl>
      <w:tblPr>
        <w:tblW w:w="0" w:type="auto"/>
        <w:tblInd w:w="40" w:type="dxa"/>
        <w:tblLayout w:type="fixed"/>
        <w:tblCellMar>
          <w:left w:w="40" w:type="dxa"/>
          <w:right w:w="40" w:type="dxa"/>
        </w:tblCellMar>
        <w:tblLook w:val="0000"/>
      </w:tblPr>
      <w:tblGrid>
        <w:gridCol w:w="5213"/>
        <w:gridCol w:w="1565"/>
        <w:gridCol w:w="1416"/>
        <w:gridCol w:w="1416"/>
      </w:tblGrid>
      <w:tr w:rsidR="00FF7A52" w:rsidRPr="00F61894" w:rsidTr="00B738E6">
        <w:trPr>
          <w:trHeight w:hRule="exact" w:val="298"/>
        </w:trPr>
        <w:tc>
          <w:tcPr>
            <w:tcW w:w="5213"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859"/>
              <w:rPr>
                <w:rFonts w:ascii="Times New Roman" w:hAnsi="Times New Roman" w:cs="Times New Roman"/>
                <w:sz w:val="24"/>
                <w:szCs w:val="24"/>
              </w:rPr>
            </w:pPr>
            <w:r w:rsidRPr="00F61894">
              <w:rPr>
                <w:rFonts w:ascii="Times New Roman" w:hAnsi="Times New Roman" w:cs="Times New Roman"/>
                <w:sz w:val="24"/>
                <w:szCs w:val="24"/>
              </w:rPr>
              <w:t xml:space="preserve">' </w:t>
            </w:r>
            <w:r w:rsidRPr="00C82F05">
              <w:rPr>
                <w:rFonts w:ascii="Times New Roman" w:hAnsi="Times New Roman" w:cs="Times New Roman"/>
                <w:b/>
                <w:bCs/>
                <w:sz w:val="24"/>
                <w:szCs w:val="24"/>
              </w:rPr>
              <w:t>Наименование показателей</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202"/>
              <w:rPr>
                <w:rFonts w:ascii="Times New Roman" w:hAnsi="Times New Roman" w:cs="Times New Roman"/>
                <w:sz w:val="24"/>
                <w:szCs w:val="24"/>
              </w:rPr>
            </w:pPr>
            <w:r w:rsidRPr="00F61894">
              <w:rPr>
                <w:rFonts w:ascii="Times New Roman" w:hAnsi="Times New Roman" w:cs="Times New Roman"/>
                <w:sz w:val="24"/>
                <w:szCs w:val="24"/>
              </w:rPr>
              <w:t xml:space="preserve">2011 </w:t>
            </w:r>
            <w:r w:rsidRPr="00C82F05">
              <w:rPr>
                <w:rFonts w:ascii="Times New Roman" w:hAnsi="Times New Roman" w:cs="Times New Roman"/>
                <w:sz w:val="24"/>
                <w:szCs w:val="24"/>
              </w:rPr>
              <w:t>год</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130"/>
              <w:rPr>
                <w:rFonts w:ascii="Times New Roman" w:hAnsi="Times New Roman" w:cs="Times New Roman"/>
                <w:sz w:val="24"/>
                <w:szCs w:val="24"/>
              </w:rPr>
            </w:pPr>
            <w:r w:rsidRPr="00F61894">
              <w:rPr>
                <w:rFonts w:ascii="Times New Roman" w:hAnsi="Times New Roman" w:cs="Times New Roman"/>
                <w:sz w:val="24"/>
                <w:szCs w:val="24"/>
              </w:rPr>
              <w:t xml:space="preserve">2012 </w:t>
            </w:r>
            <w:r w:rsidRPr="00C82F05">
              <w:rPr>
                <w:rFonts w:ascii="Times New Roman" w:hAnsi="Times New Roman" w:cs="Times New Roman"/>
                <w:sz w:val="24"/>
                <w:szCs w:val="24"/>
              </w:rPr>
              <w:t>год</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jc w:val="center"/>
              <w:rPr>
                <w:rFonts w:ascii="Times New Roman" w:hAnsi="Times New Roman" w:cs="Times New Roman"/>
                <w:sz w:val="24"/>
                <w:szCs w:val="24"/>
              </w:rPr>
            </w:pPr>
            <w:r w:rsidRPr="00F61894">
              <w:rPr>
                <w:rFonts w:ascii="Times New Roman" w:hAnsi="Times New Roman" w:cs="Times New Roman"/>
                <w:sz w:val="24"/>
                <w:szCs w:val="24"/>
              </w:rPr>
              <w:t xml:space="preserve">2013 </w:t>
            </w:r>
            <w:r w:rsidRPr="00C82F05">
              <w:rPr>
                <w:rFonts w:ascii="Times New Roman" w:hAnsi="Times New Roman" w:cs="Times New Roman"/>
                <w:sz w:val="24"/>
                <w:szCs w:val="24"/>
              </w:rPr>
              <w:t>год</w:t>
            </w:r>
          </w:p>
        </w:tc>
      </w:tr>
      <w:tr w:rsidR="00FF7A52" w:rsidRPr="00F61894" w:rsidTr="00B738E6">
        <w:trPr>
          <w:trHeight w:hRule="exact" w:val="562"/>
        </w:trPr>
        <w:tc>
          <w:tcPr>
            <w:tcW w:w="5213"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5" w:firstLine="19"/>
              <w:rPr>
                <w:rFonts w:ascii="Times New Roman" w:hAnsi="Times New Roman" w:cs="Times New Roman"/>
                <w:sz w:val="24"/>
                <w:szCs w:val="24"/>
              </w:rPr>
            </w:pPr>
            <w:r w:rsidRPr="00F61894">
              <w:rPr>
                <w:rFonts w:ascii="Times New Roman" w:hAnsi="Times New Roman" w:cs="Times New Roman"/>
                <w:b/>
                <w:bCs/>
                <w:sz w:val="24"/>
                <w:szCs w:val="24"/>
              </w:rPr>
              <w:t xml:space="preserve">1.  </w:t>
            </w:r>
            <w:r w:rsidRPr="00C82F05">
              <w:rPr>
                <w:rFonts w:ascii="Times New Roman" w:hAnsi="Times New Roman" w:cs="Times New Roman"/>
                <w:sz w:val="24"/>
                <w:szCs w:val="24"/>
              </w:rPr>
              <w:t>Количество  обучающихся,  оставленных на повторный курс обучения</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614"/>
              <w:rPr>
                <w:rFonts w:ascii="Times New Roman" w:hAnsi="Times New Roman" w:cs="Times New Roman"/>
                <w:sz w:val="24"/>
                <w:szCs w:val="24"/>
              </w:rPr>
            </w:pPr>
            <w:r w:rsidRPr="00F61894">
              <w:rPr>
                <w:rFonts w:ascii="Times New Roman" w:hAnsi="Times New Roman" w:cs="Times New Roman"/>
                <w:sz w:val="24"/>
                <w:szCs w:val="24"/>
              </w:rPr>
              <w:t>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547"/>
              <w:rPr>
                <w:rFonts w:ascii="Times New Roman" w:hAnsi="Times New Roman" w:cs="Times New Roman"/>
                <w:sz w:val="24"/>
                <w:szCs w:val="24"/>
              </w:rPr>
            </w:pPr>
            <w:r w:rsidRPr="00F61894">
              <w:rPr>
                <w:rFonts w:ascii="Times New Roman" w:hAnsi="Times New Roman" w:cs="Times New Roman"/>
                <w:sz w:val="24"/>
                <w:szCs w:val="24"/>
              </w:rPr>
              <w:t>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jc w:val="center"/>
              <w:rPr>
                <w:rFonts w:ascii="Times New Roman" w:hAnsi="Times New Roman" w:cs="Times New Roman"/>
                <w:sz w:val="24"/>
                <w:szCs w:val="24"/>
              </w:rPr>
            </w:pPr>
            <w:r>
              <w:rPr>
                <w:rFonts w:ascii="Times New Roman" w:hAnsi="Times New Roman" w:cs="Times New Roman"/>
                <w:sz w:val="24"/>
                <w:szCs w:val="24"/>
              </w:rPr>
              <w:t>0</w:t>
            </w:r>
          </w:p>
        </w:tc>
      </w:tr>
      <w:tr w:rsidR="00FF7A52" w:rsidRPr="00F61894" w:rsidTr="00B738E6">
        <w:trPr>
          <w:trHeight w:hRule="exact" w:val="562"/>
        </w:trPr>
        <w:tc>
          <w:tcPr>
            <w:tcW w:w="5213"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5" w:right="5"/>
              <w:rPr>
                <w:rFonts w:ascii="Times New Roman" w:hAnsi="Times New Roman" w:cs="Times New Roman"/>
                <w:sz w:val="24"/>
                <w:szCs w:val="24"/>
              </w:rPr>
            </w:pPr>
            <w:r w:rsidRPr="00F61894">
              <w:rPr>
                <w:rFonts w:ascii="Times New Roman" w:hAnsi="Times New Roman" w:cs="Times New Roman"/>
                <w:sz w:val="24"/>
                <w:szCs w:val="24"/>
              </w:rPr>
              <w:t xml:space="preserve">2. </w:t>
            </w:r>
            <w:r w:rsidRPr="00C82F05">
              <w:rPr>
                <w:rFonts w:ascii="Times New Roman" w:hAnsi="Times New Roman" w:cs="Times New Roman"/>
                <w:sz w:val="24"/>
                <w:szCs w:val="24"/>
              </w:rPr>
              <w:t>Количество обучающихся, выбывших из ОУ, всего</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614"/>
              <w:rPr>
                <w:rFonts w:ascii="Times New Roman" w:hAnsi="Times New Roman" w:cs="Times New Roman"/>
                <w:sz w:val="24"/>
                <w:szCs w:val="24"/>
              </w:rPr>
            </w:pP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547"/>
              <w:rPr>
                <w:rFonts w:ascii="Times New Roman" w:hAnsi="Times New Roman" w:cs="Times New Roman"/>
                <w:sz w:val="24"/>
                <w:szCs w:val="24"/>
              </w:rPr>
            </w:pPr>
            <w:r w:rsidRPr="00F61894">
              <w:rPr>
                <w:rFonts w:ascii="Times New Roman" w:hAnsi="Times New Roman" w:cs="Times New Roman"/>
                <w:sz w:val="24"/>
                <w:szCs w:val="24"/>
              </w:rPr>
              <w:t>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jc w:val="center"/>
              <w:rPr>
                <w:rFonts w:ascii="Times New Roman" w:hAnsi="Times New Roman" w:cs="Times New Roman"/>
                <w:sz w:val="24"/>
                <w:szCs w:val="24"/>
              </w:rPr>
            </w:pPr>
            <w:r w:rsidRPr="00F61894">
              <w:rPr>
                <w:rFonts w:ascii="Times New Roman" w:hAnsi="Times New Roman" w:cs="Times New Roman"/>
                <w:sz w:val="24"/>
                <w:szCs w:val="24"/>
              </w:rPr>
              <w:t>0</w:t>
            </w:r>
          </w:p>
        </w:tc>
      </w:tr>
      <w:tr w:rsidR="00FF7A52" w:rsidRPr="00F61894" w:rsidTr="00B738E6">
        <w:trPr>
          <w:trHeight w:hRule="exact" w:val="288"/>
        </w:trPr>
        <w:tc>
          <w:tcPr>
            <w:tcW w:w="5213" w:type="dxa"/>
            <w:tcBorders>
              <w:top w:val="single" w:sz="6" w:space="0" w:color="auto"/>
              <w:left w:val="single" w:sz="6" w:space="0" w:color="auto"/>
              <w:bottom w:val="single" w:sz="6" w:space="0" w:color="auto"/>
              <w:right w:val="nil"/>
            </w:tcBorders>
            <w:shd w:val="clear" w:color="auto" w:fill="FFFFFF"/>
          </w:tcPr>
          <w:p w:rsidR="00FF7A52" w:rsidRPr="00F61894" w:rsidRDefault="00FF7A52" w:rsidP="00B738E6">
            <w:pPr>
              <w:shd w:val="clear" w:color="auto" w:fill="FFFFFF"/>
              <w:ind w:left="5"/>
              <w:rPr>
                <w:rFonts w:ascii="Times New Roman" w:hAnsi="Times New Roman" w:cs="Times New Roman"/>
                <w:sz w:val="24"/>
                <w:szCs w:val="24"/>
              </w:rPr>
            </w:pPr>
            <w:r w:rsidRPr="00C82F05">
              <w:rPr>
                <w:rFonts w:ascii="Times New Roman" w:hAnsi="Times New Roman" w:cs="Times New Roman"/>
                <w:sz w:val="24"/>
                <w:szCs w:val="24"/>
              </w:rPr>
              <w:t>в том числе:</w:t>
            </w:r>
          </w:p>
        </w:tc>
        <w:tc>
          <w:tcPr>
            <w:tcW w:w="1565" w:type="dxa"/>
            <w:tcBorders>
              <w:top w:val="single" w:sz="6" w:space="0" w:color="auto"/>
              <w:left w:val="nil"/>
              <w:bottom w:val="single" w:sz="6" w:space="0" w:color="auto"/>
              <w:right w:val="nil"/>
            </w:tcBorders>
            <w:shd w:val="clear" w:color="auto" w:fill="FFFFFF"/>
          </w:tcPr>
          <w:p w:rsidR="00FF7A52" w:rsidRPr="00F61894" w:rsidRDefault="00FF7A52" w:rsidP="00B738E6">
            <w:pPr>
              <w:shd w:val="clear" w:color="auto" w:fill="FFFFFF"/>
              <w:rPr>
                <w:rFonts w:ascii="Times New Roman" w:hAnsi="Times New Roman" w:cs="Times New Roman"/>
                <w:sz w:val="24"/>
                <w:szCs w:val="24"/>
              </w:rPr>
            </w:pPr>
          </w:p>
        </w:tc>
        <w:tc>
          <w:tcPr>
            <w:tcW w:w="1416" w:type="dxa"/>
            <w:tcBorders>
              <w:top w:val="single" w:sz="6" w:space="0" w:color="auto"/>
              <w:left w:val="nil"/>
              <w:bottom w:val="single" w:sz="6" w:space="0" w:color="auto"/>
              <w:right w:val="nil"/>
            </w:tcBorders>
            <w:shd w:val="clear" w:color="auto" w:fill="FFFFFF"/>
          </w:tcPr>
          <w:p w:rsidR="00FF7A52" w:rsidRPr="00F61894" w:rsidRDefault="00FF7A52" w:rsidP="00B738E6">
            <w:pPr>
              <w:shd w:val="clear" w:color="auto" w:fill="FFFFFF"/>
              <w:rPr>
                <w:rFonts w:ascii="Times New Roman" w:hAnsi="Times New Roman" w:cs="Times New Roman"/>
                <w:sz w:val="24"/>
                <w:szCs w:val="24"/>
              </w:rPr>
            </w:pPr>
          </w:p>
        </w:tc>
        <w:tc>
          <w:tcPr>
            <w:tcW w:w="1416" w:type="dxa"/>
            <w:tcBorders>
              <w:top w:val="single" w:sz="6" w:space="0" w:color="auto"/>
              <w:left w:val="nil"/>
              <w:bottom w:val="single" w:sz="6" w:space="0" w:color="auto"/>
              <w:right w:val="single" w:sz="6" w:space="0" w:color="auto"/>
            </w:tcBorders>
            <w:shd w:val="clear" w:color="auto" w:fill="FFFFFF"/>
          </w:tcPr>
          <w:p w:rsidR="00FF7A52" w:rsidRPr="00F61894" w:rsidRDefault="00FF7A52" w:rsidP="00B738E6">
            <w:pPr>
              <w:shd w:val="clear" w:color="auto" w:fill="FFFFFF"/>
              <w:rPr>
                <w:rFonts w:ascii="Times New Roman" w:hAnsi="Times New Roman" w:cs="Times New Roman"/>
                <w:sz w:val="24"/>
                <w:szCs w:val="24"/>
              </w:rPr>
            </w:pPr>
          </w:p>
        </w:tc>
      </w:tr>
      <w:tr w:rsidR="00FF7A52" w:rsidRPr="00F61894" w:rsidTr="00B738E6">
        <w:trPr>
          <w:trHeight w:hRule="exact" w:val="283"/>
        </w:trPr>
        <w:tc>
          <w:tcPr>
            <w:tcW w:w="5213"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5"/>
              <w:rPr>
                <w:rFonts w:ascii="Times New Roman" w:hAnsi="Times New Roman" w:cs="Times New Roman"/>
                <w:sz w:val="24"/>
                <w:szCs w:val="24"/>
              </w:rPr>
            </w:pPr>
            <w:r w:rsidRPr="00C82F05">
              <w:rPr>
                <w:rFonts w:ascii="Times New Roman" w:hAnsi="Times New Roman" w:cs="Times New Roman"/>
                <w:sz w:val="24"/>
                <w:szCs w:val="24"/>
              </w:rPr>
              <w:t>исключенных из ОУ</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619"/>
              <w:rPr>
                <w:rFonts w:ascii="Times New Roman" w:hAnsi="Times New Roman" w:cs="Times New Roman"/>
                <w:sz w:val="24"/>
                <w:szCs w:val="24"/>
              </w:rPr>
            </w:pPr>
            <w:r w:rsidRPr="00F61894">
              <w:rPr>
                <w:rFonts w:ascii="Times New Roman" w:hAnsi="Times New Roman" w:cs="Times New Roman"/>
                <w:sz w:val="24"/>
                <w:szCs w:val="24"/>
              </w:rPr>
              <w:t>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547"/>
              <w:rPr>
                <w:rFonts w:ascii="Times New Roman" w:hAnsi="Times New Roman" w:cs="Times New Roman"/>
                <w:sz w:val="24"/>
                <w:szCs w:val="24"/>
              </w:rPr>
            </w:pPr>
            <w:r w:rsidRPr="00F61894">
              <w:rPr>
                <w:rFonts w:ascii="Times New Roman" w:hAnsi="Times New Roman" w:cs="Times New Roman"/>
                <w:sz w:val="24"/>
                <w:szCs w:val="24"/>
              </w:rPr>
              <w:t>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jc w:val="center"/>
              <w:rPr>
                <w:rFonts w:ascii="Times New Roman" w:hAnsi="Times New Roman" w:cs="Times New Roman"/>
                <w:sz w:val="24"/>
                <w:szCs w:val="24"/>
              </w:rPr>
            </w:pPr>
            <w:r w:rsidRPr="00F61894">
              <w:rPr>
                <w:rFonts w:ascii="Times New Roman" w:hAnsi="Times New Roman" w:cs="Times New Roman"/>
                <w:sz w:val="24"/>
                <w:szCs w:val="24"/>
              </w:rPr>
              <w:t>0</w:t>
            </w:r>
          </w:p>
        </w:tc>
      </w:tr>
      <w:tr w:rsidR="00FF7A52" w:rsidRPr="00F61894" w:rsidTr="00B738E6">
        <w:trPr>
          <w:trHeight w:hRule="exact" w:val="283"/>
        </w:trPr>
        <w:tc>
          <w:tcPr>
            <w:tcW w:w="5213"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5"/>
              <w:rPr>
                <w:rFonts w:ascii="Times New Roman" w:hAnsi="Times New Roman" w:cs="Times New Roman"/>
                <w:sz w:val="24"/>
                <w:szCs w:val="24"/>
              </w:rPr>
            </w:pPr>
            <w:r w:rsidRPr="00C82F05">
              <w:rPr>
                <w:rFonts w:ascii="Times New Roman" w:hAnsi="Times New Roman" w:cs="Times New Roman"/>
                <w:sz w:val="24"/>
                <w:szCs w:val="24"/>
              </w:rPr>
              <w:t>по -другим причинам</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619"/>
              <w:rPr>
                <w:rFonts w:ascii="Times New Roman" w:hAnsi="Times New Roman" w:cs="Times New Roman"/>
                <w:sz w:val="24"/>
                <w:szCs w:val="24"/>
              </w:rPr>
            </w:pPr>
            <w:r>
              <w:rPr>
                <w:rFonts w:ascii="Times New Roman" w:hAnsi="Times New Roman" w:cs="Times New Roman"/>
                <w:sz w:val="24"/>
                <w:szCs w:val="24"/>
              </w:rPr>
              <w:t>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547"/>
              <w:rPr>
                <w:rFonts w:ascii="Times New Roman" w:hAnsi="Times New Roman" w:cs="Times New Roman"/>
                <w:sz w:val="24"/>
                <w:szCs w:val="24"/>
              </w:rPr>
            </w:pPr>
            <w:r w:rsidRPr="00F61894">
              <w:rPr>
                <w:rFonts w:ascii="Times New Roman" w:hAnsi="Times New Roman" w:cs="Times New Roman"/>
                <w:sz w:val="24"/>
                <w:szCs w:val="24"/>
              </w:rPr>
              <w:t>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jc w:val="center"/>
              <w:rPr>
                <w:rFonts w:ascii="Times New Roman" w:hAnsi="Times New Roman" w:cs="Times New Roman"/>
                <w:sz w:val="24"/>
                <w:szCs w:val="24"/>
              </w:rPr>
            </w:pPr>
            <w:r w:rsidRPr="00F61894">
              <w:rPr>
                <w:rFonts w:ascii="Times New Roman" w:hAnsi="Times New Roman" w:cs="Times New Roman"/>
                <w:sz w:val="24"/>
                <w:szCs w:val="24"/>
              </w:rPr>
              <w:t>0</w:t>
            </w:r>
          </w:p>
        </w:tc>
      </w:tr>
      <w:tr w:rsidR="00FF7A52" w:rsidRPr="00F61894" w:rsidTr="00B738E6">
        <w:trPr>
          <w:trHeight w:hRule="exact" w:val="288"/>
        </w:trPr>
        <w:tc>
          <w:tcPr>
            <w:tcW w:w="5213"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10"/>
              <w:rPr>
                <w:rFonts w:ascii="Times New Roman" w:hAnsi="Times New Roman" w:cs="Times New Roman"/>
                <w:sz w:val="24"/>
                <w:szCs w:val="24"/>
              </w:rPr>
            </w:pPr>
            <w:r w:rsidRPr="00F61894">
              <w:rPr>
                <w:rFonts w:ascii="Times New Roman" w:hAnsi="Times New Roman" w:cs="Times New Roman"/>
                <w:sz w:val="24"/>
                <w:szCs w:val="24"/>
              </w:rPr>
              <w:t xml:space="preserve">3. </w:t>
            </w:r>
            <w:r w:rsidRPr="00C82F05">
              <w:rPr>
                <w:rFonts w:ascii="Times New Roman" w:hAnsi="Times New Roman" w:cs="Times New Roman"/>
                <w:sz w:val="24"/>
                <w:szCs w:val="24"/>
              </w:rPr>
              <w:t>Из числа выбывших:</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rPr>
                <w:rFonts w:ascii="Times New Roman" w:hAnsi="Times New Roman" w:cs="Times New Roman"/>
                <w:sz w:val="24"/>
                <w:szCs w:val="24"/>
              </w:rPr>
            </w:pP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rPr>
                <w:rFonts w:ascii="Times New Roman" w:hAnsi="Times New Roman" w:cs="Times New Roman"/>
                <w:sz w:val="24"/>
                <w:szCs w:val="24"/>
              </w:rPr>
            </w:pP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rPr>
                <w:rFonts w:ascii="Times New Roman" w:hAnsi="Times New Roman" w:cs="Times New Roman"/>
                <w:sz w:val="24"/>
                <w:szCs w:val="24"/>
              </w:rPr>
            </w:pPr>
          </w:p>
        </w:tc>
      </w:tr>
      <w:tr w:rsidR="00FF7A52" w:rsidRPr="00F61894" w:rsidTr="00B738E6">
        <w:trPr>
          <w:trHeight w:hRule="exact" w:val="293"/>
        </w:trPr>
        <w:tc>
          <w:tcPr>
            <w:tcW w:w="5213"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lastRenderedPageBreak/>
              <w:t>трудоустроены</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619"/>
              <w:rPr>
                <w:rFonts w:ascii="Times New Roman" w:hAnsi="Times New Roman" w:cs="Times New Roman"/>
                <w:sz w:val="24"/>
                <w:szCs w:val="24"/>
              </w:rPr>
            </w:pPr>
            <w:r w:rsidRPr="00F61894">
              <w:rPr>
                <w:rFonts w:ascii="Times New Roman" w:hAnsi="Times New Roman" w:cs="Times New Roman"/>
                <w:sz w:val="24"/>
                <w:szCs w:val="24"/>
              </w:rPr>
              <w:t>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547"/>
              <w:rPr>
                <w:rFonts w:ascii="Times New Roman" w:hAnsi="Times New Roman" w:cs="Times New Roman"/>
                <w:sz w:val="24"/>
                <w:szCs w:val="24"/>
              </w:rPr>
            </w:pPr>
            <w:r w:rsidRPr="00F61894">
              <w:rPr>
                <w:rFonts w:ascii="Times New Roman" w:hAnsi="Times New Roman" w:cs="Times New Roman"/>
                <w:sz w:val="24"/>
                <w:szCs w:val="24"/>
              </w:rPr>
              <w:t>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jc w:val="center"/>
              <w:rPr>
                <w:rFonts w:ascii="Times New Roman" w:hAnsi="Times New Roman" w:cs="Times New Roman"/>
                <w:sz w:val="24"/>
                <w:szCs w:val="24"/>
              </w:rPr>
            </w:pPr>
            <w:r w:rsidRPr="00F61894">
              <w:rPr>
                <w:rFonts w:ascii="Times New Roman" w:hAnsi="Times New Roman" w:cs="Times New Roman"/>
                <w:sz w:val="24"/>
                <w:szCs w:val="24"/>
              </w:rPr>
              <w:t>0</w:t>
            </w:r>
          </w:p>
        </w:tc>
      </w:tr>
      <w:tr w:rsidR="00FF7A52" w:rsidRPr="00F61894" w:rsidTr="00B738E6">
        <w:trPr>
          <w:trHeight w:hRule="exact" w:val="293"/>
        </w:trPr>
        <w:tc>
          <w:tcPr>
            <w:tcW w:w="5213"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5"/>
              <w:rPr>
                <w:rFonts w:ascii="Times New Roman" w:hAnsi="Times New Roman" w:cs="Times New Roman"/>
                <w:sz w:val="24"/>
                <w:szCs w:val="24"/>
              </w:rPr>
            </w:pPr>
            <w:r w:rsidRPr="00C82F05">
              <w:rPr>
                <w:rFonts w:ascii="Times New Roman" w:hAnsi="Times New Roman" w:cs="Times New Roman"/>
                <w:sz w:val="24"/>
                <w:szCs w:val="24"/>
              </w:rPr>
              <w:t>не работают и не учатся</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619"/>
              <w:rPr>
                <w:rFonts w:ascii="Times New Roman" w:hAnsi="Times New Roman" w:cs="Times New Roman"/>
                <w:sz w:val="24"/>
                <w:szCs w:val="24"/>
              </w:rPr>
            </w:pPr>
            <w:r w:rsidRPr="00F61894">
              <w:rPr>
                <w:rFonts w:ascii="Times New Roman" w:hAnsi="Times New Roman" w:cs="Times New Roman"/>
                <w:sz w:val="24"/>
                <w:szCs w:val="24"/>
              </w:rPr>
              <w:t>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ind w:left="547"/>
              <w:rPr>
                <w:rFonts w:ascii="Times New Roman" w:hAnsi="Times New Roman" w:cs="Times New Roman"/>
                <w:sz w:val="24"/>
                <w:szCs w:val="24"/>
              </w:rPr>
            </w:pPr>
            <w:r w:rsidRPr="00F61894">
              <w:rPr>
                <w:rFonts w:ascii="Times New Roman" w:hAnsi="Times New Roman" w:cs="Times New Roman"/>
                <w:sz w:val="24"/>
                <w:szCs w:val="24"/>
              </w:rPr>
              <w:t>0</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FF7A52" w:rsidRPr="00F61894" w:rsidRDefault="00FF7A52" w:rsidP="00B738E6">
            <w:pPr>
              <w:shd w:val="clear" w:color="auto" w:fill="FFFFFF"/>
              <w:jc w:val="center"/>
              <w:rPr>
                <w:rFonts w:ascii="Times New Roman" w:hAnsi="Times New Roman" w:cs="Times New Roman"/>
                <w:sz w:val="24"/>
                <w:szCs w:val="24"/>
              </w:rPr>
            </w:pPr>
            <w:r w:rsidRPr="00F61894">
              <w:rPr>
                <w:rFonts w:ascii="Times New Roman" w:hAnsi="Times New Roman" w:cs="Times New Roman"/>
                <w:sz w:val="24"/>
                <w:szCs w:val="24"/>
              </w:rPr>
              <w:t>0</w:t>
            </w:r>
          </w:p>
        </w:tc>
      </w:tr>
    </w:tbl>
    <w:p w:rsidR="00093B5E" w:rsidRDefault="00093B5E" w:rsidP="00FF7A52">
      <w:pPr>
        <w:rPr>
          <w:rFonts w:ascii="Times New Roman" w:hAnsi="Times New Roman" w:cs="Times New Roman"/>
          <w:sz w:val="24"/>
          <w:szCs w:val="24"/>
        </w:rPr>
      </w:pPr>
    </w:p>
    <w:p w:rsidR="00FF7A52" w:rsidRDefault="00FF7A52" w:rsidP="00FF7A52">
      <w:pPr>
        <w:shd w:val="clear" w:color="auto" w:fill="FFFFFF"/>
        <w:spacing w:before="648" w:line="643" w:lineRule="exact"/>
        <w:ind w:left="230" w:right="518" w:firstLine="701"/>
        <w:rPr>
          <w:rFonts w:ascii="Times New Roman" w:hAnsi="Times New Roman" w:cs="Times New Roman"/>
          <w:b/>
          <w:bCs/>
          <w:spacing w:val="-1"/>
          <w:sz w:val="28"/>
          <w:szCs w:val="28"/>
          <w:u w:val="single"/>
        </w:rPr>
      </w:pPr>
    </w:p>
    <w:p w:rsidR="00FF7A52" w:rsidRDefault="00FF7A52" w:rsidP="00FF7A52">
      <w:pPr>
        <w:shd w:val="clear" w:color="auto" w:fill="FFFFFF"/>
        <w:spacing w:after="0" w:line="643" w:lineRule="exact"/>
        <w:ind w:left="230" w:right="518" w:firstLine="701"/>
        <w:rPr>
          <w:rFonts w:ascii="Times New Roman" w:hAnsi="Times New Roman" w:cs="Times New Roman"/>
          <w:b/>
          <w:bCs/>
          <w:spacing w:val="-1"/>
          <w:sz w:val="28"/>
          <w:szCs w:val="28"/>
          <w:u w:val="single"/>
        </w:rPr>
      </w:pPr>
    </w:p>
    <w:p w:rsidR="00FF7A52" w:rsidRDefault="00FF7A52" w:rsidP="00FF7A52">
      <w:pPr>
        <w:shd w:val="clear" w:color="auto" w:fill="FFFFFF"/>
        <w:spacing w:after="0" w:line="643" w:lineRule="exact"/>
        <w:ind w:left="230" w:right="518" w:firstLine="701"/>
        <w:rPr>
          <w:rFonts w:ascii="Times New Roman" w:hAnsi="Times New Roman" w:cs="Times New Roman"/>
          <w:b/>
          <w:bCs/>
          <w:spacing w:val="-1"/>
          <w:sz w:val="28"/>
          <w:szCs w:val="28"/>
          <w:u w:val="single"/>
        </w:rPr>
      </w:pPr>
      <w:r>
        <w:rPr>
          <w:rFonts w:ascii="Times New Roman" w:hAnsi="Times New Roman" w:cs="Times New Roman"/>
          <w:b/>
          <w:bCs/>
          <w:spacing w:val="-1"/>
          <w:sz w:val="28"/>
          <w:szCs w:val="28"/>
          <w:u w:val="single"/>
        </w:rPr>
        <w:t xml:space="preserve">Сведения об уровне подготовки выпускников 9,11  классов  </w:t>
      </w:r>
    </w:p>
    <w:p w:rsidR="00FF7A52" w:rsidRPr="00E201F9" w:rsidRDefault="00FF7A52" w:rsidP="00FF7A52">
      <w:pPr>
        <w:jc w:val="center"/>
        <w:rPr>
          <w:b/>
          <w:sz w:val="28"/>
          <w:szCs w:val="28"/>
        </w:rPr>
      </w:pPr>
      <w:r w:rsidRPr="00E201F9">
        <w:rPr>
          <w:b/>
          <w:sz w:val="28"/>
          <w:szCs w:val="28"/>
        </w:rPr>
        <w:t>Результаты Г</w:t>
      </w:r>
      <w:r>
        <w:rPr>
          <w:b/>
          <w:sz w:val="28"/>
          <w:szCs w:val="28"/>
        </w:rPr>
        <w:t xml:space="preserve">ИА и экзаменов по выбору за 2012-2013 </w:t>
      </w:r>
      <w:r w:rsidRPr="00E201F9">
        <w:rPr>
          <w:b/>
          <w:sz w:val="28"/>
          <w:szCs w:val="28"/>
        </w:rPr>
        <w:t>учебный год</w:t>
      </w:r>
      <w:r>
        <w:rPr>
          <w:b/>
          <w:sz w:val="28"/>
          <w:szCs w:val="28"/>
        </w:rPr>
        <w:t>(Локоть)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7"/>
        <w:gridCol w:w="1567"/>
        <w:gridCol w:w="1496"/>
        <w:gridCol w:w="1210"/>
        <w:gridCol w:w="541"/>
        <w:gridCol w:w="541"/>
        <w:gridCol w:w="541"/>
        <w:gridCol w:w="541"/>
        <w:gridCol w:w="1395"/>
        <w:gridCol w:w="1063"/>
        <w:gridCol w:w="990"/>
      </w:tblGrid>
      <w:tr w:rsidR="00FF7A52" w:rsidRPr="009D16FF" w:rsidTr="00B738E6">
        <w:tc>
          <w:tcPr>
            <w:tcW w:w="0" w:type="auto"/>
          </w:tcPr>
          <w:p w:rsidR="00FF7A52" w:rsidRPr="00FF7A52" w:rsidRDefault="00FF7A52" w:rsidP="00B738E6">
            <w:pPr>
              <w:spacing w:after="0" w:line="240" w:lineRule="auto"/>
              <w:rPr>
                <w:rFonts w:ascii="Times New Roman" w:hAnsi="Times New Roman" w:cs="Times New Roman"/>
                <w:sz w:val="28"/>
                <w:szCs w:val="28"/>
              </w:rPr>
            </w:pPr>
            <w:r w:rsidRPr="00FF7A52">
              <w:rPr>
                <w:rFonts w:ascii="Times New Roman" w:hAnsi="Times New Roman" w:cs="Times New Roman"/>
                <w:sz w:val="28"/>
                <w:szCs w:val="28"/>
              </w:rPr>
              <w:t>№п/п</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Наименование предмета</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Кол-во</w:t>
            </w:r>
          </w:p>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обучающихся</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Кол-во</w:t>
            </w:r>
          </w:p>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сдававших</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«5»</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«4»</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«3»</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«2»</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 xml:space="preserve">Уровень </w:t>
            </w:r>
          </w:p>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обученности</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Качество</w:t>
            </w:r>
          </w:p>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 xml:space="preserve"> знаний</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 xml:space="preserve">Средняя </w:t>
            </w:r>
          </w:p>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отметка</w:t>
            </w:r>
          </w:p>
        </w:tc>
      </w:tr>
      <w:tr w:rsidR="00FF7A52" w:rsidRPr="009D16FF" w:rsidTr="00B738E6">
        <w:tc>
          <w:tcPr>
            <w:tcW w:w="0" w:type="auto"/>
          </w:tcPr>
          <w:p w:rsidR="00FF7A52" w:rsidRPr="00FF7A52" w:rsidRDefault="00FF7A52" w:rsidP="00B738E6">
            <w:pPr>
              <w:spacing w:after="0" w:line="240" w:lineRule="auto"/>
              <w:rPr>
                <w:rFonts w:ascii="Times New Roman" w:hAnsi="Times New Roman" w:cs="Times New Roman"/>
              </w:rPr>
            </w:pPr>
            <w:r w:rsidRPr="00FF7A52">
              <w:rPr>
                <w:rFonts w:ascii="Times New Roman" w:hAnsi="Times New Roman" w:cs="Times New Roman"/>
              </w:rPr>
              <w:t>1</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Русский язык</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7</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7</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2</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4</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1</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70%</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86%</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4,1</w:t>
            </w:r>
          </w:p>
        </w:tc>
      </w:tr>
      <w:tr w:rsidR="00FF7A52" w:rsidRPr="009D16FF" w:rsidTr="00B738E6">
        <w:tc>
          <w:tcPr>
            <w:tcW w:w="0" w:type="auto"/>
          </w:tcPr>
          <w:p w:rsidR="00FF7A52" w:rsidRPr="00FF7A52" w:rsidRDefault="00FF7A52" w:rsidP="00B738E6">
            <w:pPr>
              <w:spacing w:after="0" w:line="240" w:lineRule="auto"/>
              <w:rPr>
                <w:rFonts w:ascii="Times New Roman" w:hAnsi="Times New Roman" w:cs="Times New Roman"/>
              </w:rPr>
            </w:pPr>
            <w:r w:rsidRPr="00FF7A52">
              <w:rPr>
                <w:rFonts w:ascii="Times New Roman" w:hAnsi="Times New Roman" w:cs="Times New Roman"/>
              </w:rPr>
              <w:t>2</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Математика</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7</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7</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3</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2</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1</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1</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68%</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71%</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4</w:t>
            </w:r>
          </w:p>
        </w:tc>
      </w:tr>
      <w:tr w:rsidR="00FF7A52" w:rsidRPr="009D16FF" w:rsidTr="00B738E6">
        <w:tc>
          <w:tcPr>
            <w:tcW w:w="0" w:type="auto"/>
          </w:tcPr>
          <w:p w:rsidR="00FF7A52" w:rsidRPr="00FF7A52" w:rsidRDefault="00FF7A52" w:rsidP="00B738E6">
            <w:pPr>
              <w:spacing w:after="0" w:line="240" w:lineRule="auto"/>
              <w:rPr>
                <w:rFonts w:ascii="Times New Roman" w:hAnsi="Times New Roman" w:cs="Times New Roman"/>
              </w:rPr>
            </w:pPr>
            <w:r w:rsidRPr="00FF7A52">
              <w:rPr>
                <w:rFonts w:ascii="Times New Roman" w:hAnsi="Times New Roman" w:cs="Times New Roman"/>
              </w:rPr>
              <w:t>3</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ОБЖ</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7</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7</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4</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2</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1</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81%</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86%</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4,4</w:t>
            </w:r>
          </w:p>
        </w:tc>
      </w:tr>
      <w:tr w:rsidR="00FF7A52" w:rsidRPr="009D16FF" w:rsidTr="00B738E6">
        <w:tc>
          <w:tcPr>
            <w:tcW w:w="0" w:type="auto"/>
          </w:tcPr>
          <w:p w:rsidR="00FF7A52" w:rsidRPr="00FF7A52" w:rsidRDefault="00FF7A52" w:rsidP="00B738E6">
            <w:pPr>
              <w:spacing w:after="0" w:line="240" w:lineRule="auto"/>
              <w:rPr>
                <w:rFonts w:ascii="Times New Roman" w:hAnsi="Times New Roman" w:cs="Times New Roman"/>
              </w:rPr>
            </w:pPr>
            <w:r w:rsidRPr="00FF7A52">
              <w:rPr>
                <w:rFonts w:ascii="Times New Roman" w:hAnsi="Times New Roman" w:cs="Times New Roman"/>
              </w:rPr>
              <w:t>4</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География</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7</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1</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1</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64%</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100%</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4</w:t>
            </w:r>
          </w:p>
        </w:tc>
      </w:tr>
      <w:tr w:rsidR="00FF7A52" w:rsidRPr="009D16FF" w:rsidTr="00B738E6">
        <w:tc>
          <w:tcPr>
            <w:tcW w:w="0" w:type="auto"/>
          </w:tcPr>
          <w:p w:rsidR="00FF7A52" w:rsidRPr="00FF7A52" w:rsidRDefault="00FF7A52" w:rsidP="00B738E6">
            <w:pPr>
              <w:spacing w:after="0" w:line="240" w:lineRule="auto"/>
              <w:rPr>
                <w:rFonts w:ascii="Times New Roman" w:hAnsi="Times New Roman" w:cs="Times New Roman"/>
              </w:rPr>
            </w:pPr>
            <w:r w:rsidRPr="00FF7A52">
              <w:rPr>
                <w:rFonts w:ascii="Times New Roman" w:hAnsi="Times New Roman" w:cs="Times New Roman"/>
              </w:rPr>
              <w:t>5</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Физкультура</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7</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2</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2</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100%</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100%</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5</w:t>
            </w:r>
          </w:p>
        </w:tc>
      </w:tr>
      <w:tr w:rsidR="00FF7A52" w:rsidRPr="009D16FF" w:rsidTr="00B738E6">
        <w:tc>
          <w:tcPr>
            <w:tcW w:w="0" w:type="auto"/>
          </w:tcPr>
          <w:p w:rsidR="00FF7A52" w:rsidRPr="00FF7A52" w:rsidRDefault="00FF7A52" w:rsidP="00B738E6">
            <w:pPr>
              <w:spacing w:after="0" w:line="240" w:lineRule="auto"/>
              <w:rPr>
                <w:rFonts w:ascii="Times New Roman" w:hAnsi="Times New Roman" w:cs="Times New Roman"/>
              </w:rPr>
            </w:pPr>
            <w:r w:rsidRPr="00FF7A52">
              <w:rPr>
                <w:rFonts w:ascii="Times New Roman" w:hAnsi="Times New Roman" w:cs="Times New Roman"/>
              </w:rPr>
              <w:t>6</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Биология</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7</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4</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1</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3</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73%</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100%</w:t>
            </w:r>
          </w:p>
        </w:tc>
        <w:tc>
          <w:tcPr>
            <w:tcW w:w="0" w:type="auto"/>
          </w:tcPr>
          <w:p w:rsidR="00FF7A52" w:rsidRPr="00FF7A52" w:rsidRDefault="00FF7A52" w:rsidP="00B738E6">
            <w:pPr>
              <w:spacing w:after="0" w:line="240" w:lineRule="auto"/>
              <w:rPr>
                <w:rFonts w:ascii="Times New Roman" w:hAnsi="Times New Roman" w:cs="Times New Roman"/>
                <w:sz w:val="24"/>
                <w:szCs w:val="24"/>
              </w:rPr>
            </w:pPr>
            <w:r w:rsidRPr="00FF7A52">
              <w:rPr>
                <w:rFonts w:ascii="Times New Roman" w:hAnsi="Times New Roman" w:cs="Times New Roman"/>
                <w:sz w:val="24"/>
                <w:szCs w:val="24"/>
              </w:rPr>
              <w:t>4,2</w:t>
            </w:r>
          </w:p>
        </w:tc>
      </w:tr>
      <w:tr w:rsidR="00FF7A52" w:rsidRPr="009D16FF" w:rsidTr="00B738E6">
        <w:tc>
          <w:tcPr>
            <w:tcW w:w="0" w:type="auto"/>
          </w:tcPr>
          <w:p w:rsidR="00FF7A52" w:rsidRPr="00FF7A52" w:rsidRDefault="00FF7A52" w:rsidP="00B738E6">
            <w:pPr>
              <w:spacing w:after="0" w:line="240" w:lineRule="auto"/>
              <w:rPr>
                <w:rFonts w:ascii="Times New Roman" w:hAnsi="Times New Roman" w:cs="Times New Roman"/>
              </w:rPr>
            </w:pPr>
          </w:p>
        </w:tc>
        <w:tc>
          <w:tcPr>
            <w:tcW w:w="0" w:type="auto"/>
          </w:tcPr>
          <w:p w:rsidR="00FF7A52" w:rsidRPr="00FF7A52" w:rsidRDefault="00FF7A52" w:rsidP="00B738E6">
            <w:pPr>
              <w:spacing w:after="0" w:line="240" w:lineRule="auto"/>
              <w:rPr>
                <w:rFonts w:ascii="Times New Roman" w:hAnsi="Times New Roman" w:cs="Times New Roman"/>
                <w:sz w:val="24"/>
                <w:szCs w:val="24"/>
              </w:rPr>
            </w:pPr>
          </w:p>
        </w:tc>
        <w:tc>
          <w:tcPr>
            <w:tcW w:w="0" w:type="auto"/>
          </w:tcPr>
          <w:p w:rsidR="00FF7A52" w:rsidRPr="00FF7A52" w:rsidRDefault="00FF7A52" w:rsidP="00B738E6">
            <w:pPr>
              <w:spacing w:after="0" w:line="240" w:lineRule="auto"/>
              <w:rPr>
                <w:rFonts w:ascii="Times New Roman" w:hAnsi="Times New Roman" w:cs="Times New Roman"/>
                <w:sz w:val="24"/>
                <w:szCs w:val="24"/>
              </w:rPr>
            </w:pPr>
          </w:p>
        </w:tc>
        <w:tc>
          <w:tcPr>
            <w:tcW w:w="0" w:type="auto"/>
          </w:tcPr>
          <w:p w:rsidR="00FF7A52" w:rsidRPr="00FF7A52" w:rsidRDefault="00FF7A52" w:rsidP="00B738E6">
            <w:pPr>
              <w:spacing w:after="0" w:line="240" w:lineRule="auto"/>
              <w:rPr>
                <w:rFonts w:ascii="Times New Roman" w:hAnsi="Times New Roman" w:cs="Times New Roman"/>
                <w:sz w:val="24"/>
                <w:szCs w:val="24"/>
              </w:rPr>
            </w:pPr>
          </w:p>
        </w:tc>
        <w:tc>
          <w:tcPr>
            <w:tcW w:w="0" w:type="auto"/>
          </w:tcPr>
          <w:p w:rsidR="00FF7A52" w:rsidRPr="00FF7A52" w:rsidRDefault="00FF7A52" w:rsidP="00B738E6">
            <w:pPr>
              <w:spacing w:after="0" w:line="240" w:lineRule="auto"/>
              <w:rPr>
                <w:rFonts w:ascii="Times New Roman" w:hAnsi="Times New Roman" w:cs="Times New Roman"/>
                <w:sz w:val="24"/>
                <w:szCs w:val="24"/>
              </w:rPr>
            </w:pPr>
          </w:p>
        </w:tc>
        <w:tc>
          <w:tcPr>
            <w:tcW w:w="0" w:type="auto"/>
          </w:tcPr>
          <w:p w:rsidR="00FF7A52" w:rsidRPr="00FF7A52" w:rsidRDefault="00FF7A52" w:rsidP="00B738E6">
            <w:pPr>
              <w:spacing w:after="0" w:line="240" w:lineRule="auto"/>
              <w:rPr>
                <w:rFonts w:ascii="Times New Roman" w:hAnsi="Times New Roman" w:cs="Times New Roman"/>
                <w:sz w:val="24"/>
                <w:szCs w:val="24"/>
              </w:rPr>
            </w:pPr>
          </w:p>
        </w:tc>
        <w:tc>
          <w:tcPr>
            <w:tcW w:w="0" w:type="auto"/>
          </w:tcPr>
          <w:p w:rsidR="00FF7A52" w:rsidRPr="00FF7A52" w:rsidRDefault="00FF7A52" w:rsidP="00B738E6">
            <w:pPr>
              <w:spacing w:after="0" w:line="240" w:lineRule="auto"/>
              <w:rPr>
                <w:rFonts w:ascii="Times New Roman" w:hAnsi="Times New Roman" w:cs="Times New Roman"/>
                <w:sz w:val="24"/>
                <w:szCs w:val="24"/>
              </w:rPr>
            </w:pPr>
          </w:p>
        </w:tc>
        <w:tc>
          <w:tcPr>
            <w:tcW w:w="0" w:type="auto"/>
          </w:tcPr>
          <w:p w:rsidR="00FF7A52" w:rsidRPr="00FF7A52" w:rsidRDefault="00FF7A52" w:rsidP="00B738E6">
            <w:pPr>
              <w:spacing w:after="0" w:line="240" w:lineRule="auto"/>
              <w:rPr>
                <w:rFonts w:ascii="Times New Roman" w:hAnsi="Times New Roman" w:cs="Times New Roman"/>
                <w:sz w:val="24"/>
                <w:szCs w:val="24"/>
              </w:rPr>
            </w:pPr>
          </w:p>
        </w:tc>
        <w:tc>
          <w:tcPr>
            <w:tcW w:w="0" w:type="auto"/>
          </w:tcPr>
          <w:p w:rsidR="00FF7A52" w:rsidRPr="00FF7A52" w:rsidRDefault="00FF7A52" w:rsidP="00B738E6">
            <w:pPr>
              <w:spacing w:after="0" w:line="240" w:lineRule="auto"/>
              <w:rPr>
                <w:rFonts w:ascii="Times New Roman" w:hAnsi="Times New Roman" w:cs="Times New Roman"/>
                <w:sz w:val="24"/>
                <w:szCs w:val="24"/>
              </w:rPr>
            </w:pPr>
          </w:p>
        </w:tc>
        <w:tc>
          <w:tcPr>
            <w:tcW w:w="0" w:type="auto"/>
          </w:tcPr>
          <w:p w:rsidR="00FF7A52" w:rsidRPr="00FF7A52" w:rsidRDefault="00FF7A52" w:rsidP="00B738E6">
            <w:pPr>
              <w:spacing w:after="0" w:line="240" w:lineRule="auto"/>
              <w:rPr>
                <w:rFonts w:ascii="Times New Roman" w:hAnsi="Times New Roman" w:cs="Times New Roman"/>
                <w:sz w:val="24"/>
                <w:szCs w:val="24"/>
              </w:rPr>
            </w:pPr>
          </w:p>
        </w:tc>
        <w:tc>
          <w:tcPr>
            <w:tcW w:w="0" w:type="auto"/>
          </w:tcPr>
          <w:p w:rsidR="00FF7A52" w:rsidRPr="00FF7A52" w:rsidRDefault="00FF7A52" w:rsidP="00B738E6">
            <w:pPr>
              <w:spacing w:after="0" w:line="240" w:lineRule="auto"/>
              <w:rPr>
                <w:rFonts w:ascii="Times New Roman" w:hAnsi="Times New Roman" w:cs="Times New Roman"/>
                <w:sz w:val="24"/>
                <w:szCs w:val="24"/>
              </w:rPr>
            </w:pPr>
          </w:p>
        </w:tc>
      </w:tr>
    </w:tbl>
    <w:p w:rsidR="00FF7A52" w:rsidRDefault="00FF7A52" w:rsidP="00FF7A52"/>
    <w:p w:rsidR="00FF7A52" w:rsidRPr="00044FB2" w:rsidRDefault="00FF7A52" w:rsidP="00FF7A52">
      <w:pPr>
        <w:spacing w:line="240" w:lineRule="auto"/>
        <w:jc w:val="center"/>
        <w:rPr>
          <w:rFonts w:ascii="Times New Roman" w:hAnsi="Times New Roman"/>
          <w:b/>
          <w:bCs/>
        </w:rPr>
      </w:pPr>
      <w:r>
        <w:rPr>
          <w:noProof/>
          <w:lang w:eastAsia="ru-RU"/>
        </w:rPr>
        <w:drawing>
          <wp:inline distT="0" distB="0" distL="0" distR="0">
            <wp:extent cx="5771515" cy="349123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F7A52" w:rsidRPr="001C6634" w:rsidRDefault="00FF7A52" w:rsidP="00FF7A52">
      <w:pPr>
        <w:jc w:val="center"/>
        <w:rPr>
          <w:rFonts w:ascii="Times New Roman" w:hAnsi="Times New Roman"/>
          <w:b/>
          <w:sz w:val="24"/>
          <w:szCs w:val="24"/>
        </w:rPr>
      </w:pPr>
      <w:r w:rsidRPr="001C6634">
        <w:rPr>
          <w:rFonts w:ascii="Times New Roman" w:hAnsi="Times New Roman"/>
          <w:b/>
          <w:sz w:val="24"/>
          <w:szCs w:val="24"/>
        </w:rPr>
        <w:t>Результаты итоговой аттестации выпускников 9 классов.</w:t>
      </w:r>
      <w:r w:rsidR="00121ACB">
        <w:rPr>
          <w:rFonts w:ascii="Times New Roman" w:hAnsi="Times New Roman"/>
          <w:b/>
          <w:sz w:val="24"/>
          <w:szCs w:val="24"/>
        </w:rPr>
        <w:t xml:space="preserve"> </w:t>
      </w:r>
      <w:r>
        <w:rPr>
          <w:rFonts w:ascii="Times New Roman" w:hAnsi="Times New Roman"/>
          <w:b/>
          <w:sz w:val="24"/>
          <w:szCs w:val="24"/>
        </w:rPr>
        <w:t>(Обестянский филиал)</w:t>
      </w:r>
    </w:p>
    <w:tbl>
      <w:tblPr>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
        <w:gridCol w:w="1417"/>
        <w:gridCol w:w="821"/>
        <w:gridCol w:w="820"/>
        <w:gridCol w:w="820"/>
        <w:gridCol w:w="821"/>
        <w:gridCol w:w="1710"/>
        <w:gridCol w:w="1155"/>
        <w:gridCol w:w="1803"/>
      </w:tblGrid>
      <w:tr w:rsidR="00FF7A52" w:rsidRPr="009D16FF" w:rsidTr="00B738E6">
        <w:trPr>
          <w:trHeight w:val="360"/>
        </w:trPr>
        <w:tc>
          <w:tcPr>
            <w:tcW w:w="1006" w:type="dxa"/>
            <w:vMerge w:val="restart"/>
          </w:tcPr>
          <w:p w:rsidR="00FF7A52" w:rsidRPr="009D16FF" w:rsidRDefault="00FF7A52" w:rsidP="00B738E6">
            <w:pPr>
              <w:spacing w:after="0" w:line="240" w:lineRule="auto"/>
              <w:rPr>
                <w:rFonts w:ascii="Times New Roman" w:hAnsi="Times New Roman"/>
                <w:sz w:val="24"/>
                <w:szCs w:val="24"/>
              </w:rPr>
            </w:pPr>
            <w:r w:rsidRPr="009D16FF">
              <w:rPr>
                <w:rFonts w:ascii="Times New Roman" w:hAnsi="Times New Roman"/>
                <w:sz w:val="24"/>
                <w:szCs w:val="24"/>
              </w:rPr>
              <w:t>Класс</w:t>
            </w:r>
          </w:p>
        </w:tc>
        <w:tc>
          <w:tcPr>
            <w:tcW w:w="1417" w:type="dxa"/>
            <w:vMerge w:val="restart"/>
          </w:tcPr>
          <w:p w:rsidR="00FF7A52" w:rsidRPr="009D16FF" w:rsidRDefault="00FF7A52" w:rsidP="00B738E6">
            <w:pPr>
              <w:spacing w:after="0" w:line="240" w:lineRule="auto"/>
              <w:rPr>
                <w:rFonts w:ascii="Times New Roman" w:hAnsi="Times New Roman"/>
                <w:sz w:val="24"/>
                <w:szCs w:val="24"/>
              </w:rPr>
            </w:pPr>
            <w:r w:rsidRPr="009D16FF">
              <w:rPr>
                <w:rFonts w:ascii="Times New Roman" w:hAnsi="Times New Roman"/>
                <w:sz w:val="24"/>
                <w:szCs w:val="24"/>
              </w:rPr>
              <w:t xml:space="preserve">Количество учащихся, сдававших экзамены </w:t>
            </w:r>
          </w:p>
        </w:tc>
        <w:tc>
          <w:tcPr>
            <w:tcW w:w="3282" w:type="dxa"/>
            <w:gridSpan w:val="4"/>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Результаты</w:t>
            </w:r>
          </w:p>
        </w:tc>
        <w:tc>
          <w:tcPr>
            <w:tcW w:w="1710" w:type="dxa"/>
            <w:vMerge w:val="restart"/>
          </w:tcPr>
          <w:p w:rsidR="00FF7A52" w:rsidRPr="009D16FF" w:rsidRDefault="00FF7A52" w:rsidP="00B738E6">
            <w:pPr>
              <w:spacing w:after="0" w:line="240" w:lineRule="auto"/>
              <w:rPr>
                <w:rFonts w:ascii="Times New Roman" w:hAnsi="Times New Roman"/>
                <w:sz w:val="24"/>
                <w:szCs w:val="24"/>
              </w:rPr>
            </w:pPr>
            <w:r w:rsidRPr="009D16FF">
              <w:rPr>
                <w:rFonts w:ascii="Times New Roman" w:hAnsi="Times New Roman"/>
                <w:sz w:val="24"/>
                <w:szCs w:val="24"/>
              </w:rPr>
              <w:t>Успеваемость,</w:t>
            </w:r>
          </w:p>
          <w:p w:rsidR="00FF7A52" w:rsidRPr="009D16FF" w:rsidRDefault="00FF7A52" w:rsidP="00B738E6">
            <w:pPr>
              <w:spacing w:after="0" w:line="240" w:lineRule="auto"/>
              <w:rPr>
                <w:rFonts w:ascii="Times New Roman" w:hAnsi="Times New Roman"/>
                <w:sz w:val="24"/>
                <w:szCs w:val="24"/>
              </w:rPr>
            </w:pPr>
            <w:r w:rsidRPr="009D16FF">
              <w:rPr>
                <w:rFonts w:ascii="Times New Roman" w:hAnsi="Times New Roman"/>
                <w:sz w:val="24"/>
                <w:szCs w:val="24"/>
              </w:rPr>
              <w:t xml:space="preserve">        %</w:t>
            </w:r>
          </w:p>
        </w:tc>
        <w:tc>
          <w:tcPr>
            <w:tcW w:w="1155" w:type="dxa"/>
            <w:vMerge w:val="restart"/>
          </w:tcPr>
          <w:p w:rsidR="00FF7A52" w:rsidRPr="009D16FF" w:rsidRDefault="00FF7A52" w:rsidP="00B738E6">
            <w:pPr>
              <w:spacing w:after="0" w:line="240" w:lineRule="auto"/>
              <w:rPr>
                <w:rFonts w:ascii="Times New Roman" w:hAnsi="Times New Roman"/>
                <w:sz w:val="24"/>
                <w:szCs w:val="24"/>
              </w:rPr>
            </w:pPr>
            <w:r w:rsidRPr="009D16FF">
              <w:rPr>
                <w:rFonts w:ascii="Times New Roman" w:hAnsi="Times New Roman"/>
                <w:sz w:val="24"/>
                <w:szCs w:val="24"/>
              </w:rPr>
              <w:t>Качество знаний,</w:t>
            </w:r>
          </w:p>
          <w:p w:rsidR="00FF7A52" w:rsidRPr="009D16FF" w:rsidRDefault="00FF7A52" w:rsidP="00B738E6">
            <w:pPr>
              <w:spacing w:after="0" w:line="240" w:lineRule="auto"/>
              <w:rPr>
                <w:rFonts w:ascii="Times New Roman" w:hAnsi="Times New Roman"/>
                <w:sz w:val="24"/>
                <w:szCs w:val="24"/>
              </w:rPr>
            </w:pPr>
            <w:r w:rsidRPr="009D16FF">
              <w:rPr>
                <w:rFonts w:ascii="Times New Roman" w:hAnsi="Times New Roman"/>
                <w:sz w:val="24"/>
                <w:szCs w:val="24"/>
              </w:rPr>
              <w:t xml:space="preserve">     %</w:t>
            </w:r>
          </w:p>
        </w:tc>
        <w:tc>
          <w:tcPr>
            <w:tcW w:w="1803" w:type="dxa"/>
            <w:vMerge w:val="restart"/>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Ф.И.О.</w:t>
            </w:r>
          </w:p>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учителя</w:t>
            </w:r>
          </w:p>
        </w:tc>
      </w:tr>
      <w:tr w:rsidR="00FF7A52" w:rsidRPr="009D16FF" w:rsidTr="00B738E6">
        <w:trPr>
          <w:trHeight w:val="750"/>
        </w:trPr>
        <w:tc>
          <w:tcPr>
            <w:tcW w:w="1006" w:type="dxa"/>
            <w:vMerge/>
          </w:tcPr>
          <w:p w:rsidR="00FF7A52" w:rsidRPr="009D16FF" w:rsidRDefault="00FF7A52" w:rsidP="00B738E6">
            <w:pPr>
              <w:spacing w:after="0" w:line="240" w:lineRule="auto"/>
              <w:rPr>
                <w:rFonts w:ascii="Times New Roman" w:hAnsi="Times New Roman"/>
                <w:sz w:val="24"/>
                <w:szCs w:val="24"/>
              </w:rPr>
            </w:pPr>
          </w:p>
        </w:tc>
        <w:tc>
          <w:tcPr>
            <w:tcW w:w="1417" w:type="dxa"/>
            <w:vMerge/>
          </w:tcPr>
          <w:p w:rsidR="00FF7A52" w:rsidRPr="009D16FF" w:rsidRDefault="00FF7A52" w:rsidP="00B738E6">
            <w:pPr>
              <w:spacing w:after="0" w:line="240" w:lineRule="auto"/>
              <w:rPr>
                <w:rFonts w:ascii="Times New Roman" w:hAnsi="Times New Roman"/>
                <w:sz w:val="24"/>
                <w:szCs w:val="24"/>
              </w:rPr>
            </w:pPr>
          </w:p>
        </w:tc>
        <w:tc>
          <w:tcPr>
            <w:tcW w:w="821" w:type="dxa"/>
          </w:tcPr>
          <w:p w:rsidR="00FF7A52" w:rsidRPr="009D16FF" w:rsidRDefault="00FF7A52" w:rsidP="00B738E6">
            <w:pPr>
              <w:spacing w:after="0" w:line="240" w:lineRule="auto"/>
              <w:jc w:val="center"/>
              <w:rPr>
                <w:rFonts w:ascii="Times New Roman" w:hAnsi="Times New Roman"/>
                <w:sz w:val="24"/>
                <w:szCs w:val="24"/>
              </w:rPr>
            </w:pPr>
          </w:p>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5</w:t>
            </w:r>
          </w:p>
        </w:tc>
        <w:tc>
          <w:tcPr>
            <w:tcW w:w="820" w:type="dxa"/>
          </w:tcPr>
          <w:p w:rsidR="00FF7A52" w:rsidRPr="009D16FF" w:rsidRDefault="00FF7A52" w:rsidP="00B738E6">
            <w:pPr>
              <w:spacing w:after="0" w:line="240" w:lineRule="auto"/>
              <w:jc w:val="center"/>
              <w:rPr>
                <w:rFonts w:ascii="Times New Roman" w:hAnsi="Times New Roman"/>
                <w:sz w:val="24"/>
                <w:szCs w:val="24"/>
              </w:rPr>
            </w:pPr>
          </w:p>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4</w:t>
            </w:r>
          </w:p>
        </w:tc>
        <w:tc>
          <w:tcPr>
            <w:tcW w:w="820" w:type="dxa"/>
          </w:tcPr>
          <w:p w:rsidR="00FF7A52" w:rsidRPr="009D16FF" w:rsidRDefault="00FF7A52" w:rsidP="00B738E6">
            <w:pPr>
              <w:spacing w:after="0" w:line="240" w:lineRule="auto"/>
              <w:jc w:val="center"/>
              <w:rPr>
                <w:rFonts w:ascii="Times New Roman" w:hAnsi="Times New Roman"/>
                <w:sz w:val="24"/>
                <w:szCs w:val="24"/>
              </w:rPr>
            </w:pPr>
          </w:p>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3</w:t>
            </w:r>
          </w:p>
        </w:tc>
        <w:tc>
          <w:tcPr>
            <w:tcW w:w="821" w:type="dxa"/>
          </w:tcPr>
          <w:p w:rsidR="00FF7A52" w:rsidRPr="009D16FF" w:rsidRDefault="00FF7A52" w:rsidP="00B738E6">
            <w:pPr>
              <w:spacing w:after="0" w:line="240" w:lineRule="auto"/>
              <w:jc w:val="center"/>
              <w:rPr>
                <w:rFonts w:ascii="Times New Roman" w:hAnsi="Times New Roman"/>
                <w:sz w:val="24"/>
                <w:szCs w:val="24"/>
              </w:rPr>
            </w:pPr>
          </w:p>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2</w:t>
            </w:r>
          </w:p>
        </w:tc>
        <w:tc>
          <w:tcPr>
            <w:tcW w:w="1710" w:type="dxa"/>
            <w:vMerge/>
          </w:tcPr>
          <w:p w:rsidR="00FF7A52" w:rsidRPr="009D16FF" w:rsidRDefault="00FF7A52" w:rsidP="00B738E6">
            <w:pPr>
              <w:spacing w:after="0" w:line="240" w:lineRule="auto"/>
              <w:rPr>
                <w:rFonts w:ascii="Times New Roman" w:hAnsi="Times New Roman"/>
                <w:sz w:val="24"/>
                <w:szCs w:val="24"/>
              </w:rPr>
            </w:pPr>
          </w:p>
        </w:tc>
        <w:tc>
          <w:tcPr>
            <w:tcW w:w="1155" w:type="dxa"/>
            <w:vMerge/>
          </w:tcPr>
          <w:p w:rsidR="00FF7A52" w:rsidRPr="009D16FF" w:rsidRDefault="00FF7A52" w:rsidP="00B738E6">
            <w:pPr>
              <w:spacing w:after="0" w:line="240" w:lineRule="auto"/>
              <w:rPr>
                <w:rFonts w:ascii="Times New Roman" w:hAnsi="Times New Roman"/>
                <w:sz w:val="24"/>
                <w:szCs w:val="24"/>
              </w:rPr>
            </w:pPr>
          </w:p>
        </w:tc>
        <w:tc>
          <w:tcPr>
            <w:tcW w:w="1803" w:type="dxa"/>
            <w:vMerge/>
          </w:tcPr>
          <w:p w:rsidR="00FF7A52" w:rsidRPr="009D16FF" w:rsidRDefault="00FF7A52" w:rsidP="00B738E6">
            <w:pPr>
              <w:spacing w:after="0" w:line="240" w:lineRule="auto"/>
              <w:rPr>
                <w:rFonts w:ascii="Times New Roman" w:hAnsi="Times New Roman"/>
                <w:sz w:val="24"/>
                <w:szCs w:val="24"/>
              </w:rPr>
            </w:pPr>
          </w:p>
        </w:tc>
      </w:tr>
      <w:tr w:rsidR="00FF7A52" w:rsidRPr="009D16FF" w:rsidTr="00B738E6">
        <w:tc>
          <w:tcPr>
            <w:tcW w:w="10373" w:type="dxa"/>
            <w:gridSpan w:val="9"/>
            <w:tcBorders>
              <w:left w:val="nil"/>
              <w:right w:val="nil"/>
            </w:tcBorders>
          </w:tcPr>
          <w:p w:rsidR="00FF7A52" w:rsidRPr="009D16FF" w:rsidRDefault="00FF7A52" w:rsidP="00B738E6">
            <w:pPr>
              <w:spacing w:after="0" w:line="240" w:lineRule="auto"/>
              <w:rPr>
                <w:rFonts w:ascii="Times New Roman" w:hAnsi="Times New Roman"/>
                <w:b/>
                <w:sz w:val="24"/>
                <w:szCs w:val="24"/>
              </w:rPr>
            </w:pPr>
            <w:r w:rsidRPr="009D16FF">
              <w:rPr>
                <w:rFonts w:ascii="Times New Roman" w:hAnsi="Times New Roman"/>
                <w:sz w:val="24"/>
                <w:szCs w:val="24"/>
              </w:rPr>
              <w:lastRenderedPageBreak/>
              <w:t xml:space="preserve">                                                              </w:t>
            </w:r>
            <w:r w:rsidRPr="009D16FF">
              <w:rPr>
                <w:rFonts w:ascii="Times New Roman" w:hAnsi="Times New Roman"/>
                <w:b/>
                <w:sz w:val="24"/>
                <w:szCs w:val="24"/>
              </w:rPr>
              <w:t>Русский язык (письменно)</w:t>
            </w:r>
          </w:p>
        </w:tc>
      </w:tr>
      <w:tr w:rsidR="00FF7A52" w:rsidRPr="009D16FF" w:rsidTr="00B738E6">
        <w:tc>
          <w:tcPr>
            <w:tcW w:w="1006"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9</w:t>
            </w:r>
          </w:p>
        </w:tc>
        <w:tc>
          <w:tcPr>
            <w:tcW w:w="1417"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6</w:t>
            </w:r>
          </w:p>
        </w:tc>
        <w:tc>
          <w:tcPr>
            <w:tcW w:w="821" w:type="dxa"/>
          </w:tcPr>
          <w:p w:rsidR="00FF7A52" w:rsidRPr="009D16FF" w:rsidRDefault="00FF7A52" w:rsidP="00B738E6">
            <w:pPr>
              <w:spacing w:after="0" w:line="240" w:lineRule="auto"/>
              <w:rPr>
                <w:rFonts w:ascii="Times New Roman" w:hAnsi="Times New Roman"/>
                <w:sz w:val="24"/>
                <w:szCs w:val="24"/>
              </w:rPr>
            </w:pPr>
            <w:r w:rsidRPr="009D16FF">
              <w:rPr>
                <w:rFonts w:ascii="Times New Roman" w:hAnsi="Times New Roman"/>
                <w:sz w:val="24"/>
                <w:szCs w:val="24"/>
              </w:rPr>
              <w:t xml:space="preserve">  </w:t>
            </w:r>
          </w:p>
        </w:tc>
        <w:tc>
          <w:tcPr>
            <w:tcW w:w="820" w:type="dxa"/>
          </w:tcPr>
          <w:p w:rsidR="00FF7A52" w:rsidRPr="009D16FF" w:rsidRDefault="00FF7A52" w:rsidP="00B738E6">
            <w:pPr>
              <w:spacing w:after="0" w:line="240" w:lineRule="auto"/>
              <w:rPr>
                <w:rFonts w:ascii="Times New Roman" w:hAnsi="Times New Roman"/>
                <w:sz w:val="24"/>
                <w:szCs w:val="24"/>
              </w:rPr>
            </w:pPr>
            <w:r w:rsidRPr="009D16FF">
              <w:rPr>
                <w:rFonts w:ascii="Times New Roman" w:hAnsi="Times New Roman"/>
                <w:sz w:val="24"/>
                <w:szCs w:val="24"/>
              </w:rPr>
              <w:t xml:space="preserve">    6</w:t>
            </w:r>
          </w:p>
        </w:tc>
        <w:tc>
          <w:tcPr>
            <w:tcW w:w="820" w:type="dxa"/>
          </w:tcPr>
          <w:p w:rsidR="00FF7A52" w:rsidRPr="009D16FF" w:rsidRDefault="00FF7A52" w:rsidP="00B738E6">
            <w:pPr>
              <w:spacing w:after="0" w:line="240" w:lineRule="auto"/>
              <w:rPr>
                <w:rFonts w:ascii="Times New Roman" w:hAnsi="Times New Roman"/>
                <w:sz w:val="24"/>
                <w:szCs w:val="24"/>
              </w:rPr>
            </w:pPr>
            <w:r w:rsidRPr="009D16FF">
              <w:rPr>
                <w:rFonts w:ascii="Times New Roman" w:hAnsi="Times New Roman"/>
                <w:sz w:val="24"/>
                <w:szCs w:val="24"/>
              </w:rPr>
              <w:t xml:space="preserve">    -</w:t>
            </w:r>
          </w:p>
        </w:tc>
        <w:tc>
          <w:tcPr>
            <w:tcW w:w="821"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w:t>
            </w:r>
          </w:p>
        </w:tc>
        <w:tc>
          <w:tcPr>
            <w:tcW w:w="1710"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155"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803" w:type="dxa"/>
          </w:tcPr>
          <w:p w:rsidR="00FF7A52" w:rsidRPr="009D16FF" w:rsidRDefault="00FF7A52" w:rsidP="00B738E6">
            <w:pPr>
              <w:spacing w:after="0" w:line="240" w:lineRule="auto"/>
              <w:rPr>
                <w:rFonts w:ascii="Times New Roman" w:hAnsi="Times New Roman"/>
                <w:sz w:val="24"/>
                <w:szCs w:val="24"/>
              </w:rPr>
            </w:pPr>
            <w:r w:rsidRPr="009D16FF">
              <w:rPr>
                <w:rFonts w:ascii="Times New Roman" w:hAnsi="Times New Roman"/>
                <w:sz w:val="24"/>
                <w:szCs w:val="24"/>
              </w:rPr>
              <w:t>Скребнева А.А.</w:t>
            </w:r>
          </w:p>
        </w:tc>
      </w:tr>
      <w:tr w:rsidR="00FF7A52" w:rsidRPr="009D16FF" w:rsidTr="00B738E6">
        <w:tc>
          <w:tcPr>
            <w:tcW w:w="10373" w:type="dxa"/>
            <w:gridSpan w:val="9"/>
            <w:tcBorders>
              <w:top w:val="nil"/>
              <w:left w:val="nil"/>
              <w:right w:val="nil"/>
            </w:tcBorders>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b/>
                <w:sz w:val="24"/>
                <w:szCs w:val="24"/>
              </w:rPr>
              <w:t>Алгебра (письменно)</w:t>
            </w:r>
          </w:p>
        </w:tc>
      </w:tr>
      <w:tr w:rsidR="00FF7A52" w:rsidRPr="009D16FF" w:rsidTr="00B738E6">
        <w:tc>
          <w:tcPr>
            <w:tcW w:w="1006"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9</w:t>
            </w:r>
          </w:p>
        </w:tc>
        <w:tc>
          <w:tcPr>
            <w:tcW w:w="1417"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6</w:t>
            </w:r>
          </w:p>
        </w:tc>
        <w:tc>
          <w:tcPr>
            <w:tcW w:w="821" w:type="dxa"/>
          </w:tcPr>
          <w:p w:rsidR="00FF7A52" w:rsidRPr="009D16FF" w:rsidRDefault="00FF7A52" w:rsidP="00B738E6">
            <w:pPr>
              <w:spacing w:after="0" w:line="240" w:lineRule="auto"/>
              <w:jc w:val="center"/>
              <w:rPr>
                <w:rFonts w:ascii="Times New Roman" w:hAnsi="Times New Roman"/>
                <w:sz w:val="24"/>
                <w:szCs w:val="24"/>
              </w:rPr>
            </w:pPr>
          </w:p>
        </w:tc>
        <w:tc>
          <w:tcPr>
            <w:tcW w:w="820"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6</w:t>
            </w:r>
          </w:p>
        </w:tc>
        <w:tc>
          <w:tcPr>
            <w:tcW w:w="820"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w:t>
            </w:r>
          </w:p>
        </w:tc>
        <w:tc>
          <w:tcPr>
            <w:tcW w:w="821"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w:t>
            </w:r>
          </w:p>
        </w:tc>
        <w:tc>
          <w:tcPr>
            <w:tcW w:w="1710"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155"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803" w:type="dxa"/>
          </w:tcPr>
          <w:p w:rsidR="00FF7A52" w:rsidRPr="009D16FF" w:rsidRDefault="00FF7A52" w:rsidP="00B738E6">
            <w:pPr>
              <w:spacing w:after="0" w:line="240" w:lineRule="auto"/>
              <w:rPr>
                <w:rFonts w:ascii="Times New Roman" w:hAnsi="Times New Roman"/>
                <w:sz w:val="24"/>
                <w:szCs w:val="24"/>
              </w:rPr>
            </w:pPr>
            <w:r w:rsidRPr="009D16FF">
              <w:rPr>
                <w:rFonts w:ascii="Times New Roman" w:hAnsi="Times New Roman"/>
                <w:sz w:val="24"/>
                <w:szCs w:val="24"/>
              </w:rPr>
              <w:t>Милюкина Г.С.</w:t>
            </w:r>
          </w:p>
        </w:tc>
      </w:tr>
    </w:tbl>
    <w:p w:rsidR="00FF7A52" w:rsidRPr="00B24DF1" w:rsidRDefault="00FF7A52" w:rsidP="00FF7A52">
      <w:pPr>
        <w:jc w:val="center"/>
        <w:rPr>
          <w:rFonts w:ascii="Times New Roman" w:hAnsi="Times New Roman"/>
          <w:sz w:val="24"/>
          <w:szCs w:val="24"/>
        </w:rPr>
      </w:pPr>
      <w:r w:rsidRPr="001C6634">
        <w:rPr>
          <w:rFonts w:ascii="Times New Roman" w:hAnsi="Times New Roman"/>
          <w:b/>
          <w:sz w:val="24"/>
          <w:szCs w:val="24"/>
        </w:rPr>
        <w:t>О Б Ж</w:t>
      </w:r>
    </w:p>
    <w:tbl>
      <w:tblPr>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
        <w:gridCol w:w="1417"/>
        <w:gridCol w:w="821"/>
        <w:gridCol w:w="820"/>
        <w:gridCol w:w="820"/>
        <w:gridCol w:w="821"/>
        <w:gridCol w:w="1710"/>
        <w:gridCol w:w="1155"/>
        <w:gridCol w:w="1803"/>
      </w:tblGrid>
      <w:tr w:rsidR="00FF7A52" w:rsidRPr="009D16FF" w:rsidTr="00B738E6">
        <w:tc>
          <w:tcPr>
            <w:tcW w:w="1006"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9</w:t>
            </w:r>
          </w:p>
        </w:tc>
        <w:tc>
          <w:tcPr>
            <w:tcW w:w="1417"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2</w:t>
            </w:r>
          </w:p>
        </w:tc>
        <w:tc>
          <w:tcPr>
            <w:tcW w:w="821"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1</w:t>
            </w:r>
          </w:p>
        </w:tc>
        <w:tc>
          <w:tcPr>
            <w:tcW w:w="820"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1</w:t>
            </w:r>
          </w:p>
        </w:tc>
        <w:tc>
          <w:tcPr>
            <w:tcW w:w="820"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w:t>
            </w:r>
          </w:p>
        </w:tc>
        <w:tc>
          <w:tcPr>
            <w:tcW w:w="821"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w:t>
            </w:r>
          </w:p>
        </w:tc>
        <w:tc>
          <w:tcPr>
            <w:tcW w:w="1710"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155"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803" w:type="dxa"/>
          </w:tcPr>
          <w:p w:rsidR="00FF7A52" w:rsidRPr="009D16FF" w:rsidRDefault="00FF7A52" w:rsidP="00B738E6">
            <w:pPr>
              <w:spacing w:after="0" w:line="240" w:lineRule="auto"/>
              <w:rPr>
                <w:rFonts w:ascii="Times New Roman" w:hAnsi="Times New Roman"/>
                <w:sz w:val="24"/>
                <w:szCs w:val="24"/>
              </w:rPr>
            </w:pPr>
            <w:r w:rsidRPr="009D16FF">
              <w:rPr>
                <w:rFonts w:ascii="Times New Roman" w:hAnsi="Times New Roman"/>
                <w:sz w:val="24"/>
                <w:szCs w:val="24"/>
              </w:rPr>
              <w:t>Гущина И.Н.</w:t>
            </w:r>
          </w:p>
        </w:tc>
      </w:tr>
    </w:tbl>
    <w:p w:rsidR="00FF7A52" w:rsidRPr="00B24DF1" w:rsidRDefault="00FF7A52" w:rsidP="00FF7A52">
      <w:pPr>
        <w:jc w:val="center"/>
        <w:rPr>
          <w:rFonts w:ascii="Times New Roman" w:hAnsi="Times New Roman"/>
          <w:sz w:val="24"/>
          <w:szCs w:val="24"/>
        </w:rPr>
      </w:pPr>
      <w:r>
        <w:rPr>
          <w:rFonts w:ascii="Times New Roman" w:hAnsi="Times New Roman"/>
          <w:b/>
          <w:sz w:val="24"/>
          <w:szCs w:val="24"/>
        </w:rPr>
        <w:t>История</w:t>
      </w:r>
    </w:p>
    <w:tbl>
      <w:tblPr>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
        <w:gridCol w:w="1417"/>
        <w:gridCol w:w="821"/>
        <w:gridCol w:w="820"/>
        <w:gridCol w:w="820"/>
        <w:gridCol w:w="821"/>
        <w:gridCol w:w="1710"/>
        <w:gridCol w:w="1155"/>
        <w:gridCol w:w="1803"/>
      </w:tblGrid>
      <w:tr w:rsidR="00FF7A52" w:rsidRPr="009D16FF" w:rsidTr="00B738E6">
        <w:tc>
          <w:tcPr>
            <w:tcW w:w="1006"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9</w:t>
            </w:r>
          </w:p>
        </w:tc>
        <w:tc>
          <w:tcPr>
            <w:tcW w:w="1417"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5</w:t>
            </w:r>
          </w:p>
        </w:tc>
        <w:tc>
          <w:tcPr>
            <w:tcW w:w="821"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2</w:t>
            </w:r>
          </w:p>
        </w:tc>
        <w:tc>
          <w:tcPr>
            <w:tcW w:w="820"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3</w:t>
            </w:r>
          </w:p>
        </w:tc>
        <w:tc>
          <w:tcPr>
            <w:tcW w:w="820"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w:t>
            </w:r>
          </w:p>
        </w:tc>
        <w:tc>
          <w:tcPr>
            <w:tcW w:w="821"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w:t>
            </w:r>
          </w:p>
        </w:tc>
        <w:tc>
          <w:tcPr>
            <w:tcW w:w="1710"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155"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803" w:type="dxa"/>
          </w:tcPr>
          <w:p w:rsidR="00FF7A52" w:rsidRPr="009D16FF" w:rsidRDefault="00FF7A52" w:rsidP="00B738E6">
            <w:pPr>
              <w:spacing w:after="0" w:line="240" w:lineRule="auto"/>
              <w:rPr>
                <w:rFonts w:ascii="Times New Roman" w:hAnsi="Times New Roman"/>
                <w:sz w:val="24"/>
                <w:szCs w:val="24"/>
              </w:rPr>
            </w:pPr>
            <w:r w:rsidRPr="009D16FF">
              <w:rPr>
                <w:rFonts w:ascii="Times New Roman" w:hAnsi="Times New Roman"/>
                <w:sz w:val="24"/>
                <w:szCs w:val="24"/>
              </w:rPr>
              <w:t>Карых В.А.</w:t>
            </w:r>
          </w:p>
        </w:tc>
      </w:tr>
    </w:tbl>
    <w:p w:rsidR="00FF7A52" w:rsidRDefault="00FF7A52" w:rsidP="00FF7A52">
      <w:pPr>
        <w:ind w:firstLine="720"/>
        <w:rPr>
          <w:rFonts w:ascii="Times New Roman" w:hAnsi="Times New Roman"/>
          <w:b/>
          <w:sz w:val="24"/>
          <w:szCs w:val="24"/>
        </w:rPr>
      </w:pPr>
      <w:r>
        <w:rPr>
          <w:rFonts w:ascii="Times New Roman" w:hAnsi="Times New Roman"/>
          <w:b/>
          <w:sz w:val="24"/>
          <w:szCs w:val="24"/>
        </w:rPr>
        <w:t xml:space="preserve">                                                         География</w:t>
      </w:r>
    </w:p>
    <w:tbl>
      <w:tblPr>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
        <w:gridCol w:w="1417"/>
        <w:gridCol w:w="821"/>
        <w:gridCol w:w="820"/>
        <w:gridCol w:w="820"/>
        <w:gridCol w:w="821"/>
        <w:gridCol w:w="1710"/>
        <w:gridCol w:w="1155"/>
        <w:gridCol w:w="1803"/>
      </w:tblGrid>
      <w:tr w:rsidR="00FF7A52" w:rsidRPr="009D16FF" w:rsidTr="00B738E6">
        <w:tc>
          <w:tcPr>
            <w:tcW w:w="1006"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9</w:t>
            </w:r>
          </w:p>
        </w:tc>
        <w:tc>
          <w:tcPr>
            <w:tcW w:w="1417"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2</w:t>
            </w:r>
          </w:p>
        </w:tc>
        <w:tc>
          <w:tcPr>
            <w:tcW w:w="821"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2</w:t>
            </w:r>
          </w:p>
        </w:tc>
        <w:tc>
          <w:tcPr>
            <w:tcW w:w="820"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w:t>
            </w:r>
          </w:p>
        </w:tc>
        <w:tc>
          <w:tcPr>
            <w:tcW w:w="820"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w:t>
            </w:r>
          </w:p>
        </w:tc>
        <w:tc>
          <w:tcPr>
            <w:tcW w:w="821"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w:t>
            </w:r>
          </w:p>
        </w:tc>
        <w:tc>
          <w:tcPr>
            <w:tcW w:w="1710"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155"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803" w:type="dxa"/>
          </w:tcPr>
          <w:p w:rsidR="00FF7A52" w:rsidRPr="009D16FF" w:rsidRDefault="00FF7A52" w:rsidP="00B738E6">
            <w:pPr>
              <w:spacing w:after="0" w:line="240" w:lineRule="auto"/>
              <w:rPr>
                <w:rFonts w:ascii="Times New Roman" w:hAnsi="Times New Roman"/>
                <w:sz w:val="24"/>
                <w:szCs w:val="24"/>
              </w:rPr>
            </w:pPr>
            <w:r w:rsidRPr="009D16FF">
              <w:rPr>
                <w:rFonts w:ascii="Times New Roman" w:hAnsi="Times New Roman"/>
                <w:sz w:val="24"/>
                <w:szCs w:val="24"/>
              </w:rPr>
              <w:t>Гришакова Н.И.</w:t>
            </w:r>
          </w:p>
        </w:tc>
      </w:tr>
    </w:tbl>
    <w:p w:rsidR="00FF7A52" w:rsidRDefault="00FF7A52" w:rsidP="00FF7A52">
      <w:pPr>
        <w:ind w:firstLine="720"/>
        <w:rPr>
          <w:rFonts w:ascii="Times New Roman" w:hAnsi="Times New Roman"/>
          <w:b/>
          <w:sz w:val="24"/>
          <w:szCs w:val="24"/>
        </w:rPr>
      </w:pPr>
      <w:r>
        <w:rPr>
          <w:rFonts w:ascii="Times New Roman" w:hAnsi="Times New Roman"/>
          <w:b/>
          <w:sz w:val="24"/>
          <w:szCs w:val="24"/>
        </w:rPr>
        <w:t xml:space="preserve">                                                         Биология</w:t>
      </w:r>
    </w:p>
    <w:tbl>
      <w:tblPr>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
        <w:gridCol w:w="1417"/>
        <w:gridCol w:w="821"/>
        <w:gridCol w:w="820"/>
        <w:gridCol w:w="820"/>
        <w:gridCol w:w="821"/>
        <w:gridCol w:w="1710"/>
        <w:gridCol w:w="1155"/>
        <w:gridCol w:w="1803"/>
      </w:tblGrid>
      <w:tr w:rsidR="00FF7A52" w:rsidRPr="009D16FF" w:rsidTr="00B738E6">
        <w:tc>
          <w:tcPr>
            <w:tcW w:w="1006"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9</w:t>
            </w:r>
          </w:p>
        </w:tc>
        <w:tc>
          <w:tcPr>
            <w:tcW w:w="1417"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2</w:t>
            </w:r>
          </w:p>
        </w:tc>
        <w:tc>
          <w:tcPr>
            <w:tcW w:w="821"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1</w:t>
            </w:r>
          </w:p>
        </w:tc>
        <w:tc>
          <w:tcPr>
            <w:tcW w:w="820"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2</w:t>
            </w:r>
          </w:p>
        </w:tc>
        <w:tc>
          <w:tcPr>
            <w:tcW w:w="820"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w:t>
            </w:r>
          </w:p>
        </w:tc>
        <w:tc>
          <w:tcPr>
            <w:tcW w:w="821"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w:t>
            </w:r>
          </w:p>
        </w:tc>
        <w:tc>
          <w:tcPr>
            <w:tcW w:w="1710"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155" w:type="dxa"/>
          </w:tcPr>
          <w:p w:rsidR="00FF7A52" w:rsidRPr="009D16FF" w:rsidRDefault="00FF7A52"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803" w:type="dxa"/>
          </w:tcPr>
          <w:p w:rsidR="00FF7A52" w:rsidRPr="009D16FF" w:rsidRDefault="00FF7A52" w:rsidP="00B738E6">
            <w:pPr>
              <w:spacing w:after="0" w:line="240" w:lineRule="auto"/>
              <w:rPr>
                <w:rFonts w:ascii="Times New Roman" w:hAnsi="Times New Roman"/>
                <w:sz w:val="24"/>
                <w:szCs w:val="24"/>
              </w:rPr>
            </w:pPr>
            <w:r w:rsidRPr="009D16FF">
              <w:rPr>
                <w:rFonts w:ascii="Times New Roman" w:hAnsi="Times New Roman"/>
                <w:sz w:val="24"/>
                <w:szCs w:val="24"/>
              </w:rPr>
              <w:t>Гришакова Н.И.</w:t>
            </w:r>
          </w:p>
        </w:tc>
      </w:tr>
    </w:tbl>
    <w:p w:rsidR="00FF7A52" w:rsidRDefault="00FF7A52" w:rsidP="00FF7A52">
      <w:pPr>
        <w:spacing w:line="240" w:lineRule="auto"/>
        <w:jc w:val="center"/>
        <w:rPr>
          <w:rFonts w:ascii="Times New Roman" w:hAnsi="Times New Roman"/>
          <w:sz w:val="24"/>
          <w:szCs w:val="24"/>
        </w:rPr>
      </w:pPr>
      <w:r w:rsidRPr="00E728E0">
        <w:rPr>
          <w:rFonts w:ascii="Times New Roman" w:hAnsi="Times New Roman"/>
          <w:sz w:val="24"/>
          <w:szCs w:val="24"/>
        </w:rPr>
        <w:t xml:space="preserve">.  </w:t>
      </w:r>
      <w:r>
        <w:rPr>
          <w:rFonts w:ascii="Times New Roman" w:hAnsi="Times New Roman"/>
          <w:sz w:val="24"/>
          <w:szCs w:val="24"/>
        </w:rPr>
        <w:t xml:space="preserve">  </w:t>
      </w:r>
    </w:p>
    <w:p w:rsidR="00FF7A52" w:rsidRPr="00121ACB" w:rsidRDefault="00FF7A52" w:rsidP="00FF7A52">
      <w:pPr>
        <w:jc w:val="center"/>
        <w:rPr>
          <w:rFonts w:ascii="Times New Roman" w:hAnsi="Times New Roman" w:cs="Times New Roman"/>
          <w:b/>
          <w:sz w:val="24"/>
          <w:szCs w:val="24"/>
        </w:rPr>
      </w:pPr>
      <w:r w:rsidRPr="00121ACB">
        <w:rPr>
          <w:rFonts w:ascii="Times New Roman" w:hAnsi="Times New Roman" w:cs="Times New Roman"/>
          <w:b/>
          <w:sz w:val="24"/>
          <w:szCs w:val="24"/>
        </w:rPr>
        <w:t>Результаты итоговой аттестации выпускников 9 классов.  (Козинский филиал)</w:t>
      </w:r>
    </w:p>
    <w:p w:rsidR="00FF7A52" w:rsidRPr="00121ACB" w:rsidRDefault="00FF7A52" w:rsidP="00FF7A52">
      <w:pPr>
        <w:rPr>
          <w:rFonts w:ascii="Times New Roman" w:hAnsi="Times New Roman" w:cs="Times New Roman"/>
        </w:rPr>
      </w:pPr>
    </w:p>
    <w:tbl>
      <w:tblPr>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
        <w:gridCol w:w="1417"/>
        <w:gridCol w:w="821"/>
        <w:gridCol w:w="820"/>
        <w:gridCol w:w="820"/>
        <w:gridCol w:w="821"/>
        <w:gridCol w:w="1710"/>
        <w:gridCol w:w="1155"/>
        <w:gridCol w:w="1803"/>
      </w:tblGrid>
      <w:tr w:rsidR="00FF7A52" w:rsidRPr="00121ACB" w:rsidTr="00B738E6">
        <w:trPr>
          <w:trHeight w:val="360"/>
        </w:trPr>
        <w:tc>
          <w:tcPr>
            <w:tcW w:w="1006" w:type="dxa"/>
            <w:vMerge w:val="restart"/>
          </w:tcPr>
          <w:p w:rsidR="00FF7A52" w:rsidRPr="00121ACB" w:rsidRDefault="00FF7A52" w:rsidP="00B738E6">
            <w:pPr>
              <w:spacing w:after="0" w:line="240" w:lineRule="auto"/>
              <w:rPr>
                <w:rFonts w:ascii="Times New Roman" w:hAnsi="Times New Roman" w:cs="Times New Roman"/>
              </w:rPr>
            </w:pPr>
            <w:r w:rsidRPr="00121ACB">
              <w:rPr>
                <w:rFonts w:ascii="Times New Roman" w:hAnsi="Times New Roman" w:cs="Times New Roman"/>
              </w:rPr>
              <w:t>Класс</w:t>
            </w:r>
          </w:p>
        </w:tc>
        <w:tc>
          <w:tcPr>
            <w:tcW w:w="1417" w:type="dxa"/>
            <w:vMerge w:val="restart"/>
          </w:tcPr>
          <w:p w:rsidR="00FF7A52" w:rsidRPr="00121ACB" w:rsidRDefault="00FF7A52" w:rsidP="00B738E6">
            <w:pPr>
              <w:spacing w:after="0" w:line="240" w:lineRule="auto"/>
              <w:rPr>
                <w:rFonts w:ascii="Times New Roman" w:hAnsi="Times New Roman" w:cs="Times New Roman"/>
              </w:rPr>
            </w:pPr>
            <w:r w:rsidRPr="00121ACB">
              <w:rPr>
                <w:rFonts w:ascii="Times New Roman" w:hAnsi="Times New Roman" w:cs="Times New Roman"/>
              </w:rPr>
              <w:t xml:space="preserve">Количество учащихся, сдававших экзамены </w:t>
            </w:r>
          </w:p>
        </w:tc>
        <w:tc>
          <w:tcPr>
            <w:tcW w:w="3282" w:type="dxa"/>
            <w:gridSpan w:val="4"/>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Результаты</w:t>
            </w:r>
          </w:p>
        </w:tc>
        <w:tc>
          <w:tcPr>
            <w:tcW w:w="1710" w:type="dxa"/>
            <w:vMerge w:val="restart"/>
          </w:tcPr>
          <w:p w:rsidR="00FF7A52" w:rsidRPr="00121ACB" w:rsidRDefault="00FF7A52" w:rsidP="00B738E6">
            <w:pPr>
              <w:spacing w:after="0" w:line="240" w:lineRule="auto"/>
              <w:rPr>
                <w:rFonts w:ascii="Times New Roman" w:hAnsi="Times New Roman" w:cs="Times New Roman"/>
              </w:rPr>
            </w:pPr>
            <w:r w:rsidRPr="00121ACB">
              <w:rPr>
                <w:rFonts w:ascii="Times New Roman" w:hAnsi="Times New Roman" w:cs="Times New Roman"/>
              </w:rPr>
              <w:t>Успеваемость,</w:t>
            </w:r>
          </w:p>
          <w:p w:rsidR="00FF7A52" w:rsidRPr="00121ACB" w:rsidRDefault="00FF7A52" w:rsidP="00B738E6">
            <w:pPr>
              <w:spacing w:after="0" w:line="240" w:lineRule="auto"/>
              <w:rPr>
                <w:rFonts w:ascii="Times New Roman" w:hAnsi="Times New Roman" w:cs="Times New Roman"/>
              </w:rPr>
            </w:pPr>
            <w:r w:rsidRPr="00121ACB">
              <w:rPr>
                <w:rFonts w:ascii="Times New Roman" w:hAnsi="Times New Roman" w:cs="Times New Roman"/>
              </w:rPr>
              <w:t xml:space="preserve">        %</w:t>
            </w:r>
          </w:p>
        </w:tc>
        <w:tc>
          <w:tcPr>
            <w:tcW w:w="1155" w:type="dxa"/>
            <w:vMerge w:val="restart"/>
          </w:tcPr>
          <w:p w:rsidR="00FF7A52" w:rsidRPr="00121ACB" w:rsidRDefault="00FF7A52" w:rsidP="00B738E6">
            <w:pPr>
              <w:spacing w:after="0" w:line="240" w:lineRule="auto"/>
              <w:rPr>
                <w:rFonts w:ascii="Times New Roman" w:hAnsi="Times New Roman" w:cs="Times New Roman"/>
              </w:rPr>
            </w:pPr>
            <w:r w:rsidRPr="00121ACB">
              <w:rPr>
                <w:rFonts w:ascii="Times New Roman" w:hAnsi="Times New Roman" w:cs="Times New Roman"/>
              </w:rPr>
              <w:t>Качество знаний,</w:t>
            </w:r>
          </w:p>
          <w:p w:rsidR="00FF7A52" w:rsidRPr="00121ACB" w:rsidRDefault="00FF7A52" w:rsidP="00B738E6">
            <w:pPr>
              <w:spacing w:after="0" w:line="240" w:lineRule="auto"/>
              <w:rPr>
                <w:rFonts w:ascii="Times New Roman" w:hAnsi="Times New Roman" w:cs="Times New Roman"/>
              </w:rPr>
            </w:pPr>
            <w:r w:rsidRPr="00121ACB">
              <w:rPr>
                <w:rFonts w:ascii="Times New Roman" w:hAnsi="Times New Roman" w:cs="Times New Roman"/>
              </w:rPr>
              <w:t xml:space="preserve">     %</w:t>
            </w:r>
          </w:p>
        </w:tc>
        <w:tc>
          <w:tcPr>
            <w:tcW w:w="1803" w:type="dxa"/>
            <w:vMerge w:val="restart"/>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Ф.И.О.</w:t>
            </w:r>
          </w:p>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учителя</w:t>
            </w:r>
          </w:p>
        </w:tc>
      </w:tr>
      <w:tr w:rsidR="00FF7A52" w:rsidRPr="00121ACB" w:rsidTr="00B738E6">
        <w:trPr>
          <w:trHeight w:val="750"/>
        </w:trPr>
        <w:tc>
          <w:tcPr>
            <w:tcW w:w="1006" w:type="dxa"/>
            <w:vMerge/>
          </w:tcPr>
          <w:p w:rsidR="00FF7A52" w:rsidRPr="00121ACB" w:rsidRDefault="00FF7A52" w:rsidP="00B738E6">
            <w:pPr>
              <w:spacing w:after="0" w:line="240" w:lineRule="auto"/>
              <w:rPr>
                <w:rFonts w:ascii="Times New Roman" w:hAnsi="Times New Roman" w:cs="Times New Roman"/>
              </w:rPr>
            </w:pPr>
          </w:p>
        </w:tc>
        <w:tc>
          <w:tcPr>
            <w:tcW w:w="1417" w:type="dxa"/>
            <w:vMerge/>
          </w:tcPr>
          <w:p w:rsidR="00FF7A52" w:rsidRPr="00121ACB" w:rsidRDefault="00FF7A52" w:rsidP="00B738E6">
            <w:pPr>
              <w:spacing w:after="0" w:line="240" w:lineRule="auto"/>
              <w:rPr>
                <w:rFonts w:ascii="Times New Roman" w:hAnsi="Times New Roman" w:cs="Times New Roman"/>
              </w:rPr>
            </w:pPr>
          </w:p>
        </w:tc>
        <w:tc>
          <w:tcPr>
            <w:tcW w:w="821" w:type="dxa"/>
          </w:tcPr>
          <w:p w:rsidR="00FF7A52" w:rsidRPr="00121ACB" w:rsidRDefault="00FF7A52" w:rsidP="00B738E6">
            <w:pPr>
              <w:spacing w:after="0" w:line="240" w:lineRule="auto"/>
              <w:jc w:val="center"/>
              <w:rPr>
                <w:rFonts w:ascii="Times New Roman" w:hAnsi="Times New Roman" w:cs="Times New Roman"/>
              </w:rPr>
            </w:pPr>
          </w:p>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5</w:t>
            </w:r>
          </w:p>
        </w:tc>
        <w:tc>
          <w:tcPr>
            <w:tcW w:w="820" w:type="dxa"/>
          </w:tcPr>
          <w:p w:rsidR="00FF7A52" w:rsidRPr="00121ACB" w:rsidRDefault="00FF7A52" w:rsidP="00B738E6">
            <w:pPr>
              <w:spacing w:after="0" w:line="240" w:lineRule="auto"/>
              <w:jc w:val="center"/>
              <w:rPr>
                <w:rFonts w:ascii="Times New Roman" w:hAnsi="Times New Roman" w:cs="Times New Roman"/>
              </w:rPr>
            </w:pPr>
          </w:p>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4</w:t>
            </w:r>
          </w:p>
        </w:tc>
        <w:tc>
          <w:tcPr>
            <w:tcW w:w="820" w:type="dxa"/>
          </w:tcPr>
          <w:p w:rsidR="00FF7A52" w:rsidRPr="00121ACB" w:rsidRDefault="00FF7A52" w:rsidP="00B738E6">
            <w:pPr>
              <w:spacing w:after="0" w:line="240" w:lineRule="auto"/>
              <w:jc w:val="center"/>
              <w:rPr>
                <w:rFonts w:ascii="Times New Roman" w:hAnsi="Times New Roman" w:cs="Times New Roman"/>
              </w:rPr>
            </w:pPr>
          </w:p>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3</w:t>
            </w:r>
          </w:p>
        </w:tc>
        <w:tc>
          <w:tcPr>
            <w:tcW w:w="821" w:type="dxa"/>
          </w:tcPr>
          <w:p w:rsidR="00FF7A52" w:rsidRPr="00121ACB" w:rsidRDefault="00FF7A52" w:rsidP="00B738E6">
            <w:pPr>
              <w:spacing w:after="0" w:line="240" w:lineRule="auto"/>
              <w:jc w:val="center"/>
              <w:rPr>
                <w:rFonts w:ascii="Times New Roman" w:hAnsi="Times New Roman" w:cs="Times New Roman"/>
              </w:rPr>
            </w:pPr>
          </w:p>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2</w:t>
            </w:r>
          </w:p>
        </w:tc>
        <w:tc>
          <w:tcPr>
            <w:tcW w:w="1710" w:type="dxa"/>
            <w:vMerge/>
          </w:tcPr>
          <w:p w:rsidR="00FF7A52" w:rsidRPr="00121ACB" w:rsidRDefault="00FF7A52" w:rsidP="00B738E6">
            <w:pPr>
              <w:spacing w:after="0" w:line="240" w:lineRule="auto"/>
              <w:rPr>
                <w:rFonts w:ascii="Times New Roman" w:hAnsi="Times New Roman" w:cs="Times New Roman"/>
              </w:rPr>
            </w:pPr>
          </w:p>
        </w:tc>
        <w:tc>
          <w:tcPr>
            <w:tcW w:w="1155" w:type="dxa"/>
            <w:vMerge/>
          </w:tcPr>
          <w:p w:rsidR="00FF7A52" w:rsidRPr="00121ACB" w:rsidRDefault="00FF7A52" w:rsidP="00B738E6">
            <w:pPr>
              <w:spacing w:after="0" w:line="240" w:lineRule="auto"/>
              <w:rPr>
                <w:rFonts w:ascii="Times New Roman" w:hAnsi="Times New Roman" w:cs="Times New Roman"/>
              </w:rPr>
            </w:pPr>
          </w:p>
        </w:tc>
        <w:tc>
          <w:tcPr>
            <w:tcW w:w="1803" w:type="dxa"/>
            <w:vMerge/>
          </w:tcPr>
          <w:p w:rsidR="00FF7A52" w:rsidRPr="00121ACB" w:rsidRDefault="00FF7A52" w:rsidP="00B738E6">
            <w:pPr>
              <w:spacing w:after="0" w:line="240" w:lineRule="auto"/>
              <w:rPr>
                <w:rFonts w:ascii="Times New Roman" w:hAnsi="Times New Roman" w:cs="Times New Roman"/>
              </w:rPr>
            </w:pPr>
          </w:p>
        </w:tc>
      </w:tr>
      <w:tr w:rsidR="00FF7A52" w:rsidRPr="00121ACB" w:rsidTr="00B738E6">
        <w:tc>
          <w:tcPr>
            <w:tcW w:w="1006"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9</w:t>
            </w:r>
          </w:p>
        </w:tc>
        <w:tc>
          <w:tcPr>
            <w:tcW w:w="1417"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6</w:t>
            </w:r>
          </w:p>
        </w:tc>
        <w:tc>
          <w:tcPr>
            <w:tcW w:w="821" w:type="dxa"/>
          </w:tcPr>
          <w:p w:rsidR="00FF7A52" w:rsidRPr="00121ACB" w:rsidRDefault="00FF7A52" w:rsidP="00B738E6">
            <w:pPr>
              <w:spacing w:after="0" w:line="240" w:lineRule="auto"/>
              <w:rPr>
                <w:rFonts w:ascii="Times New Roman" w:hAnsi="Times New Roman" w:cs="Times New Roman"/>
              </w:rPr>
            </w:pPr>
            <w:r w:rsidRPr="00121ACB">
              <w:rPr>
                <w:rFonts w:ascii="Times New Roman" w:hAnsi="Times New Roman" w:cs="Times New Roman"/>
              </w:rPr>
              <w:t xml:space="preserve">    2</w:t>
            </w:r>
          </w:p>
        </w:tc>
        <w:tc>
          <w:tcPr>
            <w:tcW w:w="820"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6</w:t>
            </w:r>
          </w:p>
        </w:tc>
        <w:tc>
          <w:tcPr>
            <w:tcW w:w="820" w:type="dxa"/>
          </w:tcPr>
          <w:p w:rsidR="00FF7A52" w:rsidRPr="00121ACB" w:rsidRDefault="00FF7A52" w:rsidP="00B738E6">
            <w:pPr>
              <w:spacing w:after="0" w:line="240" w:lineRule="auto"/>
              <w:rPr>
                <w:rFonts w:ascii="Times New Roman" w:hAnsi="Times New Roman" w:cs="Times New Roman"/>
              </w:rPr>
            </w:pPr>
            <w:r w:rsidRPr="00121ACB">
              <w:rPr>
                <w:rFonts w:ascii="Times New Roman" w:hAnsi="Times New Roman" w:cs="Times New Roman"/>
              </w:rPr>
              <w:t xml:space="preserve">    -</w:t>
            </w:r>
          </w:p>
        </w:tc>
        <w:tc>
          <w:tcPr>
            <w:tcW w:w="821" w:type="dxa"/>
          </w:tcPr>
          <w:p w:rsidR="00FF7A52" w:rsidRPr="00121ACB" w:rsidRDefault="00FF7A52" w:rsidP="00B738E6">
            <w:pPr>
              <w:spacing w:after="0" w:line="240" w:lineRule="auto"/>
              <w:rPr>
                <w:rFonts w:ascii="Times New Roman" w:hAnsi="Times New Roman" w:cs="Times New Roman"/>
              </w:rPr>
            </w:pPr>
            <w:r w:rsidRPr="00121ACB">
              <w:rPr>
                <w:rFonts w:ascii="Times New Roman" w:hAnsi="Times New Roman" w:cs="Times New Roman"/>
              </w:rPr>
              <w:t xml:space="preserve">    -</w:t>
            </w:r>
          </w:p>
        </w:tc>
        <w:tc>
          <w:tcPr>
            <w:tcW w:w="1710"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100</w:t>
            </w:r>
          </w:p>
        </w:tc>
        <w:tc>
          <w:tcPr>
            <w:tcW w:w="1155"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100</w:t>
            </w:r>
          </w:p>
        </w:tc>
        <w:tc>
          <w:tcPr>
            <w:tcW w:w="1803" w:type="dxa"/>
          </w:tcPr>
          <w:p w:rsidR="00FF7A52" w:rsidRPr="00121ACB" w:rsidRDefault="00FF7A52" w:rsidP="00B738E6">
            <w:pPr>
              <w:spacing w:after="0" w:line="240" w:lineRule="auto"/>
              <w:rPr>
                <w:rFonts w:ascii="Times New Roman" w:hAnsi="Times New Roman" w:cs="Times New Roman"/>
              </w:rPr>
            </w:pPr>
            <w:r w:rsidRPr="00121ACB">
              <w:rPr>
                <w:rFonts w:ascii="Times New Roman" w:hAnsi="Times New Roman" w:cs="Times New Roman"/>
              </w:rPr>
              <w:t>Хрычева Т.Н.</w:t>
            </w:r>
          </w:p>
        </w:tc>
      </w:tr>
      <w:tr w:rsidR="00FF7A52" w:rsidRPr="00121ACB" w:rsidTr="00B738E6">
        <w:tc>
          <w:tcPr>
            <w:tcW w:w="10373" w:type="dxa"/>
            <w:gridSpan w:val="9"/>
            <w:tcBorders>
              <w:left w:val="nil"/>
              <w:right w:val="nil"/>
            </w:tcBorders>
          </w:tcPr>
          <w:p w:rsidR="00FF7A52" w:rsidRPr="00121ACB" w:rsidRDefault="00FF7A52" w:rsidP="00B738E6">
            <w:pPr>
              <w:spacing w:after="0" w:line="240" w:lineRule="auto"/>
              <w:jc w:val="center"/>
              <w:rPr>
                <w:rFonts w:ascii="Times New Roman" w:hAnsi="Times New Roman" w:cs="Times New Roman"/>
              </w:rPr>
            </w:pPr>
          </w:p>
          <w:p w:rsidR="00FF7A52" w:rsidRPr="00121ACB" w:rsidRDefault="00FF7A52" w:rsidP="00B738E6">
            <w:pPr>
              <w:spacing w:after="0" w:line="240" w:lineRule="auto"/>
              <w:jc w:val="center"/>
              <w:rPr>
                <w:rFonts w:ascii="Times New Roman" w:hAnsi="Times New Roman" w:cs="Times New Roman"/>
                <w:b/>
              </w:rPr>
            </w:pPr>
            <w:r w:rsidRPr="00121ACB">
              <w:rPr>
                <w:rFonts w:ascii="Times New Roman" w:hAnsi="Times New Roman" w:cs="Times New Roman"/>
                <w:b/>
              </w:rPr>
              <w:t>Русский язык (письменно)</w:t>
            </w:r>
          </w:p>
          <w:p w:rsidR="00FF7A52" w:rsidRPr="00121ACB" w:rsidRDefault="00FF7A52" w:rsidP="00B738E6">
            <w:pPr>
              <w:spacing w:after="0" w:line="240" w:lineRule="auto"/>
              <w:rPr>
                <w:rFonts w:ascii="Times New Roman" w:hAnsi="Times New Roman" w:cs="Times New Roman"/>
                <w:b/>
              </w:rPr>
            </w:pPr>
          </w:p>
        </w:tc>
      </w:tr>
      <w:tr w:rsidR="00FF7A52" w:rsidRPr="00121ACB" w:rsidTr="00B738E6">
        <w:tc>
          <w:tcPr>
            <w:tcW w:w="1006"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9</w:t>
            </w:r>
          </w:p>
        </w:tc>
        <w:tc>
          <w:tcPr>
            <w:tcW w:w="1417"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6</w:t>
            </w:r>
          </w:p>
        </w:tc>
        <w:tc>
          <w:tcPr>
            <w:tcW w:w="821" w:type="dxa"/>
          </w:tcPr>
          <w:p w:rsidR="00FF7A52" w:rsidRPr="00121ACB" w:rsidRDefault="00FF7A52" w:rsidP="00B738E6">
            <w:pPr>
              <w:spacing w:after="0" w:line="240" w:lineRule="auto"/>
              <w:rPr>
                <w:rFonts w:ascii="Times New Roman" w:hAnsi="Times New Roman" w:cs="Times New Roman"/>
              </w:rPr>
            </w:pPr>
            <w:r w:rsidRPr="00121ACB">
              <w:rPr>
                <w:rFonts w:ascii="Times New Roman" w:hAnsi="Times New Roman" w:cs="Times New Roman"/>
              </w:rPr>
              <w:t xml:space="preserve">  3</w:t>
            </w:r>
          </w:p>
        </w:tc>
        <w:tc>
          <w:tcPr>
            <w:tcW w:w="820" w:type="dxa"/>
          </w:tcPr>
          <w:p w:rsidR="00FF7A52" w:rsidRPr="00121ACB" w:rsidRDefault="00FF7A52" w:rsidP="00B738E6">
            <w:pPr>
              <w:spacing w:after="0" w:line="240" w:lineRule="auto"/>
              <w:rPr>
                <w:rFonts w:ascii="Times New Roman" w:hAnsi="Times New Roman" w:cs="Times New Roman"/>
              </w:rPr>
            </w:pPr>
            <w:r w:rsidRPr="00121ACB">
              <w:rPr>
                <w:rFonts w:ascii="Times New Roman" w:hAnsi="Times New Roman" w:cs="Times New Roman"/>
              </w:rPr>
              <w:t xml:space="preserve">    3</w:t>
            </w:r>
          </w:p>
        </w:tc>
        <w:tc>
          <w:tcPr>
            <w:tcW w:w="820" w:type="dxa"/>
          </w:tcPr>
          <w:p w:rsidR="00FF7A52" w:rsidRPr="00121ACB" w:rsidRDefault="00FF7A52" w:rsidP="00B738E6">
            <w:pPr>
              <w:spacing w:after="0" w:line="240" w:lineRule="auto"/>
              <w:rPr>
                <w:rFonts w:ascii="Times New Roman" w:hAnsi="Times New Roman" w:cs="Times New Roman"/>
              </w:rPr>
            </w:pPr>
            <w:r w:rsidRPr="00121ACB">
              <w:rPr>
                <w:rFonts w:ascii="Times New Roman" w:hAnsi="Times New Roman" w:cs="Times New Roman"/>
              </w:rPr>
              <w:t xml:space="preserve">    -</w:t>
            </w:r>
          </w:p>
        </w:tc>
        <w:tc>
          <w:tcPr>
            <w:tcW w:w="821"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w:t>
            </w:r>
          </w:p>
        </w:tc>
        <w:tc>
          <w:tcPr>
            <w:tcW w:w="1710"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100</w:t>
            </w:r>
          </w:p>
        </w:tc>
        <w:tc>
          <w:tcPr>
            <w:tcW w:w="1155"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100</w:t>
            </w:r>
          </w:p>
        </w:tc>
        <w:tc>
          <w:tcPr>
            <w:tcW w:w="1803" w:type="dxa"/>
          </w:tcPr>
          <w:p w:rsidR="00FF7A52" w:rsidRPr="00121ACB" w:rsidRDefault="00FF7A52" w:rsidP="00B738E6">
            <w:pPr>
              <w:spacing w:after="0" w:line="240" w:lineRule="auto"/>
              <w:rPr>
                <w:rFonts w:ascii="Times New Roman" w:hAnsi="Times New Roman" w:cs="Times New Roman"/>
              </w:rPr>
            </w:pPr>
            <w:r w:rsidRPr="00121ACB">
              <w:rPr>
                <w:rFonts w:ascii="Times New Roman" w:hAnsi="Times New Roman" w:cs="Times New Roman"/>
              </w:rPr>
              <w:t>Бондаренко Л.А.</w:t>
            </w:r>
          </w:p>
        </w:tc>
      </w:tr>
      <w:tr w:rsidR="00FF7A52" w:rsidRPr="00121ACB" w:rsidTr="00B738E6">
        <w:tc>
          <w:tcPr>
            <w:tcW w:w="10373" w:type="dxa"/>
            <w:gridSpan w:val="9"/>
            <w:tcBorders>
              <w:top w:val="nil"/>
              <w:left w:val="nil"/>
              <w:right w:val="nil"/>
            </w:tcBorders>
          </w:tcPr>
          <w:p w:rsidR="00FF7A52" w:rsidRPr="00121ACB" w:rsidRDefault="00FF7A52" w:rsidP="00B738E6">
            <w:pPr>
              <w:spacing w:after="0" w:line="240" w:lineRule="auto"/>
              <w:jc w:val="center"/>
              <w:rPr>
                <w:rFonts w:ascii="Times New Roman" w:hAnsi="Times New Roman" w:cs="Times New Roman"/>
                <w:b/>
              </w:rPr>
            </w:pPr>
          </w:p>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b/>
              </w:rPr>
              <w:t>Алгебра (письменно)</w:t>
            </w:r>
          </w:p>
          <w:p w:rsidR="00FF7A52" w:rsidRPr="00121ACB" w:rsidRDefault="00FF7A52" w:rsidP="00B738E6">
            <w:pPr>
              <w:spacing w:after="0" w:line="240" w:lineRule="auto"/>
              <w:jc w:val="center"/>
              <w:rPr>
                <w:rFonts w:ascii="Times New Roman" w:hAnsi="Times New Roman" w:cs="Times New Roman"/>
              </w:rPr>
            </w:pPr>
          </w:p>
        </w:tc>
      </w:tr>
      <w:tr w:rsidR="00FF7A52" w:rsidRPr="00121ACB" w:rsidTr="00B738E6">
        <w:tc>
          <w:tcPr>
            <w:tcW w:w="1006"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9</w:t>
            </w:r>
          </w:p>
        </w:tc>
        <w:tc>
          <w:tcPr>
            <w:tcW w:w="1417"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6</w:t>
            </w:r>
          </w:p>
        </w:tc>
        <w:tc>
          <w:tcPr>
            <w:tcW w:w="821"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2</w:t>
            </w:r>
          </w:p>
        </w:tc>
        <w:tc>
          <w:tcPr>
            <w:tcW w:w="820"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1</w:t>
            </w:r>
          </w:p>
        </w:tc>
        <w:tc>
          <w:tcPr>
            <w:tcW w:w="820"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3</w:t>
            </w:r>
          </w:p>
        </w:tc>
        <w:tc>
          <w:tcPr>
            <w:tcW w:w="821"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w:t>
            </w:r>
          </w:p>
        </w:tc>
        <w:tc>
          <w:tcPr>
            <w:tcW w:w="1710"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100</w:t>
            </w:r>
          </w:p>
        </w:tc>
        <w:tc>
          <w:tcPr>
            <w:tcW w:w="1155"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67</w:t>
            </w:r>
          </w:p>
        </w:tc>
        <w:tc>
          <w:tcPr>
            <w:tcW w:w="1803" w:type="dxa"/>
          </w:tcPr>
          <w:p w:rsidR="00FF7A52" w:rsidRPr="00121ACB" w:rsidRDefault="00FF7A52" w:rsidP="00B738E6">
            <w:pPr>
              <w:spacing w:after="0" w:line="240" w:lineRule="auto"/>
              <w:rPr>
                <w:rFonts w:ascii="Times New Roman" w:hAnsi="Times New Roman" w:cs="Times New Roman"/>
              </w:rPr>
            </w:pPr>
            <w:r w:rsidRPr="00121ACB">
              <w:rPr>
                <w:rFonts w:ascii="Times New Roman" w:hAnsi="Times New Roman" w:cs="Times New Roman"/>
              </w:rPr>
              <w:t>Хрычева Т.Н.</w:t>
            </w:r>
          </w:p>
        </w:tc>
      </w:tr>
    </w:tbl>
    <w:p w:rsidR="00FF7A52" w:rsidRPr="00121ACB" w:rsidRDefault="00FF7A52" w:rsidP="00121ACB">
      <w:pPr>
        <w:rPr>
          <w:rFonts w:ascii="Times New Roman" w:hAnsi="Times New Roman" w:cs="Times New Roman"/>
          <w:b/>
        </w:rPr>
      </w:pPr>
      <w:r w:rsidRPr="00121ACB">
        <w:rPr>
          <w:rFonts w:ascii="Times New Roman" w:hAnsi="Times New Roman" w:cs="Times New Roman"/>
        </w:rPr>
        <w:t xml:space="preserve">                                                          </w:t>
      </w:r>
      <w:r w:rsidR="00121ACB">
        <w:rPr>
          <w:rFonts w:ascii="Times New Roman" w:hAnsi="Times New Roman" w:cs="Times New Roman"/>
        </w:rPr>
        <w:t xml:space="preserve">                      </w:t>
      </w:r>
      <w:r w:rsidRPr="00121ACB">
        <w:rPr>
          <w:rFonts w:ascii="Times New Roman" w:hAnsi="Times New Roman" w:cs="Times New Roman"/>
          <w:b/>
        </w:rPr>
        <w:t>О Б Ж</w:t>
      </w:r>
    </w:p>
    <w:tbl>
      <w:tblPr>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
        <w:gridCol w:w="1417"/>
        <w:gridCol w:w="821"/>
        <w:gridCol w:w="820"/>
        <w:gridCol w:w="820"/>
        <w:gridCol w:w="821"/>
        <w:gridCol w:w="1710"/>
        <w:gridCol w:w="1155"/>
        <w:gridCol w:w="1803"/>
      </w:tblGrid>
      <w:tr w:rsidR="00FF7A52" w:rsidRPr="00121ACB" w:rsidTr="00B738E6">
        <w:tc>
          <w:tcPr>
            <w:tcW w:w="1006"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9</w:t>
            </w:r>
          </w:p>
        </w:tc>
        <w:tc>
          <w:tcPr>
            <w:tcW w:w="1417"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6</w:t>
            </w:r>
          </w:p>
        </w:tc>
        <w:tc>
          <w:tcPr>
            <w:tcW w:w="821"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4</w:t>
            </w:r>
          </w:p>
        </w:tc>
        <w:tc>
          <w:tcPr>
            <w:tcW w:w="820"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2</w:t>
            </w:r>
          </w:p>
        </w:tc>
        <w:tc>
          <w:tcPr>
            <w:tcW w:w="820"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w:t>
            </w:r>
          </w:p>
        </w:tc>
        <w:tc>
          <w:tcPr>
            <w:tcW w:w="821"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w:t>
            </w:r>
          </w:p>
        </w:tc>
        <w:tc>
          <w:tcPr>
            <w:tcW w:w="1710"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100</w:t>
            </w:r>
          </w:p>
        </w:tc>
        <w:tc>
          <w:tcPr>
            <w:tcW w:w="1155"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100</w:t>
            </w:r>
          </w:p>
        </w:tc>
        <w:tc>
          <w:tcPr>
            <w:tcW w:w="1803"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Коняев М.А.</w:t>
            </w:r>
          </w:p>
        </w:tc>
      </w:tr>
    </w:tbl>
    <w:p w:rsidR="00FF7A52" w:rsidRPr="00121ACB" w:rsidRDefault="00FF7A52" w:rsidP="00121ACB">
      <w:pPr>
        <w:rPr>
          <w:rFonts w:ascii="Times New Roman" w:hAnsi="Times New Roman" w:cs="Times New Roman"/>
          <w:b/>
        </w:rPr>
      </w:pPr>
      <w:r w:rsidRPr="00121ACB">
        <w:rPr>
          <w:rFonts w:ascii="Times New Roman" w:hAnsi="Times New Roman" w:cs="Times New Roman"/>
        </w:rPr>
        <w:t xml:space="preserve">     </w:t>
      </w:r>
      <w:r w:rsidR="00121ACB">
        <w:rPr>
          <w:rFonts w:ascii="Times New Roman" w:hAnsi="Times New Roman" w:cs="Times New Roman"/>
        </w:rPr>
        <w:t xml:space="preserve">                                                                          </w:t>
      </w:r>
      <w:r w:rsidRPr="00121ACB">
        <w:rPr>
          <w:rFonts w:ascii="Times New Roman" w:hAnsi="Times New Roman" w:cs="Times New Roman"/>
          <w:b/>
        </w:rPr>
        <w:t>Физ.культура</w:t>
      </w:r>
    </w:p>
    <w:tbl>
      <w:tblPr>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6"/>
        <w:gridCol w:w="1417"/>
        <w:gridCol w:w="821"/>
        <w:gridCol w:w="820"/>
        <w:gridCol w:w="820"/>
        <w:gridCol w:w="821"/>
        <w:gridCol w:w="1710"/>
        <w:gridCol w:w="1155"/>
        <w:gridCol w:w="1803"/>
      </w:tblGrid>
      <w:tr w:rsidR="00FF7A52" w:rsidRPr="00121ACB" w:rsidTr="00B738E6">
        <w:tc>
          <w:tcPr>
            <w:tcW w:w="1006"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9</w:t>
            </w:r>
          </w:p>
        </w:tc>
        <w:tc>
          <w:tcPr>
            <w:tcW w:w="1417"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6</w:t>
            </w:r>
          </w:p>
        </w:tc>
        <w:tc>
          <w:tcPr>
            <w:tcW w:w="821"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2</w:t>
            </w:r>
          </w:p>
        </w:tc>
        <w:tc>
          <w:tcPr>
            <w:tcW w:w="820"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1</w:t>
            </w:r>
          </w:p>
        </w:tc>
        <w:tc>
          <w:tcPr>
            <w:tcW w:w="820"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w:t>
            </w:r>
          </w:p>
        </w:tc>
        <w:tc>
          <w:tcPr>
            <w:tcW w:w="821"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w:t>
            </w:r>
          </w:p>
        </w:tc>
        <w:tc>
          <w:tcPr>
            <w:tcW w:w="1710"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100</w:t>
            </w:r>
          </w:p>
        </w:tc>
        <w:tc>
          <w:tcPr>
            <w:tcW w:w="1155"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100</w:t>
            </w:r>
          </w:p>
        </w:tc>
        <w:tc>
          <w:tcPr>
            <w:tcW w:w="1803" w:type="dxa"/>
          </w:tcPr>
          <w:p w:rsidR="00FF7A52" w:rsidRPr="00121ACB" w:rsidRDefault="00FF7A52" w:rsidP="00B738E6">
            <w:pPr>
              <w:spacing w:after="0" w:line="240" w:lineRule="auto"/>
              <w:jc w:val="center"/>
              <w:rPr>
                <w:rFonts w:ascii="Times New Roman" w:hAnsi="Times New Roman" w:cs="Times New Roman"/>
              </w:rPr>
            </w:pPr>
            <w:r w:rsidRPr="00121ACB">
              <w:rPr>
                <w:rFonts w:ascii="Times New Roman" w:hAnsi="Times New Roman" w:cs="Times New Roman"/>
              </w:rPr>
              <w:t>Паневин Н.С.</w:t>
            </w:r>
          </w:p>
        </w:tc>
      </w:tr>
    </w:tbl>
    <w:p w:rsidR="00FF7A52" w:rsidRPr="00121ACB" w:rsidRDefault="00FF7A52" w:rsidP="00FF7A52">
      <w:pPr>
        <w:ind w:firstLine="720"/>
        <w:jc w:val="both"/>
        <w:rPr>
          <w:rFonts w:ascii="Times New Roman" w:hAnsi="Times New Roman" w:cs="Times New Roman"/>
        </w:rPr>
      </w:pPr>
    </w:p>
    <w:p w:rsidR="00121ACB" w:rsidRPr="00121ACB" w:rsidRDefault="00121ACB" w:rsidP="00121ACB">
      <w:pPr>
        <w:jc w:val="center"/>
        <w:rPr>
          <w:rFonts w:ascii="Times New Roman" w:hAnsi="Times New Roman" w:cs="Times New Roman"/>
          <w:b/>
          <w:sz w:val="24"/>
          <w:szCs w:val="24"/>
        </w:rPr>
      </w:pPr>
      <w:r w:rsidRPr="00121ACB">
        <w:rPr>
          <w:rFonts w:ascii="Times New Roman" w:hAnsi="Times New Roman" w:cs="Times New Roman"/>
          <w:b/>
          <w:sz w:val="24"/>
          <w:szCs w:val="24"/>
        </w:rPr>
        <w:t>Результаты ЕГЭ</w:t>
      </w:r>
      <w:r w:rsidRPr="00121ACB">
        <w:rPr>
          <w:rFonts w:ascii="Times New Roman" w:hAnsi="Times New Roman" w:cs="Times New Roman"/>
          <w:b/>
          <w:sz w:val="24"/>
          <w:szCs w:val="24"/>
        </w:rPr>
        <w:tab/>
        <w:t>2012-2013 учебный год (Локоть)</w:t>
      </w:r>
    </w:p>
    <w:p w:rsidR="00121ACB" w:rsidRPr="00121ACB" w:rsidRDefault="00121ACB" w:rsidP="00121ACB">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9"/>
        <w:gridCol w:w="1672"/>
        <w:gridCol w:w="1146"/>
        <w:gridCol w:w="1640"/>
        <w:gridCol w:w="1487"/>
        <w:gridCol w:w="1332"/>
        <w:gridCol w:w="972"/>
        <w:gridCol w:w="972"/>
        <w:gridCol w:w="972"/>
      </w:tblGrid>
      <w:tr w:rsidR="00121ACB" w:rsidRPr="00121ACB" w:rsidTr="00B738E6">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 xml:space="preserve">№ п/п </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Наименование предмета</w:t>
            </w:r>
          </w:p>
        </w:tc>
        <w:tc>
          <w:tcPr>
            <w:tcW w:w="997"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Кол-во сдававших</w:t>
            </w:r>
          </w:p>
        </w:tc>
        <w:tc>
          <w:tcPr>
            <w:tcW w:w="1411"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Минимальное кол-во баллов, установленное Рособрнадзором</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Минимальный балл по ОУ</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Наибольший балл по ОУ(из 100 баллов)</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Средний балл по ОУ</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Средний балл по району</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Средний балл по региону</w:t>
            </w:r>
          </w:p>
        </w:tc>
      </w:tr>
      <w:tr w:rsidR="00121ACB" w:rsidRPr="00121ACB" w:rsidTr="00B738E6">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lastRenderedPageBreak/>
              <w:t>1</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Русский язык</w:t>
            </w:r>
          </w:p>
        </w:tc>
        <w:tc>
          <w:tcPr>
            <w:tcW w:w="997"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7</w:t>
            </w:r>
          </w:p>
        </w:tc>
        <w:tc>
          <w:tcPr>
            <w:tcW w:w="1411"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36</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38</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76</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57</w:t>
            </w:r>
          </w:p>
        </w:tc>
        <w:tc>
          <w:tcPr>
            <w:tcW w:w="0" w:type="auto"/>
          </w:tcPr>
          <w:p w:rsidR="00121ACB" w:rsidRPr="00121ACB" w:rsidRDefault="00121ACB" w:rsidP="00B738E6">
            <w:pPr>
              <w:spacing w:after="0" w:line="240" w:lineRule="auto"/>
              <w:rPr>
                <w:rFonts w:ascii="Times New Roman" w:hAnsi="Times New Roman" w:cs="Times New Roman"/>
                <w:sz w:val="24"/>
                <w:szCs w:val="24"/>
              </w:rPr>
            </w:pPr>
          </w:p>
        </w:tc>
        <w:tc>
          <w:tcPr>
            <w:tcW w:w="0" w:type="auto"/>
          </w:tcPr>
          <w:p w:rsidR="00121ACB" w:rsidRPr="00121ACB" w:rsidRDefault="00121ACB" w:rsidP="00B738E6">
            <w:pPr>
              <w:spacing w:after="0" w:line="240" w:lineRule="auto"/>
              <w:rPr>
                <w:rFonts w:ascii="Times New Roman" w:hAnsi="Times New Roman" w:cs="Times New Roman"/>
                <w:sz w:val="24"/>
                <w:szCs w:val="24"/>
              </w:rPr>
            </w:pPr>
          </w:p>
        </w:tc>
      </w:tr>
      <w:tr w:rsidR="00121ACB" w:rsidRPr="00121ACB" w:rsidTr="00B738E6">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2</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Математика</w:t>
            </w:r>
          </w:p>
        </w:tc>
        <w:tc>
          <w:tcPr>
            <w:tcW w:w="997"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7</w:t>
            </w:r>
          </w:p>
        </w:tc>
        <w:tc>
          <w:tcPr>
            <w:tcW w:w="1411"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24</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28</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63</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45</w:t>
            </w:r>
          </w:p>
        </w:tc>
        <w:tc>
          <w:tcPr>
            <w:tcW w:w="0" w:type="auto"/>
          </w:tcPr>
          <w:p w:rsidR="00121ACB" w:rsidRPr="00121ACB" w:rsidRDefault="00121ACB" w:rsidP="00B738E6">
            <w:pPr>
              <w:spacing w:after="0" w:line="240" w:lineRule="auto"/>
              <w:rPr>
                <w:rFonts w:ascii="Times New Roman" w:hAnsi="Times New Roman" w:cs="Times New Roman"/>
                <w:sz w:val="24"/>
                <w:szCs w:val="24"/>
              </w:rPr>
            </w:pPr>
          </w:p>
        </w:tc>
        <w:tc>
          <w:tcPr>
            <w:tcW w:w="0" w:type="auto"/>
          </w:tcPr>
          <w:p w:rsidR="00121ACB" w:rsidRPr="00121ACB" w:rsidRDefault="00121ACB" w:rsidP="00B738E6">
            <w:pPr>
              <w:spacing w:after="0" w:line="240" w:lineRule="auto"/>
              <w:rPr>
                <w:rFonts w:ascii="Times New Roman" w:hAnsi="Times New Roman" w:cs="Times New Roman"/>
                <w:sz w:val="24"/>
                <w:szCs w:val="24"/>
              </w:rPr>
            </w:pPr>
          </w:p>
        </w:tc>
      </w:tr>
      <w:tr w:rsidR="00121ACB" w:rsidRPr="00121ACB" w:rsidTr="00B738E6">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3</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Биология</w:t>
            </w:r>
          </w:p>
        </w:tc>
        <w:tc>
          <w:tcPr>
            <w:tcW w:w="997"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3</w:t>
            </w:r>
          </w:p>
        </w:tc>
        <w:tc>
          <w:tcPr>
            <w:tcW w:w="1411"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36</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45</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51</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47</w:t>
            </w:r>
          </w:p>
        </w:tc>
        <w:tc>
          <w:tcPr>
            <w:tcW w:w="0" w:type="auto"/>
          </w:tcPr>
          <w:p w:rsidR="00121ACB" w:rsidRPr="00121ACB" w:rsidRDefault="00121ACB" w:rsidP="00B738E6">
            <w:pPr>
              <w:spacing w:after="0" w:line="240" w:lineRule="auto"/>
              <w:rPr>
                <w:rFonts w:ascii="Times New Roman" w:hAnsi="Times New Roman" w:cs="Times New Roman"/>
                <w:sz w:val="24"/>
                <w:szCs w:val="24"/>
              </w:rPr>
            </w:pPr>
          </w:p>
        </w:tc>
        <w:tc>
          <w:tcPr>
            <w:tcW w:w="0" w:type="auto"/>
          </w:tcPr>
          <w:p w:rsidR="00121ACB" w:rsidRPr="00121ACB" w:rsidRDefault="00121ACB" w:rsidP="00B738E6">
            <w:pPr>
              <w:spacing w:after="0" w:line="240" w:lineRule="auto"/>
              <w:rPr>
                <w:rFonts w:ascii="Times New Roman" w:hAnsi="Times New Roman" w:cs="Times New Roman"/>
                <w:sz w:val="24"/>
                <w:szCs w:val="24"/>
              </w:rPr>
            </w:pPr>
          </w:p>
        </w:tc>
      </w:tr>
      <w:tr w:rsidR="00121ACB" w:rsidRPr="00121ACB" w:rsidTr="00B738E6">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4</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Обществознание</w:t>
            </w:r>
          </w:p>
        </w:tc>
        <w:tc>
          <w:tcPr>
            <w:tcW w:w="997"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7</w:t>
            </w:r>
          </w:p>
        </w:tc>
        <w:tc>
          <w:tcPr>
            <w:tcW w:w="1411"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39</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39</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72</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59</w:t>
            </w:r>
          </w:p>
        </w:tc>
        <w:tc>
          <w:tcPr>
            <w:tcW w:w="0" w:type="auto"/>
          </w:tcPr>
          <w:p w:rsidR="00121ACB" w:rsidRPr="00121ACB" w:rsidRDefault="00121ACB" w:rsidP="00B738E6">
            <w:pPr>
              <w:spacing w:after="0" w:line="240" w:lineRule="auto"/>
              <w:rPr>
                <w:rFonts w:ascii="Times New Roman" w:hAnsi="Times New Roman" w:cs="Times New Roman"/>
                <w:sz w:val="24"/>
                <w:szCs w:val="24"/>
              </w:rPr>
            </w:pPr>
          </w:p>
        </w:tc>
        <w:tc>
          <w:tcPr>
            <w:tcW w:w="0" w:type="auto"/>
          </w:tcPr>
          <w:p w:rsidR="00121ACB" w:rsidRPr="00121ACB" w:rsidRDefault="00121ACB" w:rsidP="00B738E6">
            <w:pPr>
              <w:spacing w:after="0" w:line="240" w:lineRule="auto"/>
              <w:rPr>
                <w:rFonts w:ascii="Times New Roman" w:hAnsi="Times New Roman" w:cs="Times New Roman"/>
                <w:sz w:val="24"/>
                <w:szCs w:val="24"/>
              </w:rPr>
            </w:pPr>
          </w:p>
        </w:tc>
      </w:tr>
      <w:tr w:rsidR="00121ACB" w:rsidRPr="00121ACB" w:rsidTr="00B738E6">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5</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Физика</w:t>
            </w:r>
          </w:p>
        </w:tc>
        <w:tc>
          <w:tcPr>
            <w:tcW w:w="997"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2</w:t>
            </w:r>
          </w:p>
        </w:tc>
        <w:tc>
          <w:tcPr>
            <w:tcW w:w="1411"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36</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59</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81</w:t>
            </w:r>
          </w:p>
        </w:tc>
        <w:tc>
          <w:tcPr>
            <w:tcW w:w="0" w:type="auto"/>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70</w:t>
            </w:r>
          </w:p>
        </w:tc>
        <w:tc>
          <w:tcPr>
            <w:tcW w:w="0" w:type="auto"/>
          </w:tcPr>
          <w:p w:rsidR="00121ACB" w:rsidRPr="00121ACB" w:rsidRDefault="00121ACB" w:rsidP="00B738E6">
            <w:pPr>
              <w:spacing w:after="0" w:line="240" w:lineRule="auto"/>
              <w:rPr>
                <w:rFonts w:ascii="Times New Roman" w:hAnsi="Times New Roman" w:cs="Times New Roman"/>
                <w:sz w:val="24"/>
                <w:szCs w:val="24"/>
              </w:rPr>
            </w:pPr>
          </w:p>
        </w:tc>
        <w:tc>
          <w:tcPr>
            <w:tcW w:w="0" w:type="auto"/>
          </w:tcPr>
          <w:p w:rsidR="00121ACB" w:rsidRPr="00121ACB" w:rsidRDefault="00121ACB" w:rsidP="00B738E6">
            <w:pPr>
              <w:spacing w:after="0" w:line="240" w:lineRule="auto"/>
              <w:rPr>
                <w:rFonts w:ascii="Times New Roman" w:hAnsi="Times New Roman" w:cs="Times New Roman"/>
                <w:sz w:val="24"/>
                <w:szCs w:val="24"/>
              </w:rPr>
            </w:pPr>
          </w:p>
        </w:tc>
      </w:tr>
    </w:tbl>
    <w:p w:rsidR="00121ACB" w:rsidRPr="00121ACB" w:rsidRDefault="00121ACB" w:rsidP="00121ACB">
      <w:pPr>
        <w:rPr>
          <w:rFonts w:ascii="Times New Roman" w:hAnsi="Times New Roman" w:cs="Times New Roman"/>
          <w:sz w:val="24"/>
          <w:szCs w:val="24"/>
        </w:rPr>
      </w:pPr>
    </w:p>
    <w:p w:rsidR="00121ACB" w:rsidRPr="00121ACB" w:rsidRDefault="00121ACB" w:rsidP="00121ACB">
      <w:pPr>
        <w:spacing w:after="0" w:line="240" w:lineRule="auto"/>
        <w:rPr>
          <w:rFonts w:ascii="Times New Roman" w:hAnsi="Times New Roman" w:cs="Times New Roman"/>
          <w:sz w:val="24"/>
          <w:szCs w:val="24"/>
        </w:rPr>
      </w:pPr>
    </w:p>
    <w:p w:rsidR="00121ACB" w:rsidRDefault="00121ACB" w:rsidP="00121ACB">
      <w:pPr>
        <w:jc w:val="center"/>
        <w:rPr>
          <w:rFonts w:ascii="Times New Roman" w:hAnsi="Times New Roman" w:cs="Times New Roman"/>
          <w:b/>
        </w:rPr>
      </w:pPr>
    </w:p>
    <w:p w:rsidR="00FA3E84" w:rsidRDefault="00FA3E84" w:rsidP="00121ACB">
      <w:pPr>
        <w:jc w:val="center"/>
        <w:rPr>
          <w:rFonts w:ascii="Times New Roman" w:hAnsi="Times New Roman" w:cs="Times New Roman"/>
          <w:b/>
        </w:rPr>
      </w:pPr>
    </w:p>
    <w:p w:rsidR="00FA3E84" w:rsidRDefault="00FA3E84" w:rsidP="00121ACB">
      <w:pPr>
        <w:jc w:val="center"/>
        <w:rPr>
          <w:rFonts w:ascii="Times New Roman" w:hAnsi="Times New Roman" w:cs="Times New Roman"/>
          <w:b/>
        </w:rPr>
      </w:pPr>
    </w:p>
    <w:p w:rsidR="00FA3E84" w:rsidRDefault="00FA3E84" w:rsidP="00121ACB">
      <w:pPr>
        <w:jc w:val="center"/>
        <w:rPr>
          <w:rFonts w:ascii="Times New Roman" w:hAnsi="Times New Roman" w:cs="Times New Roman"/>
          <w:b/>
        </w:rPr>
      </w:pPr>
    </w:p>
    <w:p w:rsidR="00FA3E84" w:rsidRDefault="00FA3E84" w:rsidP="00121ACB">
      <w:pPr>
        <w:jc w:val="center"/>
        <w:rPr>
          <w:rFonts w:ascii="Times New Roman" w:hAnsi="Times New Roman" w:cs="Times New Roman"/>
          <w:b/>
        </w:rPr>
      </w:pPr>
    </w:p>
    <w:p w:rsidR="00121ACB" w:rsidRPr="00121ACB" w:rsidRDefault="00121ACB" w:rsidP="00121ACB">
      <w:pPr>
        <w:jc w:val="center"/>
        <w:rPr>
          <w:rFonts w:ascii="Times New Roman" w:hAnsi="Times New Roman" w:cs="Times New Roman"/>
          <w:b/>
        </w:rPr>
      </w:pPr>
      <w:r w:rsidRPr="00121ACB">
        <w:rPr>
          <w:rFonts w:ascii="Times New Roman" w:hAnsi="Times New Roman" w:cs="Times New Roman"/>
          <w:b/>
        </w:rPr>
        <w:t>Результаты итоговой аттестации выпускников 11-х классов (Козинский филиал)</w:t>
      </w:r>
    </w:p>
    <w:p w:rsidR="00121ACB" w:rsidRPr="00121ACB" w:rsidRDefault="00121ACB" w:rsidP="00121ACB">
      <w:pPr>
        <w:jc w:val="center"/>
        <w:rPr>
          <w:rFonts w:ascii="Times New Roman" w:hAnsi="Times New Roman" w:cs="Times New Roman"/>
          <w:b/>
        </w:rPr>
      </w:pPr>
      <w:r w:rsidRPr="00121ACB">
        <w:rPr>
          <w:rFonts w:ascii="Times New Roman" w:hAnsi="Times New Roman" w:cs="Times New Roman"/>
          <w:b/>
        </w:rPr>
        <w:t>Русский язык в форме и по материалам ЕГЭ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4"/>
        <w:gridCol w:w="2386"/>
        <w:gridCol w:w="2018"/>
        <w:gridCol w:w="1468"/>
        <w:gridCol w:w="2099"/>
      </w:tblGrid>
      <w:tr w:rsidR="00121ACB" w:rsidRPr="00121ACB" w:rsidTr="00121ACB">
        <w:trPr>
          <w:trHeight w:val="147"/>
        </w:trPr>
        <w:tc>
          <w:tcPr>
            <w:tcW w:w="844"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 п\п</w:t>
            </w:r>
          </w:p>
        </w:tc>
        <w:tc>
          <w:tcPr>
            <w:tcW w:w="2386"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Количество сдававших</w:t>
            </w:r>
          </w:p>
        </w:tc>
        <w:tc>
          <w:tcPr>
            <w:tcW w:w="2018"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Проходной балл</w:t>
            </w:r>
          </w:p>
        </w:tc>
        <w:tc>
          <w:tcPr>
            <w:tcW w:w="1468"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баллы</w:t>
            </w:r>
          </w:p>
        </w:tc>
        <w:tc>
          <w:tcPr>
            <w:tcW w:w="2099"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Учитель</w:t>
            </w:r>
          </w:p>
        </w:tc>
      </w:tr>
      <w:tr w:rsidR="00121ACB" w:rsidRPr="00121ACB" w:rsidTr="00121ACB">
        <w:trPr>
          <w:trHeight w:val="3165"/>
        </w:trPr>
        <w:tc>
          <w:tcPr>
            <w:tcW w:w="844" w:type="dxa"/>
          </w:tcPr>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 xml:space="preserve">1. </w:t>
            </w:r>
          </w:p>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2.</w:t>
            </w:r>
          </w:p>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3.</w:t>
            </w:r>
          </w:p>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4.                 5.               6.            7.              8.</w:t>
            </w:r>
          </w:p>
        </w:tc>
        <w:tc>
          <w:tcPr>
            <w:tcW w:w="2386" w:type="dxa"/>
          </w:tcPr>
          <w:p w:rsidR="00121ACB" w:rsidRPr="00121ACB" w:rsidRDefault="00121ACB" w:rsidP="00B738E6">
            <w:pPr>
              <w:spacing w:after="0" w:line="240" w:lineRule="auto"/>
              <w:rPr>
                <w:rFonts w:ascii="Times New Roman" w:hAnsi="Times New Roman" w:cs="Times New Roman"/>
              </w:rPr>
            </w:pPr>
          </w:p>
          <w:p w:rsidR="00121ACB" w:rsidRPr="00121ACB" w:rsidRDefault="00121ACB" w:rsidP="00B738E6">
            <w:pPr>
              <w:spacing w:after="0" w:line="240" w:lineRule="auto"/>
              <w:rPr>
                <w:rFonts w:ascii="Times New Roman" w:hAnsi="Times New Roman" w:cs="Times New Roman"/>
              </w:rPr>
            </w:pPr>
          </w:p>
          <w:p w:rsidR="00121ACB" w:rsidRPr="00121ACB" w:rsidRDefault="00121ACB" w:rsidP="00B738E6">
            <w:pPr>
              <w:spacing w:after="0" w:line="240" w:lineRule="auto"/>
              <w:rPr>
                <w:rFonts w:ascii="Times New Roman" w:hAnsi="Times New Roman" w:cs="Times New Roman"/>
              </w:rPr>
            </w:pPr>
          </w:p>
          <w:p w:rsidR="00121ACB" w:rsidRPr="00121ACB" w:rsidRDefault="00121ACB" w:rsidP="00B738E6">
            <w:pPr>
              <w:spacing w:after="0" w:line="240" w:lineRule="auto"/>
              <w:jc w:val="center"/>
              <w:rPr>
                <w:rFonts w:ascii="Times New Roman" w:hAnsi="Times New Roman" w:cs="Times New Roman"/>
                <w:sz w:val="32"/>
                <w:szCs w:val="32"/>
              </w:rPr>
            </w:pPr>
            <w:r w:rsidRPr="00121ACB">
              <w:rPr>
                <w:rFonts w:ascii="Times New Roman" w:hAnsi="Times New Roman" w:cs="Times New Roman"/>
                <w:sz w:val="32"/>
                <w:szCs w:val="32"/>
              </w:rPr>
              <w:t>8</w:t>
            </w:r>
          </w:p>
        </w:tc>
        <w:tc>
          <w:tcPr>
            <w:tcW w:w="2018" w:type="dxa"/>
          </w:tcPr>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36</w:t>
            </w:r>
          </w:p>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 xml:space="preserve">36 </w:t>
            </w:r>
          </w:p>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36</w:t>
            </w:r>
          </w:p>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36</w:t>
            </w:r>
          </w:p>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 xml:space="preserve">36 </w:t>
            </w:r>
          </w:p>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36</w:t>
            </w:r>
          </w:p>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36</w:t>
            </w:r>
          </w:p>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 xml:space="preserve">36 </w:t>
            </w:r>
          </w:p>
          <w:p w:rsidR="00121ACB" w:rsidRPr="00121ACB" w:rsidRDefault="00121ACB" w:rsidP="00B738E6">
            <w:pPr>
              <w:spacing w:after="0" w:line="240" w:lineRule="auto"/>
              <w:jc w:val="center"/>
              <w:rPr>
                <w:rFonts w:ascii="Times New Roman" w:hAnsi="Times New Roman" w:cs="Times New Roman"/>
              </w:rPr>
            </w:pPr>
          </w:p>
          <w:p w:rsidR="00121ACB" w:rsidRPr="00121ACB" w:rsidRDefault="00121ACB" w:rsidP="00B738E6">
            <w:pPr>
              <w:spacing w:after="0" w:line="240" w:lineRule="auto"/>
              <w:jc w:val="center"/>
              <w:rPr>
                <w:rFonts w:ascii="Times New Roman" w:hAnsi="Times New Roman" w:cs="Times New Roman"/>
              </w:rPr>
            </w:pPr>
          </w:p>
          <w:p w:rsidR="00121ACB" w:rsidRPr="00121ACB" w:rsidRDefault="00121ACB" w:rsidP="00B738E6">
            <w:pPr>
              <w:spacing w:after="0" w:line="240" w:lineRule="auto"/>
              <w:rPr>
                <w:rFonts w:ascii="Times New Roman" w:hAnsi="Times New Roman" w:cs="Times New Roman"/>
              </w:rPr>
            </w:pPr>
          </w:p>
          <w:p w:rsidR="00121ACB" w:rsidRPr="00121ACB" w:rsidRDefault="00121ACB" w:rsidP="00B738E6">
            <w:pPr>
              <w:spacing w:after="0" w:line="240" w:lineRule="auto"/>
              <w:rPr>
                <w:rFonts w:ascii="Times New Roman" w:hAnsi="Times New Roman" w:cs="Times New Roman"/>
              </w:rPr>
            </w:pPr>
          </w:p>
          <w:p w:rsidR="00121ACB" w:rsidRPr="00121ACB" w:rsidRDefault="00121ACB" w:rsidP="00B738E6">
            <w:pPr>
              <w:spacing w:after="0" w:line="240" w:lineRule="auto"/>
              <w:rPr>
                <w:rFonts w:ascii="Times New Roman" w:hAnsi="Times New Roman" w:cs="Times New Roman"/>
              </w:rPr>
            </w:pPr>
          </w:p>
          <w:p w:rsidR="00121ACB" w:rsidRPr="00121ACB" w:rsidRDefault="00121ACB" w:rsidP="00B738E6">
            <w:pPr>
              <w:spacing w:after="0" w:line="240" w:lineRule="auto"/>
              <w:rPr>
                <w:rFonts w:ascii="Times New Roman" w:hAnsi="Times New Roman" w:cs="Times New Roman"/>
              </w:rPr>
            </w:pPr>
          </w:p>
          <w:p w:rsidR="00121ACB" w:rsidRPr="00121ACB" w:rsidRDefault="00121ACB" w:rsidP="00B738E6">
            <w:pPr>
              <w:spacing w:after="0" w:line="240" w:lineRule="auto"/>
              <w:jc w:val="both"/>
              <w:rPr>
                <w:rFonts w:ascii="Times New Roman" w:hAnsi="Times New Roman" w:cs="Times New Roman"/>
              </w:rPr>
            </w:pPr>
          </w:p>
        </w:tc>
        <w:tc>
          <w:tcPr>
            <w:tcW w:w="1468" w:type="dxa"/>
          </w:tcPr>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82</w:t>
            </w:r>
          </w:p>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84</w:t>
            </w:r>
          </w:p>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65</w:t>
            </w:r>
          </w:p>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50</w:t>
            </w:r>
          </w:p>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79</w:t>
            </w:r>
          </w:p>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51</w:t>
            </w:r>
          </w:p>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56</w:t>
            </w:r>
          </w:p>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65</w:t>
            </w:r>
          </w:p>
        </w:tc>
        <w:tc>
          <w:tcPr>
            <w:tcW w:w="2099" w:type="dxa"/>
          </w:tcPr>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Бондаренко Л.А.</w:t>
            </w:r>
          </w:p>
        </w:tc>
      </w:tr>
    </w:tbl>
    <w:p w:rsidR="00121ACB" w:rsidRPr="00121ACB" w:rsidRDefault="00121ACB" w:rsidP="00121ACB">
      <w:pPr>
        <w:jc w:val="center"/>
        <w:rPr>
          <w:rFonts w:ascii="Times New Roman" w:hAnsi="Times New Roman" w:cs="Times New Roman"/>
          <w:b/>
        </w:rPr>
      </w:pPr>
    </w:p>
    <w:p w:rsidR="00121ACB" w:rsidRPr="00121ACB" w:rsidRDefault="00121ACB" w:rsidP="00121ACB">
      <w:pPr>
        <w:rPr>
          <w:rFonts w:ascii="Times New Roman" w:hAnsi="Times New Roman" w:cs="Times New Roman"/>
          <w:b/>
        </w:rPr>
      </w:pPr>
      <w:r w:rsidRPr="00121ACB">
        <w:rPr>
          <w:rFonts w:ascii="Times New Roman" w:hAnsi="Times New Roman" w:cs="Times New Roman"/>
          <w:b/>
        </w:rPr>
        <w:t xml:space="preserve">                     Математика в форме и по материалам ЕГЭ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340"/>
        <w:gridCol w:w="1620"/>
        <w:gridCol w:w="1980"/>
        <w:gridCol w:w="2520"/>
      </w:tblGrid>
      <w:tr w:rsidR="00121ACB" w:rsidRPr="00121ACB" w:rsidTr="00B738E6">
        <w:tc>
          <w:tcPr>
            <w:tcW w:w="648"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 п\п</w:t>
            </w:r>
          </w:p>
        </w:tc>
        <w:tc>
          <w:tcPr>
            <w:tcW w:w="2340"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Количество сдававших</w:t>
            </w:r>
          </w:p>
        </w:tc>
        <w:tc>
          <w:tcPr>
            <w:tcW w:w="1620"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Проходной балл</w:t>
            </w:r>
          </w:p>
        </w:tc>
        <w:tc>
          <w:tcPr>
            <w:tcW w:w="1980"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баллы</w:t>
            </w:r>
          </w:p>
        </w:tc>
        <w:tc>
          <w:tcPr>
            <w:tcW w:w="2520"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Учитель</w:t>
            </w:r>
          </w:p>
        </w:tc>
      </w:tr>
      <w:tr w:rsidR="00121ACB" w:rsidRPr="00121ACB" w:rsidTr="00B738E6">
        <w:tc>
          <w:tcPr>
            <w:tcW w:w="648" w:type="dxa"/>
          </w:tcPr>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 xml:space="preserve">1. </w:t>
            </w:r>
          </w:p>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2.</w:t>
            </w:r>
          </w:p>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3.</w:t>
            </w:r>
          </w:p>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 xml:space="preserve">4. </w:t>
            </w:r>
          </w:p>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 xml:space="preserve">5. </w:t>
            </w:r>
          </w:p>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 xml:space="preserve">6. </w:t>
            </w:r>
          </w:p>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7.</w:t>
            </w:r>
          </w:p>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8.</w:t>
            </w:r>
          </w:p>
        </w:tc>
        <w:tc>
          <w:tcPr>
            <w:tcW w:w="2340" w:type="dxa"/>
          </w:tcPr>
          <w:p w:rsidR="00121ACB" w:rsidRPr="00121ACB" w:rsidRDefault="00121ACB" w:rsidP="00B738E6">
            <w:pPr>
              <w:spacing w:after="0" w:line="240" w:lineRule="auto"/>
              <w:jc w:val="both"/>
              <w:rPr>
                <w:rFonts w:ascii="Times New Roman" w:hAnsi="Times New Roman" w:cs="Times New Roman"/>
              </w:rPr>
            </w:pPr>
          </w:p>
          <w:p w:rsidR="00121ACB" w:rsidRPr="00121ACB" w:rsidRDefault="00121ACB" w:rsidP="00B738E6">
            <w:pPr>
              <w:spacing w:after="0" w:line="240" w:lineRule="auto"/>
              <w:rPr>
                <w:rFonts w:ascii="Times New Roman" w:hAnsi="Times New Roman" w:cs="Times New Roman"/>
              </w:rPr>
            </w:pPr>
          </w:p>
          <w:p w:rsidR="00121ACB" w:rsidRPr="00121ACB" w:rsidRDefault="00121ACB" w:rsidP="00B738E6">
            <w:pPr>
              <w:spacing w:after="0" w:line="240" w:lineRule="auto"/>
              <w:rPr>
                <w:rFonts w:ascii="Times New Roman" w:hAnsi="Times New Roman" w:cs="Times New Roman"/>
              </w:rPr>
            </w:pPr>
          </w:p>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8</w:t>
            </w:r>
          </w:p>
        </w:tc>
        <w:tc>
          <w:tcPr>
            <w:tcW w:w="1620" w:type="dxa"/>
          </w:tcPr>
          <w:p w:rsidR="00121ACB" w:rsidRPr="00121ACB" w:rsidRDefault="00121ACB" w:rsidP="00B738E6">
            <w:pPr>
              <w:spacing w:after="0" w:line="240" w:lineRule="auto"/>
              <w:rPr>
                <w:rFonts w:ascii="Times New Roman" w:hAnsi="Times New Roman" w:cs="Times New Roman"/>
              </w:rPr>
            </w:pPr>
          </w:p>
          <w:p w:rsidR="00121ACB" w:rsidRPr="00121ACB" w:rsidRDefault="00121ACB" w:rsidP="00B738E6">
            <w:pPr>
              <w:spacing w:after="0" w:line="240" w:lineRule="auto"/>
              <w:rPr>
                <w:rFonts w:ascii="Times New Roman" w:hAnsi="Times New Roman" w:cs="Times New Roman"/>
              </w:rPr>
            </w:pPr>
            <w:r w:rsidRPr="00121ACB">
              <w:rPr>
                <w:rFonts w:ascii="Times New Roman" w:hAnsi="Times New Roman" w:cs="Times New Roman"/>
              </w:rPr>
              <w:t xml:space="preserve">         </w:t>
            </w:r>
          </w:p>
          <w:p w:rsidR="00121ACB" w:rsidRPr="00121ACB" w:rsidRDefault="00121ACB" w:rsidP="00B738E6">
            <w:pPr>
              <w:spacing w:after="0" w:line="240" w:lineRule="auto"/>
              <w:rPr>
                <w:rFonts w:ascii="Times New Roman" w:hAnsi="Times New Roman" w:cs="Times New Roman"/>
              </w:rPr>
            </w:pPr>
          </w:p>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24</w:t>
            </w:r>
          </w:p>
          <w:p w:rsidR="00121ACB" w:rsidRPr="00121ACB" w:rsidRDefault="00121ACB" w:rsidP="00B738E6">
            <w:pPr>
              <w:spacing w:after="0" w:line="240" w:lineRule="auto"/>
              <w:rPr>
                <w:rFonts w:ascii="Times New Roman" w:hAnsi="Times New Roman" w:cs="Times New Roman"/>
              </w:rPr>
            </w:pPr>
          </w:p>
          <w:p w:rsidR="00121ACB" w:rsidRPr="00121ACB" w:rsidRDefault="00121ACB" w:rsidP="00B738E6">
            <w:pPr>
              <w:spacing w:after="0" w:line="240" w:lineRule="auto"/>
              <w:rPr>
                <w:rFonts w:ascii="Times New Roman" w:hAnsi="Times New Roman" w:cs="Times New Roman"/>
              </w:rPr>
            </w:pPr>
          </w:p>
          <w:p w:rsidR="00121ACB" w:rsidRPr="00121ACB" w:rsidRDefault="00121ACB" w:rsidP="00B738E6">
            <w:pPr>
              <w:spacing w:after="0" w:line="240" w:lineRule="auto"/>
              <w:jc w:val="both"/>
              <w:rPr>
                <w:rFonts w:ascii="Times New Roman" w:hAnsi="Times New Roman" w:cs="Times New Roman"/>
              </w:rPr>
            </w:pPr>
          </w:p>
        </w:tc>
        <w:tc>
          <w:tcPr>
            <w:tcW w:w="1980" w:type="dxa"/>
          </w:tcPr>
          <w:p w:rsidR="00121ACB" w:rsidRPr="00121ACB" w:rsidRDefault="00121ACB" w:rsidP="00B738E6">
            <w:pPr>
              <w:spacing w:after="0" w:line="240" w:lineRule="auto"/>
              <w:rPr>
                <w:rFonts w:ascii="Times New Roman" w:hAnsi="Times New Roman" w:cs="Times New Roman"/>
              </w:rPr>
            </w:pPr>
            <w:r w:rsidRPr="00121ACB">
              <w:rPr>
                <w:rFonts w:ascii="Times New Roman" w:hAnsi="Times New Roman" w:cs="Times New Roman"/>
              </w:rPr>
              <w:t>81                                                                                    63                                 56                                   52                               66                                                                          60                                                           56</w:t>
            </w:r>
          </w:p>
          <w:p w:rsidR="00121ACB" w:rsidRPr="00121ACB" w:rsidRDefault="00121ACB" w:rsidP="00B738E6">
            <w:pPr>
              <w:spacing w:after="0" w:line="240" w:lineRule="auto"/>
              <w:rPr>
                <w:rFonts w:ascii="Times New Roman" w:hAnsi="Times New Roman" w:cs="Times New Roman"/>
              </w:rPr>
            </w:pPr>
            <w:r w:rsidRPr="00121ACB">
              <w:rPr>
                <w:rFonts w:ascii="Times New Roman" w:hAnsi="Times New Roman" w:cs="Times New Roman"/>
              </w:rPr>
              <w:t>63</w:t>
            </w:r>
          </w:p>
        </w:tc>
        <w:tc>
          <w:tcPr>
            <w:tcW w:w="2520" w:type="dxa"/>
          </w:tcPr>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 xml:space="preserve">     Бадулина Е.М.</w:t>
            </w:r>
          </w:p>
        </w:tc>
      </w:tr>
    </w:tbl>
    <w:p w:rsidR="00121ACB" w:rsidRPr="00121ACB" w:rsidRDefault="00121ACB" w:rsidP="00121ACB">
      <w:pPr>
        <w:jc w:val="center"/>
        <w:rPr>
          <w:rFonts w:ascii="Times New Roman" w:hAnsi="Times New Roman" w:cs="Times New Roman"/>
          <w:b/>
        </w:rPr>
      </w:pPr>
      <w:r w:rsidRPr="00121ACB">
        <w:rPr>
          <w:rFonts w:ascii="Times New Roman" w:hAnsi="Times New Roman" w:cs="Times New Roman"/>
          <w:b/>
        </w:rPr>
        <w:t>Биология в форме и по материалам ЕГЭ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340"/>
        <w:gridCol w:w="1620"/>
        <w:gridCol w:w="1980"/>
        <w:gridCol w:w="2520"/>
      </w:tblGrid>
      <w:tr w:rsidR="00121ACB" w:rsidRPr="00121ACB" w:rsidTr="00B738E6">
        <w:trPr>
          <w:trHeight w:val="55"/>
        </w:trPr>
        <w:tc>
          <w:tcPr>
            <w:tcW w:w="648"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 п\п</w:t>
            </w:r>
          </w:p>
        </w:tc>
        <w:tc>
          <w:tcPr>
            <w:tcW w:w="2340"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Количество сдававших</w:t>
            </w:r>
          </w:p>
        </w:tc>
        <w:tc>
          <w:tcPr>
            <w:tcW w:w="1620"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Проходной балл</w:t>
            </w:r>
          </w:p>
        </w:tc>
        <w:tc>
          <w:tcPr>
            <w:tcW w:w="1980"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баллы</w:t>
            </w:r>
          </w:p>
        </w:tc>
        <w:tc>
          <w:tcPr>
            <w:tcW w:w="2520"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Учитель</w:t>
            </w:r>
          </w:p>
        </w:tc>
      </w:tr>
      <w:tr w:rsidR="00121ACB" w:rsidRPr="00121ACB" w:rsidTr="00B738E6">
        <w:trPr>
          <w:trHeight w:val="1455"/>
        </w:trPr>
        <w:tc>
          <w:tcPr>
            <w:tcW w:w="648" w:type="dxa"/>
          </w:tcPr>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lastRenderedPageBreak/>
              <w:t xml:space="preserve">1. </w:t>
            </w:r>
          </w:p>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 xml:space="preserve">2.  </w:t>
            </w:r>
          </w:p>
          <w:p w:rsidR="00121ACB" w:rsidRPr="00121ACB" w:rsidRDefault="00121ACB" w:rsidP="00B738E6">
            <w:pPr>
              <w:spacing w:after="0" w:line="240" w:lineRule="auto"/>
              <w:jc w:val="both"/>
              <w:rPr>
                <w:rFonts w:ascii="Times New Roman" w:hAnsi="Times New Roman" w:cs="Times New Roman"/>
              </w:rPr>
            </w:pPr>
          </w:p>
          <w:p w:rsidR="00121ACB" w:rsidRPr="00121ACB" w:rsidRDefault="00121ACB" w:rsidP="00B738E6">
            <w:pPr>
              <w:spacing w:after="0" w:line="240" w:lineRule="auto"/>
              <w:jc w:val="both"/>
              <w:rPr>
                <w:rFonts w:ascii="Times New Roman" w:hAnsi="Times New Roman" w:cs="Times New Roman"/>
              </w:rPr>
            </w:pPr>
          </w:p>
          <w:p w:rsidR="00121ACB" w:rsidRPr="00121ACB" w:rsidRDefault="00121ACB" w:rsidP="00B738E6">
            <w:pPr>
              <w:spacing w:after="0" w:line="240" w:lineRule="auto"/>
              <w:jc w:val="both"/>
              <w:rPr>
                <w:rFonts w:ascii="Times New Roman" w:hAnsi="Times New Roman" w:cs="Times New Roman"/>
              </w:rPr>
            </w:pPr>
          </w:p>
          <w:p w:rsidR="00121ACB" w:rsidRPr="00121ACB" w:rsidRDefault="00121ACB" w:rsidP="00B738E6">
            <w:pPr>
              <w:spacing w:after="0" w:line="240" w:lineRule="auto"/>
              <w:jc w:val="both"/>
              <w:rPr>
                <w:rFonts w:ascii="Times New Roman" w:hAnsi="Times New Roman" w:cs="Times New Roman"/>
              </w:rPr>
            </w:pPr>
          </w:p>
        </w:tc>
        <w:tc>
          <w:tcPr>
            <w:tcW w:w="2340" w:type="dxa"/>
          </w:tcPr>
          <w:p w:rsidR="00121ACB" w:rsidRPr="00121ACB" w:rsidRDefault="00121ACB" w:rsidP="00B738E6">
            <w:pPr>
              <w:spacing w:after="0" w:line="240" w:lineRule="auto"/>
              <w:rPr>
                <w:rFonts w:ascii="Times New Roman" w:hAnsi="Times New Roman" w:cs="Times New Roman"/>
              </w:rPr>
            </w:pPr>
            <w:r w:rsidRPr="00121ACB">
              <w:rPr>
                <w:rFonts w:ascii="Times New Roman" w:hAnsi="Times New Roman" w:cs="Times New Roman"/>
              </w:rPr>
              <w:t>2</w:t>
            </w:r>
          </w:p>
        </w:tc>
        <w:tc>
          <w:tcPr>
            <w:tcW w:w="1620" w:type="dxa"/>
          </w:tcPr>
          <w:p w:rsidR="00121ACB" w:rsidRPr="00121ACB" w:rsidRDefault="00121ACB" w:rsidP="00B738E6">
            <w:pPr>
              <w:spacing w:after="0" w:line="240" w:lineRule="auto"/>
              <w:rPr>
                <w:rFonts w:ascii="Times New Roman" w:hAnsi="Times New Roman" w:cs="Times New Roman"/>
              </w:rPr>
            </w:pPr>
          </w:p>
          <w:p w:rsidR="00121ACB" w:rsidRPr="00121ACB" w:rsidRDefault="00121ACB" w:rsidP="00B738E6">
            <w:pPr>
              <w:spacing w:after="0" w:line="240" w:lineRule="auto"/>
              <w:rPr>
                <w:rFonts w:ascii="Times New Roman" w:hAnsi="Times New Roman" w:cs="Times New Roman"/>
              </w:rPr>
            </w:pPr>
            <w:r w:rsidRPr="00121ACB">
              <w:rPr>
                <w:rFonts w:ascii="Times New Roman" w:hAnsi="Times New Roman" w:cs="Times New Roman"/>
              </w:rPr>
              <w:t xml:space="preserve">  36</w:t>
            </w:r>
          </w:p>
          <w:p w:rsidR="00121ACB" w:rsidRPr="00121ACB" w:rsidRDefault="00121ACB" w:rsidP="00B738E6">
            <w:pPr>
              <w:spacing w:after="0" w:line="240" w:lineRule="auto"/>
              <w:rPr>
                <w:rFonts w:ascii="Times New Roman" w:hAnsi="Times New Roman" w:cs="Times New Roman"/>
              </w:rPr>
            </w:pPr>
          </w:p>
          <w:p w:rsidR="00121ACB" w:rsidRPr="00121ACB" w:rsidRDefault="00121ACB" w:rsidP="00B738E6">
            <w:pPr>
              <w:spacing w:after="0" w:line="240" w:lineRule="auto"/>
              <w:rPr>
                <w:rFonts w:ascii="Times New Roman" w:hAnsi="Times New Roman" w:cs="Times New Roman"/>
              </w:rPr>
            </w:pPr>
          </w:p>
          <w:p w:rsidR="00121ACB" w:rsidRPr="00121ACB" w:rsidRDefault="00121ACB" w:rsidP="00B738E6">
            <w:pPr>
              <w:spacing w:after="0" w:line="240" w:lineRule="auto"/>
              <w:jc w:val="both"/>
              <w:rPr>
                <w:rFonts w:ascii="Times New Roman" w:hAnsi="Times New Roman" w:cs="Times New Roman"/>
              </w:rPr>
            </w:pPr>
          </w:p>
        </w:tc>
        <w:tc>
          <w:tcPr>
            <w:tcW w:w="1980" w:type="dxa"/>
          </w:tcPr>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59</w:t>
            </w:r>
          </w:p>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45</w:t>
            </w:r>
          </w:p>
        </w:tc>
        <w:tc>
          <w:tcPr>
            <w:tcW w:w="2520" w:type="dxa"/>
          </w:tcPr>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Гулакова Н.В.</w:t>
            </w:r>
          </w:p>
        </w:tc>
      </w:tr>
    </w:tbl>
    <w:p w:rsidR="00121ACB" w:rsidRPr="00121ACB" w:rsidRDefault="00121ACB" w:rsidP="00121ACB">
      <w:pPr>
        <w:jc w:val="center"/>
        <w:rPr>
          <w:rFonts w:ascii="Times New Roman" w:hAnsi="Times New Roman" w:cs="Times New Roman"/>
          <w:b/>
        </w:rPr>
      </w:pPr>
      <w:r w:rsidRPr="00121ACB">
        <w:rPr>
          <w:rFonts w:ascii="Times New Roman" w:hAnsi="Times New Roman" w:cs="Times New Roman"/>
          <w:b/>
        </w:rPr>
        <w:t>Физика в форме и по материалам ЕГЭ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3"/>
        <w:gridCol w:w="2175"/>
        <w:gridCol w:w="1440"/>
        <w:gridCol w:w="1980"/>
        <w:gridCol w:w="2520"/>
      </w:tblGrid>
      <w:tr w:rsidR="00121ACB" w:rsidRPr="00121ACB" w:rsidTr="00B738E6">
        <w:trPr>
          <w:trHeight w:val="55"/>
        </w:trPr>
        <w:tc>
          <w:tcPr>
            <w:tcW w:w="813"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 п\п</w:t>
            </w:r>
          </w:p>
        </w:tc>
        <w:tc>
          <w:tcPr>
            <w:tcW w:w="2175"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Количество сдававших</w:t>
            </w:r>
          </w:p>
        </w:tc>
        <w:tc>
          <w:tcPr>
            <w:tcW w:w="1440"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Проходной балл</w:t>
            </w:r>
          </w:p>
        </w:tc>
        <w:tc>
          <w:tcPr>
            <w:tcW w:w="1980"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баллы</w:t>
            </w:r>
          </w:p>
        </w:tc>
        <w:tc>
          <w:tcPr>
            <w:tcW w:w="2520"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Учитель</w:t>
            </w:r>
          </w:p>
        </w:tc>
      </w:tr>
      <w:tr w:rsidR="00121ACB" w:rsidRPr="00121ACB" w:rsidTr="00B738E6">
        <w:trPr>
          <w:trHeight w:val="645"/>
        </w:trPr>
        <w:tc>
          <w:tcPr>
            <w:tcW w:w="813" w:type="dxa"/>
          </w:tcPr>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 xml:space="preserve">1. </w:t>
            </w:r>
          </w:p>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 xml:space="preserve">2. </w:t>
            </w:r>
          </w:p>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 xml:space="preserve">3. </w:t>
            </w:r>
          </w:p>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4.</w:t>
            </w:r>
          </w:p>
        </w:tc>
        <w:tc>
          <w:tcPr>
            <w:tcW w:w="2175" w:type="dxa"/>
          </w:tcPr>
          <w:p w:rsidR="00121ACB" w:rsidRPr="00121ACB" w:rsidRDefault="00121ACB" w:rsidP="00B738E6">
            <w:pPr>
              <w:spacing w:after="0" w:line="240" w:lineRule="auto"/>
              <w:jc w:val="both"/>
              <w:rPr>
                <w:rFonts w:ascii="Times New Roman" w:hAnsi="Times New Roman" w:cs="Times New Roman"/>
              </w:rPr>
            </w:pPr>
          </w:p>
          <w:p w:rsidR="00121ACB" w:rsidRPr="00121ACB" w:rsidRDefault="00121ACB" w:rsidP="00B738E6">
            <w:pPr>
              <w:spacing w:after="0" w:line="240" w:lineRule="auto"/>
              <w:rPr>
                <w:rFonts w:ascii="Times New Roman" w:hAnsi="Times New Roman" w:cs="Times New Roman"/>
              </w:rPr>
            </w:pPr>
          </w:p>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4</w:t>
            </w:r>
          </w:p>
        </w:tc>
        <w:tc>
          <w:tcPr>
            <w:tcW w:w="1440" w:type="dxa"/>
          </w:tcPr>
          <w:p w:rsidR="00121ACB" w:rsidRPr="00121ACB" w:rsidRDefault="00121ACB" w:rsidP="00B738E6">
            <w:pPr>
              <w:spacing w:after="0" w:line="240" w:lineRule="auto"/>
              <w:rPr>
                <w:rFonts w:ascii="Times New Roman" w:hAnsi="Times New Roman" w:cs="Times New Roman"/>
              </w:rPr>
            </w:pPr>
            <w:r w:rsidRPr="00121ACB">
              <w:rPr>
                <w:rFonts w:ascii="Times New Roman" w:hAnsi="Times New Roman" w:cs="Times New Roman"/>
              </w:rPr>
              <w:t xml:space="preserve">          </w:t>
            </w:r>
          </w:p>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36</w:t>
            </w:r>
          </w:p>
          <w:p w:rsidR="00121ACB" w:rsidRPr="00121ACB" w:rsidRDefault="00121ACB" w:rsidP="00B738E6">
            <w:pPr>
              <w:spacing w:after="0" w:line="240" w:lineRule="auto"/>
              <w:rPr>
                <w:rFonts w:ascii="Times New Roman" w:hAnsi="Times New Roman" w:cs="Times New Roman"/>
              </w:rPr>
            </w:pPr>
            <w:r w:rsidRPr="00121ACB">
              <w:rPr>
                <w:rFonts w:ascii="Times New Roman" w:hAnsi="Times New Roman" w:cs="Times New Roman"/>
              </w:rPr>
              <w:t xml:space="preserve">          </w:t>
            </w:r>
          </w:p>
        </w:tc>
        <w:tc>
          <w:tcPr>
            <w:tcW w:w="1980" w:type="dxa"/>
          </w:tcPr>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65                            67                           49                                 54</w:t>
            </w:r>
          </w:p>
        </w:tc>
        <w:tc>
          <w:tcPr>
            <w:tcW w:w="2520" w:type="dxa"/>
          </w:tcPr>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Хрычева Т.Н.</w:t>
            </w:r>
          </w:p>
        </w:tc>
      </w:tr>
    </w:tbl>
    <w:p w:rsidR="00121ACB" w:rsidRPr="00121ACB" w:rsidRDefault="00121ACB" w:rsidP="00121ACB">
      <w:pPr>
        <w:rPr>
          <w:rFonts w:ascii="Times New Roman" w:hAnsi="Times New Roman" w:cs="Times New Roman"/>
          <w:b/>
        </w:rPr>
      </w:pPr>
      <w:r w:rsidRPr="00121ACB">
        <w:rPr>
          <w:rFonts w:ascii="Times New Roman" w:hAnsi="Times New Roman" w:cs="Times New Roman"/>
          <w:b/>
        </w:rPr>
        <w:t xml:space="preserve">                                                  Обществознание в форме и по материалам ЕГЭ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3"/>
        <w:gridCol w:w="2175"/>
        <w:gridCol w:w="1440"/>
        <w:gridCol w:w="1980"/>
        <w:gridCol w:w="2520"/>
      </w:tblGrid>
      <w:tr w:rsidR="00121ACB" w:rsidRPr="00121ACB" w:rsidTr="00B738E6">
        <w:trPr>
          <w:trHeight w:val="55"/>
        </w:trPr>
        <w:tc>
          <w:tcPr>
            <w:tcW w:w="813"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 п\п</w:t>
            </w:r>
          </w:p>
        </w:tc>
        <w:tc>
          <w:tcPr>
            <w:tcW w:w="2175"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Количество сдававших</w:t>
            </w:r>
          </w:p>
        </w:tc>
        <w:tc>
          <w:tcPr>
            <w:tcW w:w="1440"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Проходной балл</w:t>
            </w:r>
          </w:p>
        </w:tc>
        <w:tc>
          <w:tcPr>
            <w:tcW w:w="1980"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баллы</w:t>
            </w:r>
          </w:p>
        </w:tc>
        <w:tc>
          <w:tcPr>
            <w:tcW w:w="2520"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Учитель</w:t>
            </w:r>
          </w:p>
        </w:tc>
      </w:tr>
      <w:tr w:rsidR="00121ACB" w:rsidRPr="00121ACB" w:rsidTr="00B738E6">
        <w:trPr>
          <w:trHeight w:val="645"/>
        </w:trPr>
        <w:tc>
          <w:tcPr>
            <w:tcW w:w="813" w:type="dxa"/>
          </w:tcPr>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 xml:space="preserve">1. </w:t>
            </w:r>
          </w:p>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 xml:space="preserve">2. </w:t>
            </w:r>
          </w:p>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 xml:space="preserve">3. </w:t>
            </w:r>
          </w:p>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4.</w:t>
            </w:r>
          </w:p>
        </w:tc>
        <w:tc>
          <w:tcPr>
            <w:tcW w:w="2175" w:type="dxa"/>
          </w:tcPr>
          <w:p w:rsidR="00121ACB" w:rsidRPr="00121ACB" w:rsidRDefault="00121ACB" w:rsidP="00B738E6">
            <w:pPr>
              <w:spacing w:after="0" w:line="240" w:lineRule="auto"/>
              <w:rPr>
                <w:rFonts w:ascii="Times New Roman" w:hAnsi="Times New Roman" w:cs="Times New Roman"/>
              </w:rPr>
            </w:pPr>
          </w:p>
          <w:p w:rsidR="00121ACB" w:rsidRPr="00121ACB" w:rsidRDefault="00121ACB" w:rsidP="00B738E6">
            <w:pPr>
              <w:spacing w:after="0" w:line="240" w:lineRule="auto"/>
              <w:rPr>
                <w:rFonts w:ascii="Times New Roman" w:hAnsi="Times New Roman" w:cs="Times New Roman"/>
              </w:rPr>
            </w:pPr>
          </w:p>
          <w:p w:rsidR="00121ACB" w:rsidRPr="00121ACB" w:rsidRDefault="00121ACB" w:rsidP="00B738E6">
            <w:pPr>
              <w:spacing w:after="0" w:line="240" w:lineRule="auto"/>
              <w:ind w:firstLine="708"/>
              <w:rPr>
                <w:rFonts w:ascii="Times New Roman" w:hAnsi="Times New Roman" w:cs="Times New Roman"/>
              </w:rPr>
            </w:pPr>
            <w:r w:rsidRPr="00121ACB">
              <w:rPr>
                <w:rFonts w:ascii="Times New Roman" w:hAnsi="Times New Roman" w:cs="Times New Roman"/>
              </w:rPr>
              <w:t>4</w:t>
            </w:r>
          </w:p>
        </w:tc>
        <w:tc>
          <w:tcPr>
            <w:tcW w:w="1440" w:type="dxa"/>
          </w:tcPr>
          <w:p w:rsidR="00121ACB" w:rsidRPr="00121ACB" w:rsidRDefault="00121ACB" w:rsidP="00B738E6">
            <w:pPr>
              <w:spacing w:after="0" w:line="240" w:lineRule="auto"/>
              <w:rPr>
                <w:rFonts w:ascii="Times New Roman" w:hAnsi="Times New Roman" w:cs="Times New Roman"/>
              </w:rPr>
            </w:pPr>
            <w:r w:rsidRPr="00121ACB">
              <w:rPr>
                <w:rFonts w:ascii="Times New Roman" w:hAnsi="Times New Roman" w:cs="Times New Roman"/>
              </w:rPr>
              <w:t xml:space="preserve">       39</w:t>
            </w:r>
          </w:p>
          <w:p w:rsidR="00121ACB" w:rsidRPr="00121ACB" w:rsidRDefault="00121ACB" w:rsidP="00B738E6">
            <w:pPr>
              <w:spacing w:after="0" w:line="240" w:lineRule="auto"/>
              <w:rPr>
                <w:rFonts w:ascii="Times New Roman" w:hAnsi="Times New Roman" w:cs="Times New Roman"/>
              </w:rPr>
            </w:pPr>
            <w:r w:rsidRPr="00121ACB">
              <w:rPr>
                <w:rFonts w:ascii="Times New Roman" w:hAnsi="Times New Roman" w:cs="Times New Roman"/>
              </w:rPr>
              <w:t xml:space="preserve">          </w:t>
            </w:r>
          </w:p>
        </w:tc>
        <w:tc>
          <w:tcPr>
            <w:tcW w:w="1980" w:type="dxa"/>
          </w:tcPr>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 xml:space="preserve">95                           70                                     67                                  57                                                                                                            </w:t>
            </w:r>
          </w:p>
        </w:tc>
        <w:tc>
          <w:tcPr>
            <w:tcW w:w="2520" w:type="dxa"/>
          </w:tcPr>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Несудимова Л.И.</w:t>
            </w:r>
          </w:p>
        </w:tc>
      </w:tr>
    </w:tbl>
    <w:p w:rsidR="00FA3E84" w:rsidRDefault="00FA3E84" w:rsidP="00121ACB">
      <w:pPr>
        <w:jc w:val="center"/>
        <w:rPr>
          <w:rFonts w:ascii="Times New Roman" w:hAnsi="Times New Roman" w:cs="Times New Roman"/>
          <w:b/>
        </w:rPr>
      </w:pPr>
    </w:p>
    <w:p w:rsidR="00121ACB" w:rsidRPr="00121ACB" w:rsidRDefault="00121ACB" w:rsidP="00121ACB">
      <w:pPr>
        <w:jc w:val="center"/>
        <w:rPr>
          <w:rFonts w:ascii="Times New Roman" w:hAnsi="Times New Roman" w:cs="Times New Roman"/>
          <w:b/>
        </w:rPr>
      </w:pPr>
      <w:r w:rsidRPr="00121ACB">
        <w:rPr>
          <w:rFonts w:ascii="Times New Roman" w:hAnsi="Times New Roman" w:cs="Times New Roman"/>
          <w:b/>
        </w:rPr>
        <w:t>История в форме и по материалам ЕГЭ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3"/>
        <w:gridCol w:w="2175"/>
        <w:gridCol w:w="1440"/>
        <w:gridCol w:w="1980"/>
        <w:gridCol w:w="2520"/>
      </w:tblGrid>
      <w:tr w:rsidR="00121ACB" w:rsidRPr="00121ACB" w:rsidTr="00B738E6">
        <w:trPr>
          <w:trHeight w:val="55"/>
        </w:trPr>
        <w:tc>
          <w:tcPr>
            <w:tcW w:w="813"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 п\п</w:t>
            </w:r>
          </w:p>
        </w:tc>
        <w:tc>
          <w:tcPr>
            <w:tcW w:w="2175"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ФИО</w:t>
            </w:r>
          </w:p>
        </w:tc>
        <w:tc>
          <w:tcPr>
            <w:tcW w:w="1440"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Проходной балл</w:t>
            </w:r>
          </w:p>
        </w:tc>
        <w:tc>
          <w:tcPr>
            <w:tcW w:w="1980"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баллы</w:t>
            </w:r>
          </w:p>
        </w:tc>
        <w:tc>
          <w:tcPr>
            <w:tcW w:w="2520" w:type="dxa"/>
          </w:tcPr>
          <w:p w:rsidR="00121ACB" w:rsidRPr="00121ACB" w:rsidRDefault="00121ACB" w:rsidP="00B738E6">
            <w:pPr>
              <w:spacing w:after="0" w:line="240" w:lineRule="auto"/>
              <w:jc w:val="center"/>
              <w:rPr>
                <w:rFonts w:ascii="Times New Roman" w:hAnsi="Times New Roman" w:cs="Times New Roman"/>
                <w:b/>
              </w:rPr>
            </w:pPr>
            <w:r w:rsidRPr="00121ACB">
              <w:rPr>
                <w:rFonts w:ascii="Times New Roman" w:hAnsi="Times New Roman" w:cs="Times New Roman"/>
                <w:b/>
              </w:rPr>
              <w:t>Учитель</w:t>
            </w:r>
          </w:p>
        </w:tc>
      </w:tr>
      <w:tr w:rsidR="00121ACB" w:rsidRPr="00121ACB" w:rsidTr="00B738E6">
        <w:trPr>
          <w:trHeight w:val="645"/>
        </w:trPr>
        <w:tc>
          <w:tcPr>
            <w:tcW w:w="813" w:type="dxa"/>
          </w:tcPr>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 xml:space="preserve">1. </w:t>
            </w:r>
          </w:p>
          <w:p w:rsidR="00121ACB" w:rsidRPr="00121ACB" w:rsidRDefault="00121ACB" w:rsidP="00B738E6">
            <w:pPr>
              <w:spacing w:after="0" w:line="240" w:lineRule="auto"/>
              <w:jc w:val="both"/>
              <w:rPr>
                <w:rFonts w:ascii="Times New Roman" w:hAnsi="Times New Roman" w:cs="Times New Roman"/>
              </w:rPr>
            </w:pPr>
          </w:p>
        </w:tc>
        <w:tc>
          <w:tcPr>
            <w:tcW w:w="2175" w:type="dxa"/>
          </w:tcPr>
          <w:p w:rsidR="00121ACB" w:rsidRPr="00121ACB" w:rsidRDefault="00121ACB" w:rsidP="00B738E6">
            <w:pPr>
              <w:spacing w:after="0" w:line="240" w:lineRule="auto"/>
              <w:jc w:val="center"/>
              <w:rPr>
                <w:rFonts w:ascii="Times New Roman" w:hAnsi="Times New Roman" w:cs="Times New Roman"/>
              </w:rPr>
            </w:pPr>
            <w:r w:rsidRPr="00121ACB">
              <w:rPr>
                <w:rFonts w:ascii="Times New Roman" w:hAnsi="Times New Roman" w:cs="Times New Roman"/>
              </w:rPr>
              <w:t>1</w:t>
            </w:r>
          </w:p>
        </w:tc>
        <w:tc>
          <w:tcPr>
            <w:tcW w:w="1440" w:type="dxa"/>
          </w:tcPr>
          <w:p w:rsidR="00121ACB" w:rsidRPr="00121ACB" w:rsidRDefault="00121ACB" w:rsidP="00B738E6">
            <w:pPr>
              <w:spacing w:after="0" w:line="240" w:lineRule="auto"/>
              <w:rPr>
                <w:rFonts w:ascii="Times New Roman" w:hAnsi="Times New Roman" w:cs="Times New Roman"/>
              </w:rPr>
            </w:pPr>
            <w:r w:rsidRPr="00121ACB">
              <w:rPr>
                <w:rFonts w:ascii="Times New Roman" w:hAnsi="Times New Roman" w:cs="Times New Roman"/>
              </w:rPr>
              <w:t xml:space="preserve">       36</w:t>
            </w:r>
          </w:p>
          <w:p w:rsidR="00121ACB" w:rsidRPr="00121ACB" w:rsidRDefault="00121ACB" w:rsidP="00B738E6">
            <w:pPr>
              <w:spacing w:after="0" w:line="240" w:lineRule="auto"/>
              <w:rPr>
                <w:rFonts w:ascii="Times New Roman" w:hAnsi="Times New Roman" w:cs="Times New Roman"/>
              </w:rPr>
            </w:pPr>
            <w:r w:rsidRPr="00121ACB">
              <w:rPr>
                <w:rFonts w:ascii="Times New Roman" w:hAnsi="Times New Roman" w:cs="Times New Roman"/>
              </w:rPr>
              <w:t xml:space="preserve">          </w:t>
            </w:r>
          </w:p>
        </w:tc>
        <w:tc>
          <w:tcPr>
            <w:tcW w:w="1980" w:type="dxa"/>
          </w:tcPr>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 xml:space="preserve">           82</w:t>
            </w:r>
          </w:p>
        </w:tc>
        <w:tc>
          <w:tcPr>
            <w:tcW w:w="2520" w:type="dxa"/>
          </w:tcPr>
          <w:p w:rsidR="00121ACB" w:rsidRPr="00121ACB" w:rsidRDefault="00121ACB" w:rsidP="00B738E6">
            <w:pPr>
              <w:spacing w:after="0" w:line="240" w:lineRule="auto"/>
              <w:jc w:val="both"/>
              <w:rPr>
                <w:rFonts w:ascii="Times New Roman" w:hAnsi="Times New Roman" w:cs="Times New Roman"/>
              </w:rPr>
            </w:pPr>
            <w:r w:rsidRPr="00121ACB">
              <w:rPr>
                <w:rFonts w:ascii="Times New Roman" w:hAnsi="Times New Roman" w:cs="Times New Roman"/>
              </w:rPr>
              <w:t>Кривошеева Л.Н.</w:t>
            </w:r>
          </w:p>
        </w:tc>
      </w:tr>
    </w:tbl>
    <w:p w:rsidR="0051486D" w:rsidRDefault="0051486D" w:rsidP="00121ACB">
      <w:pPr>
        <w:jc w:val="center"/>
        <w:rPr>
          <w:rFonts w:ascii="Times New Roman" w:hAnsi="Times New Roman" w:cs="Times New Roman"/>
          <w:b/>
          <w:sz w:val="24"/>
          <w:szCs w:val="24"/>
        </w:rPr>
      </w:pPr>
    </w:p>
    <w:p w:rsidR="0051486D" w:rsidRPr="0051486D" w:rsidRDefault="0051486D" w:rsidP="0051486D">
      <w:pPr>
        <w:shd w:val="clear" w:color="auto" w:fill="FFFFFF"/>
        <w:spacing w:line="326" w:lineRule="exact"/>
        <w:ind w:left="120"/>
        <w:jc w:val="center"/>
        <w:rPr>
          <w:b/>
        </w:rPr>
      </w:pPr>
      <w:r w:rsidRPr="0051486D">
        <w:rPr>
          <w:rFonts w:ascii="Times New Roman" w:hAnsi="Times New Roman" w:cs="Times New Roman"/>
          <w:b/>
          <w:spacing w:val="-1"/>
          <w:sz w:val="28"/>
          <w:szCs w:val="28"/>
        </w:rPr>
        <w:t xml:space="preserve">Информация     о     поступлении     выпускников     ОУ     в     учреждения </w:t>
      </w:r>
      <w:r w:rsidRPr="0051486D">
        <w:rPr>
          <w:rFonts w:ascii="Times New Roman" w:hAnsi="Times New Roman" w:cs="Times New Roman"/>
          <w:b/>
          <w:sz w:val="28"/>
          <w:szCs w:val="28"/>
        </w:rPr>
        <w:t>профессионального образования</w:t>
      </w:r>
    </w:p>
    <w:tbl>
      <w:tblPr>
        <w:tblW w:w="9878" w:type="dxa"/>
        <w:tblInd w:w="40" w:type="dxa"/>
        <w:tblLayout w:type="fixed"/>
        <w:tblCellMar>
          <w:left w:w="40" w:type="dxa"/>
          <w:right w:w="40" w:type="dxa"/>
        </w:tblCellMar>
        <w:tblLook w:val="0000"/>
      </w:tblPr>
      <w:tblGrid>
        <w:gridCol w:w="989"/>
        <w:gridCol w:w="2539"/>
        <w:gridCol w:w="1579"/>
        <w:gridCol w:w="1589"/>
        <w:gridCol w:w="1584"/>
        <w:gridCol w:w="1598"/>
      </w:tblGrid>
      <w:tr w:rsidR="0051486D" w:rsidRPr="00F61894" w:rsidTr="0051486D">
        <w:trPr>
          <w:trHeight w:hRule="exact" w:val="562"/>
        </w:trPr>
        <w:tc>
          <w:tcPr>
            <w:tcW w:w="989"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pPr>
          </w:p>
        </w:tc>
        <w:tc>
          <w:tcPr>
            <w:tcW w:w="2539"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spacing w:line="274" w:lineRule="exact"/>
              <w:ind w:right="10"/>
            </w:pPr>
            <w:r>
              <w:rPr>
                <w:rFonts w:ascii="Times New Roman" w:hAnsi="Times New Roman" w:cs="Times New Roman"/>
                <w:spacing w:val="-2"/>
                <w:sz w:val="24"/>
                <w:szCs w:val="24"/>
              </w:rPr>
              <w:t xml:space="preserve">Название учреждения, </w:t>
            </w:r>
            <w:r>
              <w:rPr>
                <w:rFonts w:ascii="Times New Roman" w:hAnsi="Times New Roman" w:cs="Times New Roman"/>
                <w:sz w:val="24"/>
                <w:szCs w:val="24"/>
              </w:rPr>
              <w:t>факультет</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ind w:left="442"/>
            </w:pPr>
            <w:r w:rsidRPr="00F61894">
              <w:rPr>
                <w:rFonts w:ascii="Times New Roman" w:hAnsi="Times New Roman" w:cs="Times New Roman"/>
                <w:sz w:val="24"/>
                <w:szCs w:val="24"/>
              </w:rPr>
              <w:t>2011</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ind w:left="437"/>
            </w:pPr>
            <w:r w:rsidRPr="00F61894">
              <w:rPr>
                <w:rFonts w:ascii="Times New Roman" w:hAnsi="Times New Roman" w:cs="Times New Roman"/>
                <w:sz w:val="24"/>
                <w:szCs w:val="24"/>
              </w:rPr>
              <w:t>2012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ind w:left="442"/>
            </w:pPr>
            <w:r w:rsidRPr="00F61894">
              <w:rPr>
                <w:rFonts w:ascii="Times New Roman" w:hAnsi="Times New Roman" w:cs="Times New Roman"/>
                <w:sz w:val="24"/>
                <w:szCs w:val="24"/>
              </w:rPr>
              <w:t>2013</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jc w:val="center"/>
            </w:pPr>
            <w:r>
              <w:rPr>
                <w:rFonts w:ascii="Times New Roman" w:hAnsi="Times New Roman" w:cs="Times New Roman"/>
                <w:sz w:val="24"/>
                <w:szCs w:val="24"/>
              </w:rPr>
              <w:t>Всего</w:t>
            </w:r>
          </w:p>
        </w:tc>
      </w:tr>
      <w:tr w:rsidR="0051486D" w:rsidRPr="00F61894" w:rsidTr="0051486D">
        <w:trPr>
          <w:trHeight w:hRule="exact" w:val="618"/>
        </w:trPr>
        <w:tc>
          <w:tcPr>
            <w:tcW w:w="989" w:type="dxa"/>
            <w:vMerge w:val="restart"/>
            <w:tcBorders>
              <w:top w:val="single" w:sz="6" w:space="0" w:color="auto"/>
              <w:left w:val="single" w:sz="6" w:space="0" w:color="auto"/>
              <w:right w:val="single" w:sz="6" w:space="0" w:color="auto"/>
            </w:tcBorders>
            <w:shd w:val="clear" w:color="auto" w:fill="FFFFFF"/>
          </w:tcPr>
          <w:p w:rsidR="0051486D" w:rsidRPr="00F61894" w:rsidRDefault="0051486D" w:rsidP="00B738E6">
            <w:pPr>
              <w:shd w:val="clear" w:color="auto" w:fill="FFFFFF"/>
              <w:ind w:left="5"/>
              <w:rPr>
                <w:rFonts w:ascii="Times New Roman" w:hAnsi="Times New Roman" w:cs="Times New Roman"/>
                <w:sz w:val="24"/>
                <w:szCs w:val="24"/>
              </w:rPr>
            </w:pPr>
            <w:r w:rsidRPr="00B72011">
              <w:rPr>
                <w:rFonts w:ascii="Times New Roman" w:hAnsi="Times New Roman" w:cs="Times New Roman"/>
                <w:sz w:val="24"/>
                <w:szCs w:val="24"/>
              </w:rPr>
              <w:t>ВУЗы</w:t>
            </w:r>
          </w:p>
          <w:p w:rsidR="0051486D" w:rsidRPr="00F61894" w:rsidRDefault="0051486D" w:rsidP="00B738E6">
            <w:pPr>
              <w:rPr>
                <w:rFonts w:ascii="Times New Roman" w:hAnsi="Times New Roman" w:cs="Times New Roman"/>
                <w:sz w:val="24"/>
                <w:szCs w:val="24"/>
              </w:rPr>
            </w:pPr>
          </w:p>
          <w:p w:rsidR="0051486D" w:rsidRPr="00F61894" w:rsidRDefault="0051486D" w:rsidP="00B738E6">
            <w:pPr>
              <w:rPr>
                <w:rFonts w:ascii="Times New Roman" w:hAnsi="Times New Roman" w:cs="Times New Roman"/>
                <w:sz w:val="24"/>
                <w:szCs w:val="24"/>
              </w:rPr>
            </w:pPr>
          </w:p>
        </w:tc>
        <w:tc>
          <w:tcPr>
            <w:tcW w:w="2539"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spacing w:line="274" w:lineRule="exact"/>
              <w:ind w:firstLine="5"/>
              <w:rPr>
                <w:rFonts w:ascii="Times New Roman" w:hAnsi="Times New Roman" w:cs="Times New Roman"/>
                <w:sz w:val="24"/>
                <w:szCs w:val="24"/>
              </w:rPr>
            </w:pPr>
            <w:r>
              <w:rPr>
                <w:rFonts w:ascii="Times New Roman" w:hAnsi="Times New Roman" w:cs="Times New Roman"/>
                <w:sz w:val="24"/>
                <w:szCs w:val="24"/>
              </w:rPr>
              <w:t>КГУ</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ind w:left="274"/>
              <w:jc w:val="center"/>
            </w:pPr>
            <w:r>
              <w:t>1</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ind w:left="619"/>
              <w:jc w:val="center"/>
            </w:pPr>
            <w:r w:rsidRPr="00F61894">
              <w:rPr>
                <w:rFonts w:ascii="Times New Roman" w:hAnsi="Times New Roman" w:cs="Times New Roman"/>
                <w:sz w:val="24"/>
                <w:szCs w:val="24"/>
              </w:rPr>
              <w:t>1</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jc w:val="center"/>
            </w:pPr>
            <w:r>
              <w:t>1</w:t>
            </w:r>
          </w:p>
        </w:tc>
        <w:tc>
          <w:tcPr>
            <w:tcW w:w="1598" w:type="dxa"/>
            <w:tcBorders>
              <w:top w:val="single" w:sz="6" w:space="0" w:color="auto"/>
              <w:left w:val="single" w:sz="6" w:space="0" w:color="auto"/>
              <w:bottom w:val="single" w:sz="4" w:space="0" w:color="auto"/>
              <w:right w:val="single" w:sz="6" w:space="0" w:color="auto"/>
            </w:tcBorders>
            <w:shd w:val="clear" w:color="auto" w:fill="FFFFFF"/>
          </w:tcPr>
          <w:p w:rsidR="0051486D" w:rsidRPr="00F61894" w:rsidRDefault="0051486D" w:rsidP="00B738E6">
            <w:pPr>
              <w:shd w:val="clear" w:color="auto" w:fill="FFFFFF"/>
              <w:jc w:val="center"/>
              <w:rPr>
                <w:rFonts w:ascii="Times New Roman" w:hAnsi="Times New Roman" w:cs="Times New Roman"/>
                <w:sz w:val="24"/>
                <w:szCs w:val="24"/>
              </w:rPr>
            </w:pPr>
          </w:p>
          <w:p w:rsidR="0051486D" w:rsidRDefault="0051486D" w:rsidP="00B738E6">
            <w:pPr>
              <w:shd w:val="clear" w:color="auto" w:fill="FFFFFF"/>
              <w:jc w:val="center"/>
              <w:rPr>
                <w:rFonts w:ascii="Times New Roman" w:hAnsi="Times New Roman" w:cs="Times New Roman"/>
                <w:sz w:val="24"/>
                <w:szCs w:val="24"/>
              </w:rPr>
            </w:pPr>
            <w:r>
              <w:rPr>
                <w:rFonts w:ascii="Times New Roman" w:hAnsi="Times New Roman" w:cs="Times New Roman"/>
                <w:sz w:val="24"/>
                <w:szCs w:val="24"/>
              </w:rPr>
              <w:t>3</w:t>
            </w:r>
          </w:p>
          <w:p w:rsidR="0051486D" w:rsidRDefault="0051486D" w:rsidP="00B738E6">
            <w:pPr>
              <w:shd w:val="clear" w:color="auto" w:fill="FFFFFF"/>
              <w:jc w:val="center"/>
              <w:rPr>
                <w:rFonts w:ascii="Times New Roman" w:hAnsi="Times New Roman" w:cs="Times New Roman"/>
                <w:sz w:val="24"/>
                <w:szCs w:val="24"/>
              </w:rPr>
            </w:pPr>
          </w:p>
          <w:p w:rsidR="0051486D" w:rsidRDefault="0051486D" w:rsidP="00B738E6">
            <w:pPr>
              <w:shd w:val="clear" w:color="auto" w:fill="FFFFFF"/>
              <w:jc w:val="center"/>
              <w:rPr>
                <w:rFonts w:ascii="Times New Roman" w:hAnsi="Times New Roman" w:cs="Times New Roman"/>
                <w:sz w:val="24"/>
                <w:szCs w:val="24"/>
              </w:rPr>
            </w:pPr>
          </w:p>
          <w:p w:rsidR="0051486D" w:rsidRDefault="0051486D" w:rsidP="00B738E6">
            <w:pPr>
              <w:shd w:val="clear" w:color="auto" w:fill="FFFFFF"/>
              <w:jc w:val="center"/>
              <w:rPr>
                <w:rFonts w:ascii="Times New Roman" w:hAnsi="Times New Roman" w:cs="Times New Roman"/>
                <w:sz w:val="24"/>
                <w:szCs w:val="24"/>
              </w:rPr>
            </w:pPr>
          </w:p>
          <w:p w:rsidR="0051486D" w:rsidRDefault="0051486D" w:rsidP="00B738E6">
            <w:pPr>
              <w:shd w:val="clear" w:color="auto" w:fill="FFFFFF"/>
              <w:jc w:val="center"/>
              <w:rPr>
                <w:rFonts w:ascii="Times New Roman" w:hAnsi="Times New Roman" w:cs="Times New Roman"/>
                <w:sz w:val="24"/>
                <w:szCs w:val="24"/>
              </w:rPr>
            </w:pPr>
          </w:p>
          <w:p w:rsidR="0051486D" w:rsidRPr="00F61894" w:rsidRDefault="0051486D" w:rsidP="00B738E6">
            <w:pPr>
              <w:shd w:val="clear" w:color="auto" w:fill="FFFFFF"/>
              <w:jc w:val="center"/>
              <w:rPr>
                <w:rFonts w:ascii="Times New Roman" w:hAnsi="Times New Roman" w:cs="Times New Roman"/>
                <w:sz w:val="24"/>
                <w:szCs w:val="24"/>
              </w:rPr>
            </w:pPr>
            <w:r>
              <w:rPr>
                <w:rFonts w:ascii="Times New Roman" w:hAnsi="Times New Roman" w:cs="Times New Roman"/>
                <w:sz w:val="24"/>
                <w:szCs w:val="24"/>
              </w:rPr>
              <w:t>4</w:t>
            </w:r>
          </w:p>
          <w:p w:rsidR="0051486D" w:rsidRPr="00F61894" w:rsidRDefault="0051486D" w:rsidP="00B738E6">
            <w:pPr>
              <w:shd w:val="clear" w:color="auto" w:fill="FFFFFF"/>
              <w:jc w:val="center"/>
              <w:rPr>
                <w:rFonts w:ascii="Times New Roman" w:hAnsi="Times New Roman" w:cs="Times New Roman"/>
                <w:sz w:val="24"/>
                <w:szCs w:val="24"/>
              </w:rPr>
            </w:pPr>
          </w:p>
          <w:p w:rsidR="0051486D" w:rsidRPr="00F61894" w:rsidRDefault="0051486D" w:rsidP="00B738E6">
            <w:pPr>
              <w:shd w:val="clear" w:color="auto" w:fill="FFFFFF"/>
              <w:jc w:val="center"/>
              <w:rPr>
                <w:rFonts w:ascii="Times New Roman" w:hAnsi="Times New Roman" w:cs="Times New Roman"/>
                <w:sz w:val="24"/>
                <w:szCs w:val="24"/>
              </w:rPr>
            </w:pPr>
          </w:p>
          <w:p w:rsidR="0051486D" w:rsidRPr="00F61894" w:rsidRDefault="0051486D" w:rsidP="00B738E6">
            <w:pPr>
              <w:shd w:val="clear" w:color="auto" w:fill="FFFFFF"/>
              <w:jc w:val="center"/>
              <w:rPr>
                <w:rFonts w:ascii="Times New Roman" w:hAnsi="Times New Roman" w:cs="Times New Roman"/>
                <w:sz w:val="24"/>
                <w:szCs w:val="24"/>
              </w:rPr>
            </w:pPr>
          </w:p>
          <w:p w:rsidR="0051486D" w:rsidRPr="00F61894" w:rsidRDefault="0051486D" w:rsidP="00B738E6">
            <w:pPr>
              <w:shd w:val="clear" w:color="auto" w:fill="FFFFFF"/>
              <w:jc w:val="center"/>
              <w:rPr>
                <w:rFonts w:ascii="Times New Roman" w:hAnsi="Times New Roman" w:cs="Times New Roman"/>
                <w:sz w:val="24"/>
                <w:szCs w:val="24"/>
              </w:rPr>
            </w:pPr>
          </w:p>
          <w:p w:rsidR="0051486D" w:rsidRPr="00F61894" w:rsidRDefault="0051486D" w:rsidP="00B738E6">
            <w:pPr>
              <w:shd w:val="clear" w:color="auto" w:fill="FFFFFF"/>
              <w:jc w:val="center"/>
            </w:pPr>
          </w:p>
        </w:tc>
      </w:tr>
      <w:tr w:rsidR="0051486D" w:rsidRPr="00F61894" w:rsidTr="0051486D">
        <w:trPr>
          <w:trHeight w:hRule="exact" w:val="825"/>
        </w:trPr>
        <w:tc>
          <w:tcPr>
            <w:tcW w:w="989" w:type="dxa"/>
            <w:vMerge/>
            <w:tcBorders>
              <w:left w:val="single" w:sz="6" w:space="0" w:color="auto"/>
              <w:right w:val="single" w:sz="6" w:space="0" w:color="auto"/>
            </w:tcBorders>
            <w:shd w:val="clear" w:color="auto" w:fill="FFFFFF"/>
          </w:tcPr>
          <w:p w:rsidR="0051486D" w:rsidRPr="00F61894" w:rsidRDefault="0051486D" w:rsidP="00B738E6">
            <w:pPr>
              <w:rPr>
                <w:rFonts w:ascii="Times New Roman" w:hAnsi="Times New Roman" w:cs="Times New Roman"/>
                <w:sz w:val="24"/>
                <w:szCs w:val="24"/>
              </w:rPr>
            </w:pPr>
          </w:p>
        </w:tc>
        <w:tc>
          <w:tcPr>
            <w:tcW w:w="2539"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spacing w:line="269" w:lineRule="exact"/>
              <w:ind w:right="5" w:firstLine="5"/>
              <w:rPr>
                <w:rFonts w:ascii="Times New Roman" w:hAnsi="Times New Roman" w:cs="Times New Roman"/>
                <w:sz w:val="24"/>
                <w:szCs w:val="24"/>
              </w:rPr>
            </w:pPr>
            <w:r w:rsidRPr="00B72011">
              <w:rPr>
                <w:rFonts w:ascii="Times New Roman" w:hAnsi="Times New Roman" w:cs="Times New Roman"/>
                <w:sz w:val="24"/>
                <w:szCs w:val="24"/>
              </w:rPr>
              <w:t xml:space="preserve">Курская сельскохозяйственная академия им. </w:t>
            </w:r>
            <w:r>
              <w:rPr>
                <w:rFonts w:ascii="Times New Roman" w:hAnsi="Times New Roman" w:cs="Times New Roman"/>
                <w:sz w:val="24"/>
                <w:szCs w:val="24"/>
              </w:rPr>
              <w:t>Иванова</w:t>
            </w:r>
            <w:r w:rsidRPr="00B72011">
              <w:rPr>
                <w:rFonts w:ascii="Times New Roman" w:hAnsi="Times New Roman" w:cs="Times New Roman"/>
                <w:spacing w:val="-1"/>
                <w:sz w:val="24"/>
                <w:szCs w:val="24"/>
              </w:rPr>
              <w:t xml:space="preserve">       </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ind w:left="653"/>
              <w:jc w:val="center"/>
            </w:pPr>
            <w:r>
              <w:t>2</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jc w:val="center"/>
            </w:pPr>
            <w:r>
              <w:t>1</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jc w:val="center"/>
            </w:pPr>
            <w:r>
              <w:t>2</w:t>
            </w:r>
          </w:p>
        </w:tc>
        <w:tc>
          <w:tcPr>
            <w:tcW w:w="1598" w:type="dxa"/>
            <w:tcBorders>
              <w:top w:val="single" w:sz="4" w:space="0" w:color="auto"/>
              <w:left w:val="single" w:sz="6" w:space="0" w:color="auto"/>
              <w:bottom w:val="single" w:sz="6" w:space="0" w:color="auto"/>
              <w:right w:val="single" w:sz="6" w:space="0" w:color="auto"/>
            </w:tcBorders>
            <w:shd w:val="clear" w:color="auto" w:fill="FFFFFF"/>
          </w:tcPr>
          <w:p w:rsidR="0051486D" w:rsidRDefault="0051486D" w:rsidP="00B738E6">
            <w:pPr>
              <w:shd w:val="clear" w:color="auto" w:fill="FFFFFF"/>
              <w:jc w:val="center"/>
            </w:pPr>
          </w:p>
          <w:p w:rsidR="0051486D" w:rsidRDefault="0051486D" w:rsidP="00B738E6">
            <w:pPr>
              <w:jc w:val="center"/>
            </w:pPr>
          </w:p>
          <w:p w:rsidR="0051486D" w:rsidRPr="00676956" w:rsidRDefault="0051486D" w:rsidP="00B738E6">
            <w:pPr>
              <w:jc w:val="center"/>
            </w:pPr>
            <w:r>
              <w:t>5</w:t>
            </w:r>
          </w:p>
        </w:tc>
      </w:tr>
      <w:tr w:rsidR="0051486D" w:rsidRPr="00F61894" w:rsidTr="0051486D">
        <w:trPr>
          <w:trHeight w:hRule="exact" w:val="993"/>
        </w:trPr>
        <w:tc>
          <w:tcPr>
            <w:tcW w:w="989" w:type="dxa"/>
            <w:vMerge/>
            <w:tcBorders>
              <w:left w:val="single" w:sz="6" w:space="0" w:color="auto"/>
              <w:bottom w:val="single" w:sz="4" w:space="0" w:color="auto"/>
              <w:right w:val="single" w:sz="6" w:space="0" w:color="auto"/>
            </w:tcBorders>
            <w:shd w:val="clear" w:color="auto" w:fill="FFFFFF"/>
          </w:tcPr>
          <w:p w:rsidR="0051486D" w:rsidRPr="00F61894" w:rsidRDefault="0051486D" w:rsidP="00B738E6">
            <w:pPr>
              <w:shd w:val="clear" w:color="auto" w:fill="FFFFFF"/>
              <w:ind w:left="5"/>
              <w:rPr>
                <w:rFonts w:ascii="Times New Roman" w:hAnsi="Times New Roman" w:cs="Times New Roman"/>
                <w:sz w:val="24"/>
                <w:szCs w:val="24"/>
              </w:rPr>
            </w:pPr>
          </w:p>
        </w:tc>
        <w:tc>
          <w:tcPr>
            <w:tcW w:w="2539" w:type="dxa"/>
            <w:tcBorders>
              <w:top w:val="single" w:sz="6" w:space="0" w:color="auto"/>
              <w:left w:val="single" w:sz="6" w:space="0" w:color="auto"/>
              <w:bottom w:val="single" w:sz="4" w:space="0" w:color="auto"/>
              <w:right w:val="single" w:sz="6" w:space="0" w:color="auto"/>
            </w:tcBorders>
            <w:shd w:val="clear" w:color="auto" w:fill="FFFFFF"/>
          </w:tcPr>
          <w:p w:rsidR="0051486D" w:rsidRPr="00F61894" w:rsidRDefault="0051486D" w:rsidP="00B738E6">
            <w:pPr>
              <w:shd w:val="clear" w:color="auto" w:fill="FFFFFF"/>
              <w:spacing w:line="274" w:lineRule="exact"/>
              <w:ind w:firstLine="5"/>
              <w:rPr>
                <w:rFonts w:ascii="Times New Roman" w:hAnsi="Times New Roman" w:cs="Times New Roman"/>
                <w:sz w:val="24"/>
                <w:szCs w:val="24"/>
              </w:rPr>
            </w:pPr>
            <w:r w:rsidRPr="00F61894">
              <w:rPr>
                <w:rFonts w:ascii="Times New Roman" w:hAnsi="Times New Roman" w:cs="Times New Roman"/>
                <w:sz w:val="24"/>
                <w:szCs w:val="24"/>
              </w:rPr>
              <w:t>Юго-Западный государственный университет</w:t>
            </w: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51486D" w:rsidRPr="00F61894" w:rsidRDefault="0051486D" w:rsidP="00B738E6">
            <w:pPr>
              <w:shd w:val="clear" w:color="auto" w:fill="FFFFFF"/>
              <w:jc w:val="center"/>
            </w:pPr>
            <w:r>
              <w:t>2</w:t>
            </w:r>
          </w:p>
        </w:tc>
        <w:tc>
          <w:tcPr>
            <w:tcW w:w="1589" w:type="dxa"/>
            <w:tcBorders>
              <w:top w:val="single" w:sz="6" w:space="0" w:color="auto"/>
              <w:left w:val="single" w:sz="6" w:space="0" w:color="auto"/>
              <w:bottom w:val="single" w:sz="4" w:space="0" w:color="auto"/>
              <w:right w:val="single" w:sz="6" w:space="0" w:color="auto"/>
            </w:tcBorders>
            <w:shd w:val="clear" w:color="auto" w:fill="FFFFFF"/>
          </w:tcPr>
          <w:p w:rsidR="0051486D" w:rsidRPr="00F61894" w:rsidRDefault="0051486D" w:rsidP="00B738E6">
            <w:pPr>
              <w:shd w:val="clear" w:color="auto" w:fill="FFFFFF"/>
              <w:jc w:val="center"/>
            </w:pPr>
            <w:r>
              <w:t>1</w:t>
            </w:r>
          </w:p>
        </w:tc>
        <w:tc>
          <w:tcPr>
            <w:tcW w:w="1584" w:type="dxa"/>
            <w:tcBorders>
              <w:top w:val="single" w:sz="6" w:space="0" w:color="auto"/>
              <w:left w:val="single" w:sz="6" w:space="0" w:color="auto"/>
              <w:bottom w:val="single" w:sz="4" w:space="0" w:color="auto"/>
              <w:right w:val="single" w:sz="6" w:space="0" w:color="auto"/>
            </w:tcBorders>
            <w:shd w:val="clear" w:color="auto" w:fill="FFFFFF"/>
          </w:tcPr>
          <w:p w:rsidR="0051486D" w:rsidRPr="00F61894" w:rsidRDefault="0051486D" w:rsidP="00B738E6">
            <w:pPr>
              <w:shd w:val="clear" w:color="auto" w:fill="FFFFFF"/>
              <w:jc w:val="center"/>
              <w:rPr>
                <w:sz w:val="24"/>
                <w:szCs w:val="24"/>
              </w:rPr>
            </w:pPr>
            <w:r>
              <w:rPr>
                <w:sz w:val="24"/>
                <w:szCs w:val="24"/>
              </w:rPr>
              <w:t>2</w:t>
            </w:r>
          </w:p>
        </w:tc>
        <w:tc>
          <w:tcPr>
            <w:tcW w:w="1598" w:type="dxa"/>
            <w:tcBorders>
              <w:top w:val="single" w:sz="6" w:space="0" w:color="auto"/>
              <w:left w:val="single" w:sz="6" w:space="0" w:color="auto"/>
              <w:bottom w:val="single" w:sz="4" w:space="0" w:color="auto"/>
              <w:right w:val="single" w:sz="6" w:space="0" w:color="auto"/>
            </w:tcBorders>
            <w:shd w:val="clear" w:color="auto" w:fill="FFFFFF"/>
          </w:tcPr>
          <w:p w:rsidR="0051486D" w:rsidRPr="00F61894" w:rsidRDefault="0051486D" w:rsidP="00B738E6">
            <w:pPr>
              <w:shd w:val="clear" w:color="auto" w:fill="FFFFFF"/>
              <w:jc w:val="center"/>
            </w:pPr>
            <w:r>
              <w:rPr>
                <w:rFonts w:ascii="Times New Roman" w:hAnsi="Times New Roman" w:cs="Times New Roman"/>
                <w:sz w:val="24"/>
                <w:szCs w:val="24"/>
              </w:rPr>
              <w:t>5</w:t>
            </w:r>
          </w:p>
        </w:tc>
      </w:tr>
      <w:tr w:rsidR="0051486D" w:rsidRPr="00F61894" w:rsidTr="0051486D">
        <w:trPr>
          <w:trHeight w:hRule="exact" w:val="1530"/>
        </w:trPr>
        <w:tc>
          <w:tcPr>
            <w:tcW w:w="989" w:type="dxa"/>
            <w:tcBorders>
              <w:top w:val="single" w:sz="4"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ind w:left="5"/>
              <w:rPr>
                <w:rFonts w:ascii="Times New Roman" w:hAnsi="Times New Roman" w:cs="Times New Roman"/>
                <w:sz w:val="24"/>
                <w:szCs w:val="24"/>
              </w:rPr>
            </w:pPr>
            <w:r w:rsidRPr="00F61894">
              <w:rPr>
                <w:rFonts w:ascii="Times New Roman" w:hAnsi="Times New Roman" w:cs="Times New Roman"/>
                <w:sz w:val="24"/>
                <w:szCs w:val="24"/>
              </w:rPr>
              <w:t>СУЗ</w:t>
            </w:r>
          </w:p>
        </w:tc>
        <w:tc>
          <w:tcPr>
            <w:tcW w:w="2539" w:type="dxa"/>
            <w:tcBorders>
              <w:top w:val="single" w:sz="4"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spacing w:line="274" w:lineRule="exact"/>
              <w:ind w:firstLine="5"/>
              <w:rPr>
                <w:rFonts w:ascii="Times New Roman" w:hAnsi="Times New Roman" w:cs="Times New Roman"/>
                <w:sz w:val="24"/>
                <w:szCs w:val="24"/>
              </w:rPr>
            </w:pPr>
            <w:r>
              <w:rPr>
                <w:rFonts w:ascii="Times New Roman" w:hAnsi="Times New Roman" w:cs="Times New Roman"/>
                <w:sz w:val="24"/>
                <w:szCs w:val="24"/>
              </w:rPr>
              <w:t>Рыльский социально-педагогический колледж</w:t>
            </w: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51486D" w:rsidRDefault="0051486D" w:rsidP="00B738E6">
            <w:pPr>
              <w:shd w:val="clear" w:color="auto" w:fill="FFFFFF"/>
              <w:jc w:val="center"/>
            </w:pPr>
          </w:p>
          <w:p w:rsidR="0051486D" w:rsidRDefault="0051486D" w:rsidP="00B738E6">
            <w:pPr>
              <w:shd w:val="clear" w:color="auto" w:fill="FFFFFF"/>
              <w:jc w:val="center"/>
            </w:pPr>
          </w:p>
          <w:p w:rsidR="0051486D" w:rsidRDefault="0051486D" w:rsidP="00B738E6">
            <w:pPr>
              <w:shd w:val="clear" w:color="auto" w:fill="FFFFFF"/>
              <w:jc w:val="center"/>
            </w:pPr>
          </w:p>
          <w:p w:rsidR="0051486D" w:rsidRDefault="0051486D" w:rsidP="00B738E6">
            <w:pPr>
              <w:shd w:val="clear" w:color="auto" w:fill="FFFFFF"/>
              <w:jc w:val="center"/>
            </w:pPr>
          </w:p>
          <w:p w:rsidR="0051486D" w:rsidRDefault="0051486D" w:rsidP="00B738E6">
            <w:pPr>
              <w:shd w:val="clear" w:color="auto" w:fill="FFFFFF"/>
              <w:jc w:val="center"/>
            </w:pPr>
          </w:p>
          <w:p w:rsidR="0051486D" w:rsidRPr="00F61894" w:rsidRDefault="0051486D" w:rsidP="00B738E6">
            <w:pPr>
              <w:shd w:val="clear" w:color="auto" w:fill="FFFFFF"/>
              <w:jc w:val="center"/>
            </w:pPr>
          </w:p>
        </w:tc>
        <w:tc>
          <w:tcPr>
            <w:tcW w:w="1589" w:type="dxa"/>
            <w:tcBorders>
              <w:top w:val="single" w:sz="4" w:space="0" w:color="auto"/>
              <w:left w:val="single" w:sz="6" w:space="0" w:color="auto"/>
              <w:bottom w:val="single" w:sz="6" w:space="0" w:color="auto"/>
              <w:right w:val="single" w:sz="6" w:space="0" w:color="auto"/>
            </w:tcBorders>
            <w:shd w:val="clear" w:color="auto" w:fill="FFFFFF"/>
          </w:tcPr>
          <w:p w:rsidR="0051486D" w:rsidRDefault="0051486D" w:rsidP="00B738E6">
            <w:pPr>
              <w:shd w:val="clear" w:color="auto" w:fill="FFFFFF"/>
              <w:jc w:val="center"/>
            </w:pPr>
            <w:r>
              <w:t>1</w:t>
            </w:r>
          </w:p>
          <w:p w:rsidR="0051486D" w:rsidRDefault="0051486D" w:rsidP="00B738E6">
            <w:pPr>
              <w:shd w:val="clear" w:color="auto" w:fill="FFFFFF"/>
              <w:jc w:val="center"/>
            </w:pPr>
          </w:p>
          <w:p w:rsidR="0051486D" w:rsidRDefault="0051486D" w:rsidP="00B738E6">
            <w:pPr>
              <w:shd w:val="clear" w:color="auto" w:fill="FFFFFF"/>
              <w:jc w:val="center"/>
            </w:pPr>
          </w:p>
          <w:p w:rsidR="0051486D" w:rsidRDefault="0051486D" w:rsidP="00B738E6">
            <w:pPr>
              <w:shd w:val="clear" w:color="auto" w:fill="FFFFFF"/>
              <w:jc w:val="center"/>
            </w:pPr>
          </w:p>
          <w:p w:rsidR="0051486D" w:rsidRDefault="0051486D" w:rsidP="00B738E6">
            <w:pPr>
              <w:shd w:val="clear" w:color="auto" w:fill="FFFFFF"/>
              <w:jc w:val="center"/>
            </w:pPr>
          </w:p>
          <w:p w:rsidR="0051486D" w:rsidRDefault="0051486D" w:rsidP="00B738E6">
            <w:pPr>
              <w:shd w:val="clear" w:color="auto" w:fill="FFFFFF"/>
              <w:jc w:val="center"/>
            </w:pPr>
          </w:p>
          <w:p w:rsidR="0051486D" w:rsidRDefault="0051486D" w:rsidP="00B738E6">
            <w:pPr>
              <w:shd w:val="clear" w:color="auto" w:fill="FFFFFF"/>
              <w:jc w:val="center"/>
            </w:pPr>
          </w:p>
          <w:p w:rsidR="0051486D" w:rsidRDefault="0051486D" w:rsidP="00B738E6">
            <w:pPr>
              <w:shd w:val="clear" w:color="auto" w:fill="FFFFFF"/>
              <w:jc w:val="center"/>
            </w:pPr>
          </w:p>
          <w:p w:rsidR="0051486D" w:rsidRDefault="0051486D" w:rsidP="00B738E6">
            <w:pPr>
              <w:shd w:val="clear" w:color="auto" w:fill="FFFFFF"/>
              <w:jc w:val="center"/>
            </w:pPr>
          </w:p>
          <w:p w:rsidR="0051486D" w:rsidRDefault="0051486D" w:rsidP="00B738E6">
            <w:pPr>
              <w:shd w:val="clear" w:color="auto" w:fill="FFFFFF"/>
              <w:jc w:val="center"/>
            </w:pPr>
          </w:p>
          <w:p w:rsidR="0051486D" w:rsidRDefault="0051486D" w:rsidP="00B738E6">
            <w:pPr>
              <w:shd w:val="clear" w:color="auto" w:fill="FFFFFF"/>
              <w:jc w:val="center"/>
            </w:pPr>
          </w:p>
          <w:p w:rsidR="0051486D" w:rsidRPr="00F61894" w:rsidRDefault="0051486D" w:rsidP="00B738E6">
            <w:pPr>
              <w:shd w:val="clear" w:color="auto" w:fill="FFFFFF"/>
              <w:jc w:val="center"/>
            </w:pPr>
          </w:p>
        </w:tc>
        <w:tc>
          <w:tcPr>
            <w:tcW w:w="1584" w:type="dxa"/>
            <w:tcBorders>
              <w:top w:val="single" w:sz="4" w:space="0" w:color="auto"/>
              <w:left w:val="single" w:sz="6" w:space="0" w:color="auto"/>
              <w:bottom w:val="single" w:sz="6" w:space="0" w:color="auto"/>
              <w:right w:val="single" w:sz="6" w:space="0" w:color="auto"/>
            </w:tcBorders>
            <w:shd w:val="clear" w:color="auto" w:fill="FFFFFF"/>
          </w:tcPr>
          <w:p w:rsidR="0051486D" w:rsidRPr="00B72011" w:rsidRDefault="0051486D" w:rsidP="00B738E6">
            <w:pPr>
              <w:shd w:val="clear" w:color="auto" w:fill="FFFFFF"/>
              <w:jc w:val="center"/>
              <w:rPr>
                <w:rFonts w:ascii="Times New Roman" w:hAnsi="Times New Roman" w:cs="Times New Roman"/>
                <w:bCs/>
                <w:sz w:val="24"/>
                <w:szCs w:val="24"/>
              </w:rPr>
            </w:pPr>
            <w:r>
              <w:rPr>
                <w:rFonts w:ascii="Times New Roman" w:hAnsi="Times New Roman" w:cs="Times New Roman"/>
                <w:bCs/>
                <w:sz w:val="24"/>
                <w:szCs w:val="24"/>
              </w:rPr>
              <w:t>1</w:t>
            </w:r>
          </w:p>
        </w:tc>
        <w:tc>
          <w:tcPr>
            <w:tcW w:w="1598" w:type="dxa"/>
            <w:tcBorders>
              <w:top w:val="single" w:sz="4"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w:t>
            </w:r>
          </w:p>
        </w:tc>
      </w:tr>
      <w:tr w:rsidR="0051486D" w:rsidRPr="00F61894" w:rsidTr="0051486D">
        <w:trPr>
          <w:trHeight w:hRule="exact" w:val="298"/>
        </w:trPr>
        <w:tc>
          <w:tcPr>
            <w:tcW w:w="989"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pPr>
            <w:r>
              <w:rPr>
                <w:rFonts w:ascii="Times New Roman" w:hAnsi="Times New Roman" w:cs="Times New Roman"/>
                <w:sz w:val="24"/>
                <w:szCs w:val="24"/>
              </w:rPr>
              <w:t>Всего:</w:t>
            </w:r>
          </w:p>
        </w:tc>
        <w:tc>
          <w:tcPr>
            <w:tcW w:w="2539"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ind w:left="624"/>
              <w:jc w:val="center"/>
            </w:pPr>
            <w:r>
              <w:t>5</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ind w:left="619"/>
              <w:jc w:val="center"/>
            </w:pPr>
            <w:r>
              <w:t>4</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jc w:val="center"/>
              <w:rPr>
                <w:sz w:val="24"/>
                <w:szCs w:val="24"/>
              </w:rPr>
            </w:pPr>
            <w:r>
              <w:rPr>
                <w:sz w:val="24"/>
                <w:szCs w:val="24"/>
              </w:rPr>
              <w:t>6</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jc w:val="center"/>
            </w:pPr>
            <w:r>
              <w:rPr>
                <w:rFonts w:ascii="Times New Roman" w:hAnsi="Times New Roman" w:cs="Times New Roman"/>
                <w:sz w:val="24"/>
                <w:szCs w:val="24"/>
              </w:rPr>
              <w:t>15</w:t>
            </w:r>
          </w:p>
        </w:tc>
      </w:tr>
    </w:tbl>
    <w:p w:rsidR="0051486D" w:rsidRDefault="0051486D" w:rsidP="00121ACB">
      <w:pPr>
        <w:jc w:val="center"/>
        <w:rPr>
          <w:rFonts w:ascii="Times New Roman" w:hAnsi="Times New Roman" w:cs="Times New Roman"/>
          <w:b/>
          <w:sz w:val="24"/>
          <w:szCs w:val="24"/>
        </w:rPr>
      </w:pPr>
    </w:p>
    <w:p w:rsidR="0051486D" w:rsidRDefault="0051486D" w:rsidP="00121ACB">
      <w:pPr>
        <w:jc w:val="center"/>
        <w:rPr>
          <w:rFonts w:ascii="Times New Roman" w:hAnsi="Times New Roman" w:cs="Times New Roman"/>
          <w:b/>
          <w:sz w:val="24"/>
          <w:szCs w:val="24"/>
        </w:rPr>
      </w:pPr>
    </w:p>
    <w:p w:rsidR="0051486D" w:rsidRDefault="0051486D" w:rsidP="00121ACB">
      <w:pPr>
        <w:jc w:val="center"/>
        <w:rPr>
          <w:rFonts w:ascii="Times New Roman" w:hAnsi="Times New Roman" w:cs="Times New Roman"/>
          <w:b/>
          <w:sz w:val="24"/>
          <w:szCs w:val="24"/>
        </w:rPr>
      </w:pPr>
    </w:p>
    <w:p w:rsidR="0051486D" w:rsidRDefault="0051486D" w:rsidP="00121ACB">
      <w:pPr>
        <w:jc w:val="center"/>
        <w:rPr>
          <w:rFonts w:ascii="Times New Roman" w:hAnsi="Times New Roman" w:cs="Times New Roman"/>
          <w:b/>
          <w:sz w:val="24"/>
          <w:szCs w:val="24"/>
        </w:rPr>
      </w:pPr>
    </w:p>
    <w:p w:rsidR="00121ACB" w:rsidRPr="00121ACB" w:rsidRDefault="00121ACB" w:rsidP="00121ACB">
      <w:pPr>
        <w:jc w:val="center"/>
        <w:rPr>
          <w:rFonts w:ascii="Times New Roman" w:hAnsi="Times New Roman" w:cs="Times New Roman"/>
          <w:b/>
          <w:sz w:val="24"/>
          <w:szCs w:val="24"/>
        </w:rPr>
      </w:pPr>
      <w:r w:rsidRPr="00121ACB">
        <w:rPr>
          <w:rFonts w:ascii="Times New Roman" w:hAnsi="Times New Roman" w:cs="Times New Roman"/>
          <w:b/>
          <w:sz w:val="24"/>
          <w:szCs w:val="24"/>
        </w:rPr>
        <w:t>Мониторинг  качества знаний обучающихся</w:t>
      </w:r>
    </w:p>
    <w:p w:rsidR="00121ACB" w:rsidRPr="00EA1108" w:rsidRDefault="00121ACB" w:rsidP="00121ACB">
      <w:pPr>
        <w:jc w:val="center"/>
        <w:rPr>
          <w:rFonts w:ascii="Times New Roman" w:hAnsi="Times New Roman"/>
          <w:b/>
          <w:sz w:val="24"/>
          <w:szCs w:val="24"/>
        </w:rPr>
      </w:pPr>
      <w:r>
        <w:rPr>
          <w:rFonts w:ascii="Times New Roman" w:hAnsi="Times New Roman"/>
          <w:b/>
          <w:sz w:val="24"/>
          <w:szCs w:val="24"/>
        </w:rPr>
        <w:t>С</w:t>
      </w:r>
      <w:r w:rsidRPr="00EA1108">
        <w:rPr>
          <w:rFonts w:ascii="Times New Roman" w:hAnsi="Times New Roman"/>
          <w:b/>
          <w:sz w:val="24"/>
          <w:szCs w:val="24"/>
        </w:rPr>
        <w:t>равнительный анализ успеваемости по школе  за  8 лет.</w:t>
      </w:r>
      <w:r>
        <w:rPr>
          <w:rFonts w:ascii="Times New Roman" w:hAnsi="Times New Roman"/>
          <w:b/>
          <w:sz w:val="24"/>
          <w:szCs w:val="24"/>
        </w:rPr>
        <w:t xml:space="preserve">   Козинский филиал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5"/>
        <w:gridCol w:w="1440"/>
        <w:gridCol w:w="1440"/>
        <w:gridCol w:w="643"/>
        <w:gridCol w:w="797"/>
        <w:gridCol w:w="1440"/>
        <w:gridCol w:w="1440"/>
        <w:gridCol w:w="1168"/>
        <w:gridCol w:w="238"/>
      </w:tblGrid>
      <w:tr w:rsidR="00121ACB" w:rsidRPr="009D16FF" w:rsidTr="00B738E6">
        <w:tc>
          <w:tcPr>
            <w:tcW w:w="5068" w:type="dxa"/>
            <w:gridSpan w:val="4"/>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Успеваемость</w:t>
            </w:r>
          </w:p>
        </w:tc>
        <w:tc>
          <w:tcPr>
            <w:tcW w:w="797" w:type="dxa"/>
          </w:tcPr>
          <w:p w:rsidR="00121ACB" w:rsidRPr="009D16FF" w:rsidRDefault="00121ACB" w:rsidP="00B738E6">
            <w:pPr>
              <w:spacing w:after="0" w:line="240" w:lineRule="auto"/>
              <w:jc w:val="center"/>
              <w:rPr>
                <w:rFonts w:ascii="Times New Roman" w:hAnsi="Times New Roman"/>
                <w:sz w:val="24"/>
                <w:szCs w:val="24"/>
              </w:rPr>
            </w:pPr>
          </w:p>
        </w:tc>
        <w:tc>
          <w:tcPr>
            <w:tcW w:w="4286" w:type="dxa"/>
            <w:gridSpan w:val="4"/>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Успешность (качество знаний)</w:t>
            </w:r>
          </w:p>
        </w:tc>
      </w:tr>
      <w:tr w:rsidR="00121ACB" w:rsidRPr="009D16FF" w:rsidTr="00B738E6">
        <w:tc>
          <w:tcPr>
            <w:tcW w:w="1545"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Учебный год</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Начальная школа</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Основная и средняя школа</w:t>
            </w:r>
          </w:p>
        </w:tc>
        <w:tc>
          <w:tcPr>
            <w:tcW w:w="1440" w:type="dxa"/>
            <w:gridSpan w:val="2"/>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По школе</w:t>
            </w:r>
          </w:p>
          <w:p w:rsidR="00121ACB" w:rsidRPr="009D16FF" w:rsidRDefault="00121ACB" w:rsidP="00B738E6">
            <w:pPr>
              <w:spacing w:after="0" w:line="240" w:lineRule="auto"/>
              <w:jc w:val="center"/>
              <w:rPr>
                <w:rFonts w:ascii="Times New Roman" w:hAnsi="Times New Roman"/>
                <w:sz w:val="24"/>
                <w:szCs w:val="24"/>
              </w:rPr>
            </w:pP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Начальная школа</w:t>
            </w:r>
          </w:p>
          <w:p w:rsidR="00121ACB" w:rsidRPr="009D16FF" w:rsidRDefault="00121ACB" w:rsidP="00B738E6">
            <w:pPr>
              <w:spacing w:after="0" w:line="240" w:lineRule="auto"/>
              <w:jc w:val="center"/>
              <w:rPr>
                <w:rFonts w:ascii="Times New Roman" w:hAnsi="Times New Roman"/>
                <w:sz w:val="24"/>
                <w:szCs w:val="24"/>
              </w:rPr>
            </w:pP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Основная и средняя школа</w:t>
            </w:r>
          </w:p>
        </w:tc>
        <w:tc>
          <w:tcPr>
            <w:tcW w:w="1406" w:type="dxa"/>
            <w:gridSpan w:val="2"/>
          </w:tcPr>
          <w:p w:rsidR="00121ACB" w:rsidRPr="009D16FF" w:rsidRDefault="00121ACB" w:rsidP="00B738E6">
            <w:pPr>
              <w:spacing w:after="0" w:line="240" w:lineRule="auto"/>
              <w:rPr>
                <w:rFonts w:ascii="Times New Roman" w:hAnsi="Times New Roman"/>
                <w:sz w:val="24"/>
                <w:szCs w:val="24"/>
              </w:rPr>
            </w:pPr>
            <w:r w:rsidRPr="009D16FF">
              <w:rPr>
                <w:rFonts w:ascii="Times New Roman" w:hAnsi="Times New Roman"/>
                <w:sz w:val="24"/>
                <w:szCs w:val="24"/>
              </w:rPr>
              <w:t>По школе</w:t>
            </w:r>
          </w:p>
          <w:p w:rsidR="00121ACB" w:rsidRPr="009D16FF" w:rsidRDefault="00121ACB" w:rsidP="00B738E6">
            <w:pPr>
              <w:spacing w:after="0" w:line="240" w:lineRule="auto"/>
              <w:jc w:val="center"/>
              <w:rPr>
                <w:rFonts w:ascii="Times New Roman" w:hAnsi="Times New Roman"/>
                <w:sz w:val="24"/>
                <w:szCs w:val="24"/>
              </w:rPr>
            </w:pPr>
          </w:p>
          <w:p w:rsidR="00121ACB" w:rsidRPr="009D16FF" w:rsidRDefault="00121ACB" w:rsidP="00B738E6">
            <w:pPr>
              <w:spacing w:after="0" w:line="240" w:lineRule="auto"/>
              <w:rPr>
                <w:rFonts w:ascii="Times New Roman" w:hAnsi="Times New Roman"/>
                <w:sz w:val="24"/>
                <w:szCs w:val="24"/>
              </w:rPr>
            </w:pPr>
          </w:p>
        </w:tc>
      </w:tr>
      <w:tr w:rsidR="00121ACB" w:rsidRPr="009D16FF" w:rsidTr="00B738E6">
        <w:tc>
          <w:tcPr>
            <w:tcW w:w="1545"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2004-2005</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gridSpan w:val="2"/>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84%</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52%</w:t>
            </w:r>
          </w:p>
        </w:tc>
        <w:tc>
          <w:tcPr>
            <w:tcW w:w="1406" w:type="dxa"/>
            <w:gridSpan w:val="2"/>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52%</w:t>
            </w:r>
          </w:p>
        </w:tc>
      </w:tr>
      <w:tr w:rsidR="00121ACB" w:rsidRPr="009D16FF" w:rsidTr="00B738E6">
        <w:tc>
          <w:tcPr>
            <w:tcW w:w="1545"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2005-2006</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gridSpan w:val="2"/>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98%</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84%</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52%</w:t>
            </w:r>
          </w:p>
        </w:tc>
        <w:tc>
          <w:tcPr>
            <w:tcW w:w="1406" w:type="dxa"/>
            <w:gridSpan w:val="2"/>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54%</w:t>
            </w:r>
          </w:p>
        </w:tc>
      </w:tr>
      <w:tr w:rsidR="00121ACB" w:rsidRPr="009D16FF" w:rsidTr="00B738E6">
        <w:tc>
          <w:tcPr>
            <w:tcW w:w="1545"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2006-2007</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gridSpan w:val="2"/>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83%</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62%</w:t>
            </w:r>
          </w:p>
        </w:tc>
        <w:tc>
          <w:tcPr>
            <w:tcW w:w="1406" w:type="dxa"/>
            <w:gridSpan w:val="2"/>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56%</w:t>
            </w:r>
          </w:p>
        </w:tc>
      </w:tr>
      <w:tr w:rsidR="00121ACB" w:rsidRPr="009D16FF" w:rsidTr="00B738E6">
        <w:tc>
          <w:tcPr>
            <w:tcW w:w="1545"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2007-2008</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gridSpan w:val="2"/>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83%</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64%</w:t>
            </w:r>
          </w:p>
        </w:tc>
        <w:tc>
          <w:tcPr>
            <w:tcW w:w="1406" w:type="dxa"/>
            <w:gridSpan w:val="2"/>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72%</w:t>
            </w:r>
          </w:p>
        </w:tc>
      </w:tr>
      <w:tr w:rsidR="00121ACB" w:rsidRPr="009D16FF" w:rsidTr="00B738E6">
        <w:tc>
          <w:tcPr>
            <w:tcW w:w="1545"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2008-2009</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100 %</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100 %</w:t>
            </w:r>
          </w:p>
        </w:tc>
        <w:tc>
          <w:tcPr>
            <w:tcW w:w="1440" w:type="dxa"/>
            <w:gridSpan w:val="2"/>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100 %</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61 %</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65 %</w:t>
            </w:r>
          </w:p>
        </w:tc>
        <w:tc>
          <w:tcPr>
            <w:tcW w:w="1406" w:type="dxa"/>
            <w:gridSpan w:val="2"/>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63 %</w:t>
            </w:r>
          </w:p>
        </w:tc>
      </w:tr>
      <w:tr w:rsidR="00121ACB" w:rsidRPr="009D16FF" w:rsidTr="00B738E6">
        <w:trPr>
          <w:trHeight w:val="195"/>
        </w:trPr>
        <w:tc>
          <w:tcPr>
            <w:tcW w:w="1545" w:type="dxa"/>
          </w:tcPr>
          <w:p w:rsidR="00121ACB" w:rsidRPr="009D16FF" w:rsidRDefault="00121ACB" w:rsidP="00B738E6">
            <w:pPr>
              <w:spacing w:after="0" w:line="240" w:lineRule="auto"/>
              <w:rPr>
                <w:rFonts w:ascii="Times New Roman" w:hAnsi="Times New Roman"/>
                <w:sz w:val="24"/>
                <w:szCs w:val="24"/>
              </w:rPr>
            </w:pPr>
            <w:r w:rsidRPr="009D16FF">
              <w:rPr>
                <w:rFonts w:ascii="Times New Roman" w:hAnsi="Times New Roman"/>
                <w:sz w:val="24"/>
                <w:szCs w:val="24"/>
              </w:rPr>
              <w:t>2009-2010</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gridSpan w:val="2"/>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61%</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55%</w:t>
            </w:r>
          </w:p>
        </w:tc>
        <w:tc>
          <w:tcPr>
            <w:tcW w:w="1406" w:type="dxa"/>
            <w:gridSpan w:val="2"/>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57%</w:t>
            </w:r>
          </w:p>
        </w:tc>
      </w:tr>
      <w:tr w:rsidR="00121ACB" w:rsidRPr="009D16FF" w:rsidTr="00B738E6">
        <w:trPr>
          <w:trHeight w:val="360"/>
        </w:trPr>
        <w:tc>
          <w:tcPr>
            <w:tcW w:w="1545" w:type="dxa"/>
            <w:tcBorders>
              <w:bottom w:val="single" w:sz="4" w:space="0" w:color="auto"/>
            </w:tcBorders>
          </w:tcPr>
          <w:p w:rsidR="00121ACB" w:rsidRPr="009D16FF" w:rsidRDefault="00121ACB" w:rsidP="00B738E6">
            <w:pPr>
              <w:spacing w:after="0" w:line="240" w:lineRule="auto"/>
              <w:rPr>
                <w:rFonts w:ascii="Times New Roman" w:hAnsi="Times New Roman"/>
                <w:sz w:val="24"/>
                <w:szCs w:val="24"/>
              </w:rPr>
            </w:pPr>
            <w:r w:rsidRPr="009D16FF">
              <w:rPr>
                <w:rFonts w:ascii="Times New Roman" w:hAnsi="Times New Roman"/>
                <w:sz w:val="24"/>
                <w:szCs w:val="24"/>
              </w:rPr>
              <w:t>2010-2011</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gridSpan w:val="2"/>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61%</w:t>
            </w:r>
          </w:p>
        </w:tc>
        <w:tc>
          <w:tcPr>
            <w:tcW w:w="1440" w:type="dxa"/>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50%</w:t>
            </w:r>
          </w:p>
        </w:tc>
        <w:tc>
          <w:tcPr>
            <w:tcW w:w="1406" w:type="dxa"/>
            <w:gridSpan w:val="2"/>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57%</w:t>
            </w:r>
          </w:p>
        </w:tc>
      </w:tr>
      <w:tr w:rsidR="00121ACB" w:rsidRPr="009D16FF" w:rsidTr="00B738E6">
        <w:tblPrEx>
          <w:tblLook w:val="0000"/>
        </w:tblPrEx>
        <w:trPr>
          <w:trHeight w:val="300"/>
        </w:trPr>
        <w:tc>
          <w:tcPr>
            <w:tcW w:w="1545" w:type="dxa"/>
            <w:tcBorders>
              <w:right w:val="nil"/>
            </w:tcBorders>
          </w:tcPr>
          <w:p w:rsidR="00121ACB" w:rsidRPr="009D16FF" w:rsidRDefault="00121ACB" w:rsidP="00B738E6">
            <w:pPr>
              <w:spacing w:after="0" w:line="240" w:lineRule="auto"/>
              <w:rPr>
                <w:rFonts w:ascii="Times New Roman" w:hAnsi="Times New Roman"/>
                <w:sz w:val="24"/>
                <w:szCs w:val="24"/>
              </w:rPr>
            </w:pPr>
            <w:r w:rsidRPr="009D16FF">
              <w:rPr>
                <w:rFonts w:ascii="Times New Roman" w:hAnsi="Times New Roman"/>
                <w:sz w:val="24"/>
                <w:szCs w:val="24"/>
              </w:rPr>
              <w:t>2011-2012</w:t>
            </w:r>
          </w:p>
        </w:tc>
        <w:tc>
          <w:tcPr>
            <w:tcW w:w="1440" w:type="dxa"/>
            <w:tcBorders>
              <w:right w:val="nil"/>
            </w:tcBorders>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tcBorders>
              <w:right w:val="nil"/>
            </w:tcBorders>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gridSpan w:val="2"/>
            <w:tcBorders>
              <w:right w:val="nil"/>
            </w:tcBorders>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tcBorders>
              <w:right w:val="nil"/>
            </w:tcBorders>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45%</w:t>
            </w:r>
          </w:p>
        </w:tc>
        <w:tc>
          <w:tcPr>
            <w:tcW w:w="1440" w:type="dxa"/>
            <w:tcBorders>
              <w:right w:val="nil"/>
            </w:tcBorders>
          </w:tcPr>
          <w:p w:rsidR="00121ACB" w:rsidRPr="009D16FF" w:rsidRDefault="00121ACB" w:rsidP="00B738E6">
            <w:pPr>
              <w:spacing w:after="0" w:line="240" w:lineRule="auto"/>
              <w:rPr>
                <w:rFonts w:ascii="Times New Roman" w:hAnsi="Times New Roman"/>
                <w:sz w:val="24"/>
                <w:szCs w:val="24"/>
              </w:rPr>
            </w:pPr>
            <w:r w:rsidRPr="009D16FF">
              <w:rPr>
                <w:rFonts w:ascii="Times New Roman" w:hAnsi="Times New Roman"/>
                <w:sz w:val="24"/>
                <w:szCs w:val="24"/>
              </w:rPr>
              <w:t xml:space="preserve">       56 %</w:t>
            </w:r>
          </w:p>
        </w:tc>
        <w:tc>
          <w:tcPr>
            <w:tcW w:w="1168" w:type="dxa"/>
            <w:tcBorders>
              <w:right w:val="nil"/>
            </w:tcBorders>
          </w:tcPr>
          <w:p w:rsidR="00121ACB" w:rsidRPr="009D16FF" w:rsidRDefault="00121ACB" w:rsidP="00B738E6">
            <w:pPr>
              <w:spacing w:after="0" w:line="240" w:lineRule="auto"/>
              <w:rPr>
                <w:rFonts w:ascii="Times New Roman" w:hAnsi="Times New Roman"/>
                <w:sz w:val="24"/>
                <w:szCs w:val="24"/>
              </w:rPr>
            </w:pPr>
            <w:r w:rsidRPr="009D16FF">
              <w:rPr>
                <w:rFonts w:ascii="Times New Roman" w:hAnsi="Times New Roman"/>
                <w:sz w:val="24"/>
                <w:szCs w:val="24"/>
              </w:rPr>
              <w:t xml:space="preserve">     54% </w:t>
            </w:r>
          </w:p>
        </w:tc>
        <w:tc>
          <w:tcPr>
            <w:tcW w:w="238" w:type="dxa"/>
            <w:tcBorders>
              <w:left w:val="nil"/>
            </w:tcBorders>
            <w:shd w:val="clear" w:color="auto" w:fill="auto"/>
          </w:tcPr>
          <w:p w:rsidR="00121ACB" w:rsidRPr="009D16FF" w:rsidRDefault="00121ACB" w:rsidP="00B738E6">
            <w:pPr>
              <w:spacing w:after="0" w:line="240" w:lineRule="auto"/>
              <w:rPr>
                <w:rFonts w:ascii="Times New Roman" w:hAnsi="Times New Roman"/>
                <w:sz w:val="24"/>
                <w:szCs w:val="24"/>
              </w:rPr>
            </w:pPr>
          </w:p>
        </w:tc>
      </w:tr>
      <w:tr w:rsidR="00121ACB" w:rsidRPr="009D16FF" w:rsidTr="00B738E6">
        <w:tblPrEx>
          <w:tblLook w:val="0000"/>
        </w:tblPrEx>
        <w:trPr>
          <w:trHeight w:val="300"/>
        </w:trPr>
        <w:tc>
          <w:tcPr>
            <w:tcW w:w="1545" w:type="dxa"/>
            <w:tcBorders>
              <w:right w:val="nil"/>
            </w:tcBorders>
          </w:tcPr>
          <w:p w:rsidR="00121ACB" w:rsidRPr="009D16FF" w:rsidRDefault="00121ACB" w:rsidP="00B738E6">
            <w:pPr>
              <w:spacing w:after="0" w:line="240" w:lineRule="auto"/>
              <w:rPr>
                <w:rFonts w:ascii="Times New Roman" w:hAnsi="Times New Roman"/>
                <w:sz w:val="24"/>
                <w:szCs w:val="24"/>
              </w:rPr>
            </w:pPr>
            <w:r w:rsidRPr="009D16FF">
              <w:rPr>
                <w:rFonts w:ascii="Times New Roman" w:hAnsi="Times New Roman"/>
                <w:sz w:val="24"/>
                <w:szCs w:val="24"/>
              </w:rPr>
              <w:t>2012-2013</w:t>
            </w:r>
          </w:p>
        </w:tc>
        <w:tc>
          <w:tcPr>
            <w:tcW w:w="1440" w:type="dxa"/>
            <w:tcBorders>
              <w:right w:val="nil"/>
            </w:tcBorders>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tcBorders>
              <w:right w:val="nil"/>
            </w:tcBorders>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gridSpan w:val="2"/>
            <w:tcBorders>
              <w:right w:val="nil"/>
            </w:tcBorders>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1440" w:type="dxa"/>
            <w:tcBorders>
              <w:right w:val="nil"/>
            </w:tcBorders>
          </w:tcPr>
          <w:p w:rsidR="00121ACB" w:rsidRPr="009D16FF" w:rsidRDefault="00121ACB" w:rsidP="00B738E6">
            <w:pPr>
              <w:spacing w:after="0" w:line="240" w:lineRule="auto"/>
              <w:jc w:val="center"/>
              <w:rPr>
                <w:rFonts w:ascii="Times New Roman" w:hAnsi="Times New Roman"/>
                <w:sz w:val="24"/>
                <w:szCs w:val="24"/>
              </w:rPr>
            </w:pPr>
            <w:r w:rsidRPr="009D16FF">
              <w:rPr>
                <w:rFonts w:ascii="Times New Roman" w:hAnsi="Times New Roman"/>
                <w:sz w:val="24"/>
                <w:szCs w:val="24"/>
              </w:rPr>
              <w:t>50%</w:t>
            </w:r>
          </w:p>
        </w:tc>
        <w:tc>
          <w:tcPr>
            <w:tcW w:w="1440" w:type="dxa"/>
            <w:tcBorders>
              <w:right w:val="nil"/>
            </w:tcBorders>
          </w:tcPr>
          <w:p w:rsidR="00121ACB" w:rsidRPr="009D16FF" w:rsidRDefault="00121ACB" w:rsidP="00B738E6">
            <w:pPr>
              <w:spacing w:after="0" w:line="240" w:lineRule="auto"/>
              <w:rPr>
                <w:rFonts w:ascii="Times New Roman" w:hAnsi="Times New Roman"/>
                <w:sz w:val="24"/>
                <w:szCs w:val="24"/>
              </w:rPr>
            </w:pPr>
            <w:r w:rsidRPr="009D16FF">
              <w:rPr>
                <w:rFonts w:ascii="Times New Roman" w:hAnsi="Times New Roman"/>
                <w:sz w:val="24"/>
                <w:szCs w:val="24"/>
              </w:rPr>
              <w:t xml:space="preserve">       63%</w:t>
            </w:r>
          </w:p>
        </w:tc>
        <w:tc>
          <w:tcPr>
            <w:tcW w:w="1168" w:type="dxa"/>
            <w:tcBorders>
              <w:right w:val="nil"/>
            </w:tcBorders>
          </w:tcPr>
          <w:p w:rsidR="00121ACB" w:rsidRPr="009D16FF" w:rsidRDefault="00121ACB" w:rsidP="00B738E6">
            <w:pPr>
              <w:spacing w:after="0" w:line="240" w:lineRule="auto"/>
              <w:rPr>
                <w:rFonts w:ascii="Times New Roman" w:hAnsi="Times New Roman"/>
                <w:sz w:val="24"/>
                <w:szCs w:val="24"/>
              </w:rPr>
            </w:pPr>
            <w:r w:rsidRPr="009D16FF">
              <w:rPr>
                <w:rFonts w:ascii="Times New Roman" w:hAnsi="Times New Roman"/>
                <w:sz w:val="24"/>
                <w:szCs w:val="24"/>
              </w:rPr>
              <w:t xml:space="preserve">     59%</w:t>
            </w:r>
          </w:p>
        </w:tc>
        <w:tc>
          <w:tcPr>
            <w:tcW w:w="238" w:type="dxa"/>
            <w:tcBorders>
              <w:left w:val="nil"/>
            </w:tcBorders>
            <w:shd w:val="clear" w:color="auto" w:fill="auto"/>
          </w:tcPr>
          <w:p w:rsidR="00121ACB" w:rsidRPr="009D16FF" w:rsidRDefault="00121ACB" w:rsidP="00B738E6">
            <w:pPr>
              <w:spacing w:after="0" w:line="240" w:lineRule="auto"/>
              <w:rPr>
                <w:rFonts w:ascii="Times New Roman" w:hAnsi="Times New Roman"/>
                <w:sz w:val="24"/>
                <w:szCs w:val="24"/>
              </w:rPr>
            </w:pPr>
          </w:p>
        </w:tc>
      </w:tr>
    </w:tbl>
    <w:p w:rsidR="00121ACB" w:rsidRDefault="00121ACB" w:rsidP="00FF7A52">
      <w:pPr>
        <w:rPr>
          <w:rFonts w:ascii="Times New Roman" w:hAnsi="Times New Roman" w:cs="Times New Roman"/>
          <w:sz w:val="24"/>
          <w:szCs w:val="24"/>
        </w:rPr>
      </w:pPr>
    </w:p>
    <w:p w:rsidR="00121ACB" w:rsidRPr="00121ACB" w:rsidRDefault="00121ACB" w:rsidP="00121ACB">
      <w:pPr>
        <w:rPr>
          <w:rFonts w:ascii="Times New Roman" w:hAnsi="Times New Roman"/>
          <w:b/>
          <w:sz w:val="24"/>
          <w:szCs w:val="24"/>
        </w:rPr>
      </w:pPr>
      <w:r w:rsidRPr="00121ACB">
        <w:rPr>
          <w:rFonts w:ascii="Times New Roman" w:hAnsi="Times New Roman"/>
          <w:b/>
          <w:sz w:val="24"/>
          <w:szCs w:val="24"/>
        </w:rPr>
        <w:t xml:space="preserve">Итоги успеваемости по классам 2012-2013 учебный год. </w:t>
      </w:r>
      <w:r>
        <w:rPr>
          <w:rFonts w:ascii="Times New Roman" w:hAnsi="Times New Roman"/>
          <w:b/>
          <w:sz w:val="24"/>
          <w:szCs w:val="24"/>
        </w:rPr>
        <w:t xml:space="preserve"> </w:t>
      </w:r>
      <w:r w:rsidRPr="00121ACB">
        <w:rPr>
          <w:rFonts w:ascii="Times New Roman" w:hAnsi="Times New Roman"/>
          <w:b/>
          <w:sz w:val="24"/>
          <w:szCs w:val="24"/>
        </w:rPr>
        <w:t xml:space="preserve"> Обестянский филиал</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1"/>
        <w:gridCol w:w="2380"/>
        <w:gridCol w:w="1723"/>
        <w:gridCol w:w="2261"/>
      </w:tblGrid>
      <w:tr w:rsidR="00121ACB" w:rsidRPr="009D16FF" w:rsidTr="00121ACB">
        <w:trPr>
          <w:trHeight w:val="272"/>
        </w:trPr>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Класс</w:t>
            </w:r>
          </w:p>
        </w:tc>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 успеваемости</w:t>
            </w:r>
          </w:p>
        </w:tc>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 качества</w:t>
            </w:r>
          </w:p>
        </w:tc>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 обученности</w:t>
            </w:r>
          </w:p>
        </w:tc>
      </w:tr>
      <w:tr w:rsidR="00121ACB" w:rsidRPr="009D16FF" w:rsidTr="00121ACB">
        <w:trPr>
          <w:trHeight w:val="253"/>
        </w:trPr>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3 (1)</w:t>
            </w:r>
          </w:p>
        </w:tc>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w:t>
            </w:r>
          </w:p>
        </w:tc>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36</w:t>
            </w:r>
          </w:p>
        </w:tc>
      </w:tr>
      <w:tr w:rsidR="00121ACB" w:rsidRPr="009D16FF" w:rsidTr="00121ACB">
        <w:trPr>
          <w:trHeight w:val="253"/>
        </w:trPr>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5 (3)</w:t>
            </w:r>
          </w:p>
        </w:tc>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67</w:t>
            </w:r>
          </w:p>
        </w:tc>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55</w:t>
            </w:r>
          </w:p>
        </w:tc>
      </w:tr>
      <w:tr w:rsidR="00121ACB" w:rsidRPr="009D16FF" w:rsidTr="00121ACB">
        <w:trPr>
          <w:trHeight w:val="272"/>
        </w:trPr>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7 (2)</w:t>
            </w:r>
          </w:p>
        </w:tc>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w:t>
            </w:r>
          </w:p>
        </w:tc>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36</w:t>
            </w:r>
          </w:p>
        </w:tc>
      </w:tr>
      <w:tr w:rsidR="00121ACB" w:rsidRPr="009D16FF" w:rsidTr="00121ACB">
        <w:trPr>
          <w:trHeight w:val="253"/>
        </w:trPr>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8 (4)</w:t>
            </w:r>
          </w:p>
        </w:tc>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75</w:t>
            </w:r>
          </w:p>
        </w:tc>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57</w:t>
            </w:r>
          </w:p>
        </w:tc>
      </w:tr>
      <w:tr w:rsidR="00121ACB" w:rsidRPr="009D16FF" w:rsidTr="00121ACB">
        <w:trPr>
          <w:trHeight w:val="253"/>
        </w:trPr>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9 (6)</w:t>
            </w:r>
          </w:p>
        </w:tc>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50</w:t>
            </w:r>
          </w:p>
        </w:tc>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50</w:t>
            </w:r>
          </w:p>
        </w:tc>
      </w:tr>
      <w:tr w:rsidR="00121ACB" w:rsidRPr="009D16FF" w:rsidTr="00121ACB">
        <w:trPr>
          <w:trHeight w:val="543"/>
        </w:trPr>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Итого:</w:t>
            </w:r>
          </w:p>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По школе 16 обучающихся</w:t>
            </w:r>
          </w:p>
        </w:tc>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100</w:t>
            </w:r>
          </w:p>
        </w:tc>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50</w:t>
            </w:r>
          </w:p>
        </w:tc>
        <w:tc>
          <w:tcPr>
            <w:tcW w:w="0" w:type="auto"/>
          </w:tcPr>
          <w:p w:rsidR="00121ACB" w:rsidRPr="009D16FF" w:rsidRDefault="00121ACB" w:rsidP="00121ACB">
            <w:pPr>
              <w:spacing w:after="0" w:line="240" w:lineRule="auto"/>
              <w:jc w:val="center"/>
              <w:rPr>
                <w:rFonts w:ascii="Times New Roman" w:hAnsi="Times New Roman"/>
                <w:sz w:val="24"/>
                <w:szCs w:val="24"/>
              </w:rPr>
            </w:pPr>
            <w:r w:rsidRPr="009D16FF">
              <w:rPr>
                <w:rFonts w:ascii="Times New Roman" w:hAnsi="Times New Roman"/>
                <w:sz w:val="24"/>
                <w:szCs w:val="24"/>
              </w:rPr>
              <w:t>50</w:t>
            </w:r>
          </w:p>
        </w:tc>
      </w:tr>
    </w:tbl>
    <w:p w:rsidR="00121ACB" w:rsidRDefault="00121ACB" w:rsidP="00FF7A52">
      <w:pPr>
        <w:rPr>
          <w:rFonts w:ascii="Times New Roman" w:hAnsi="Times New Roman" w:cs="Times New Roman"/>
          <w:sz w:val="24"/>
          <w:szCs w:val="24"/>
        </w:rPr>
      </w:pPr>
    </w:p>
    <w:p w:rsidR="00121ACB" w:rsidRPr="00121ACB" w:rsidRDefault="00121ACB" w:rsidP="00121ACB">
      <w:pPr>
        <w:spacing w:after="0" w:line="240" w:lineRule="auto"/>
        <w:jc w:val="center"/>
        <w:rPr>
          <w:rFonts w:ascii="Times New Roman" w:hAnsi="Times New Roman" w:cs="Times New Roman"/>
          <w:b/>
          <w:sz w:val="24"/>
          <w:szCs w:val="24"/>
        </w:rPr>
      </w:pPr>
      <w:r w:rsidRPr="00121ACB">
        <w:rPr>
          <w:rFonts w:ascii="Times New Roman" w:hAnsi="Times New Roman" w:cs="Times New Roman"/>
          <w:b/>
          <w:sz w:val="24"/>
          <w:szCs w:val="24"/>
        </w:rPr>
        <w:t>Сводная таблица результатов качества знаний за 8 лет</w:t>
      </w:r>
      <w:r>
        <w:rPr>
          <w:rFonts w:ascii="Times New Roman" w:hAnsi="Times New Roman" w:cs="Times New Roman"/>
          <w:b/>
          <w:sz w:val="24"/>
          <w:szCs w:val="24"/>
        </w:rPr>
        <w:t xml:space="preserve">  Локотская СОШ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3"/>
        <w:gridCol w:w="1360"/>
        <w:gridCol w:w="1761"/>
        <w:gridCol w:w="1470"/>
        <w:gridCol w:w="1447"/>
        <w:gridCol w:w="1424"/>
        <w:gridCol w:w="1402"/>
      </w:tblGrid>
      <w:tr w:rsidR="00121ACB" w:rsidRPr="00121ACB" w:rsidTr="00121ACB">
        <w:trPr>
          <w:trHeight w:val="536"/>
        </w:trPr>
        <w:tc>
          <w:tcPr>
            <w:tcW w:w="1443" w:type="dxa"/>
          </w:tcPr>
          <w:p w:rsidR="00121ACB" w:rsidRPr="00121ACB" w:rsidRDefault="00121ACB" w:rsidP="00121ACB">
            <w:pPr>
              <w:spacing w:after="0" w:line="240" w:lineRule="auto"/>
              <w:jc w:val="center"/>
              <w:rPr>
                <w:rFonts w:ascii="Times New Roman" w:hAnsi="Times New Roman" w:cs="Times New Roman"/>
                <w:b/>
                <w:sz w:val="24"/>
                <w:szCs w:val="24"/>
              </w:rPr>
            </w:pPr>
            <w:r w:rsidRPr="00121ACB">
              <w:rPr>
                <w:rFonts w:ascii="Times New Roman" w:hAnsi="Times New Roman" w:cs="Times New Roman"/>
                <w:b/>
                <w:sz w:val="24"/>
                <w:szCs w:val="24"/>
              </w:rPr>
              <w:t>Учебный год</w:t>
            </w:r>
          </w:p>
        </w:tc>
        <w:tc>
          <w:tcPr>
            <w:tcW w:w="1360" w:type="dxa"/>
          </w:tcPr>
          <w:p w:rsidR="00121ACB" w:rsidRPr="00121ACB" w:rsidRDefault="00121ACB" w:rsidP="00121ACB">
            <w:pPr>
              <w:spacing w:after="0" w:line="240" w:lineRule="auto"/>
              <w:jc w:val="center"/>
              <w:rPr>
                <w:rFonts w:ascii="Times New Roman" w:hAnsi="Times New Roman" w:cs="Times New Roman"/>
                <w:b/>
                <w:sz w:val="24"/>
                <w:szCs w:val="24"/>
              </w:rPr>
            </w:pPr>
            <w:r w:rsidRPr="00121ACB">
              <w:rPr>
                <w:rFonts w:ascii="Times New Roman" w:hAnsi="Times New Roman" w:cs="Times New Roman"/>
                <w:b/>
                <w:sz w:val="24"/>
                <w:szCs w:val="24"/>
              </w:rPr>
              <w:t>Кол-во уч-ся</w:t>
            </w:r>
          </w:p>
        </w:tc>
        <w:tc>
          <w:tcPr>
            <w:tcW w:w="1687" w:type="dxa"/>
          </w:tcPr>
          <w:p w:rsidR="00121ACB" w:rsidRPr="00121ACB" w:rsidRDefault="00121ACB" w:rsidP="00121ACB">
            <w:pPr>
              <w:spacing w:after="0" w:line="240" w:lineRule="auto"/>
              <w:jc w:val="center"/>
              <w:rPr>
                <w:rFonts w:ascii="Times New Roman" w:hAnsi="Times New Roman" w:cs="Times New Roman"/>
                <w:b/>
                <w:sz w:val="24"/>
                <w:szCs w:val="24"/>
              </w:rPr>
            </w:pPr>
            <w:r w:rsidRPr="00121ACB">
              <w:rPr>
                <w:rFonts w:ascii="Times New Roman" w:hAnsi="Times New Roman" w:cs="Times New Roman"/>
                <w:b/>
                <w:sz w:val="24"/>
                <w:szCs w:val="24"/>
              </w:rPr>
              <w:t>аттестовалось</w:t>
            </w:r>
          </w:p>
        </w:tc>
        <w:tc>
          <w:tcPr>
            <w:tcW w:w="5743" w:type="dxa"/>
            <w:gridSpan w:val="4"/>
          </w:tcPr>
          <w:p w:rsidR="00121ACB" w:rsidRPr="00121ACB" w:rsidRDefault="00121ACB" w:rsidP="00121ACB">
            <w:pPr>
              <w:spacing w:after="0" w:line="240" w:lineRule="auto"/>
              <w:jc w:val="center"/>
              <w:rPr>
                <w:rFonts w:ascii="Times New Roman" w:hAnsi="Times New Roman" w:cs="Times New Roman"/>
                <w:b/>
                <w:sz w:val="24"/>
                <w:szCs w:val="24"/>
              </w:rPr>
            </w:pPr>
            <w:r w:rsidRPr="00121ACB">
              <w:rPr>
                <w:rFonts w:ascii="Times New Roman" w:hAnsi="Times New Roman" w:cs="Times New Roman"/>
                <w:b/>
                <w:sz w:val="24"/>
                <w:szCs w:val="24"/>
              </w:rPr>
              <w:t>% качества знаний</w:t>
            </w:r>
          </w:p>
        </w:tc>
      </w:tr>
      <w:tr w:rsidR="00121ACB" w:rsidRPr="00121ACB" w:rsidTr="00121ACB">
        <w:trPr>
          <w:trHeight w:val="536"/>
        </w:trPr>
        <w:tc>
          <w:tcPr>
            <w:tcW w:w="1443" w:type="dxa"/>
          </w:tcPr>
          <w:p w:rsidR="00121ACB" w:rsidRPr="00121ACB" w:rsidRDefault="00121ACB" w:rsidP="00121ACB">
            <w:pPr>
              <w:spacing w:after="0" w:line="240" w:lineRule="auto"/>
              <w:jc w:val="center"/>
              <w:rPr>
                <w:rFonts w:ascii="Times New Roman" w:hAnsi="Times New Roman" w:cs="Times New Roman"/>
                <w:b/>
                <w:sz w:val="24"/>
                <w:szCs w:val="24"/>
              </w:rPr>
            </w:pPr>
          </w:p>
        </w:tc>
        <w:tc>
          <w:tcPr>
            <w:tcW w:w="1360" w:type="dxa"/>
          </w:tcPr>
          <w:p w:rsidR="00121ACB" w:rsidRPr="00121ACB" w:rsidRDefault="00121ACB" w:rsidP="00121ACB">
            <w:pPr>
              <w:spacing w:after="0" w:line="240" w:lineRule="auto"/>
              <w:jc w:val="center"/>
              <w:rPr>
                <w:rFonts w:ascii="Times New Roman" w:hAnsi="Times New Roman" w:cs="Times New Roman"/>
                <w:b/>
                <w:sz w:val="24"/>
                <w:szCs w:val="24"/>
              </w:rPr>
            </w:pPr>
          </w:p>
        </w:tc>
        <w:tc>
          <w:tcPr>
            <w:tcW w:w="1687" w:type="dxa"/>
          </w:tcPr>
          <w:p w:rsidR="00121ACB" w:rsidRPr="00121ACB" w:rsidRDefault="00121ACB" w:rsidP="00121ACB">
            <w:pPr>
              <w:spacing w:after="0" w:line="240" w:lineRule="auto"/>
              <w:jc w:val="center"/>
              <w:rPr>
                <w:rFonts w:ascii="Times New Roman" w:hAnsi="Times New Roman" w:cs="Times New Roman"/>
                <w:b/>
                <w:sz w:val="24"/>
                <w:szCs w:val="24"/>
              </w:rPr>
            </w:pPr>
          </w:p>
        </w:tc>
        <w:tc>
          <w:tcPr>
            <w:tcW w:w="1470" w:type="dxa"/>
          </w:tcPr>
          <w:p w:rsidR="00121ACB" w:rsidRPr="00121ACB" w:rsidRDefault="00121ACB" w:rsidP="00121ACB">
            <w:pPr>
              <w:spacing w:after="0" w:line="240" w:lineRule="auto"/>
              <w:jc w:val="center"/>
              <w:rPr>
                <w:rFonts w:ascii="Times New Roman" w:hAnsi="Times New Roman" w:cs="Times New Roman"/>
                <w:b/>
                <w:sz w:val="24"/>
                <w:szCs w:val="24"/>
              </w:rPr>
            </w:pPr>
            <w:r w:rsidRPr="00121ACB">
              <w:rPr>
                <w:rFonts w:ascii="Times New Roman" w:hAnsi="Times New Roman" w:cs="Times New Roman"/>
                <w:b/>
                <w:sz w:val="24"/>
                <w:szCs w:val="24"/>
              </w:rPr>
              <w:t>Нач.школа</w:t>
            </w:r>
          </w:p>
        </w:tc>
        <w:tc>
          <w:tcPr>
            <w:tcW w:w="1447" w:type="dxa"/>
          </w:tcPr>
          <w:p w:rsidR="00121ACB" w:rsidRPr="00121ACB" w:rsidRDefault="00121ACB" w:rsidP="00121ACB">
            <w:pPr>
              <w:spacing w:after="0" w:line="240" w:lineRule="auto"/>
              <w:jc w:val="center"/>
              <w:rPr>
                <w:rFonts w:ascii="Times New Roman" w:hAnsi="Times New Roman" w:cs="Times New Roman"/>
                <w:b/>
                <w:sz w:val="24"/>
                <w:szCs w:val="24"/>
              </w:rPr>
            </w:pPr>
            <w:r w:rsidRPr="00121ACB">
              <w:rPr>
                <w:rFonts w:ascii="Times New Roman" w:hAnsi="Times New Roman" w:cs="Times New Roman"/>
                <w:b/>
                <w:sz w:val="24"/>
                <w:szCs w:val="24"/>
              </w:rPr>
              <w:t>Основная школа</w:t>
            </w:r>
          </w:p>
        </w:tc>
        <w:tc>
          <w:tcPr>
            <w:tcW w:w="1424" w:type="dxa"/>
          </w:tcPr>
          <w:p w:rsidR="00121ACB" w:rsidRPr="00121ACB" w:rsidRDefault="00121ACB" w:rsidP="00121ACB">
            <w:pPr>
              <w:spacing w:after="0" w:line="240" w:lineRule="auto"/>
              <w:jc w:val="center"/>
              <w:rPr>
                <w:rFonts w:ascii="Times New Roman" w:hAnsi="Times New Roman" w:cs="Times New Roman"/>
                <w:b/>
                <w:sz w:val="24"/>
                <w:szCs w:val="24"/>
              </w:rPr>
            </w:pPr>
            <w:r w:rsidRPr="00121ACB">
              <w:rPr>
                <w:rFonts w:ascii="Times New Roman" w:hAnsi="Times New Roman" w:cs="Times New Roman"/>
                <w:b/>
                <w:sz w:val="24"/>
                <w:szCs w:val="24"/>
              </w:rPr>
              <w:t>Средняя школа</w:t>
            </w:r>
          </w:p>
        </w:tc>
        <w:tc>
          <w:tcPr>
            <w:tcW w:w="1401" w:type="dxa"/>
          </w:tcPr>
          <w:p w:rsidR="00121ACB" w:rsidRPr="00121ACB" w:rsidRDefault="00121ACB" w:rsidP="00121ACB">
            <w:pPr>
              <w:spacing w:after="0" w:line="240" w:lineRule="auto"/>
              <w:jc w:val="center"/>
              <w:rPr>
                <w:rFonts w:ascii="Times New Roman" w:hAnsi="Times New Roman" w:cs="Times New Roman"/>
                <w:b/>
                <w:sz w:val="24"/>
                <w:szCs w:val="24"/>
              </w:rPr>
            </w:pPr>
            <w:r w:rsidRPr="00121ACB">
              <w:rPr>
                <w:rFonts w:ascii="Times New Roman" w:hAnsi="Times New Roman" w:cs="Times New Roman"/>
                <w:b/>
                <w:sz w:val="24"/>
                <w:szCs w:val="24"/>
              </w:rPr>
              <w:t>Общий %</w:t>
            </w:r>
          </w:p>
        </w:tc>
      </w:tr>
      <w:tr w:rsidR="00121ACB" w:rsidRPr="00121ACB" w:rsidTr="00121ACB">
        <w:trPr>
          <w:trHeight w:val="278"/>
        </w:trPr>
        <w:tc>
          <w:tcPr>
            <w:tcW w:w="1443"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2005-2006</w:t>
            </w:r>
          </w:p>
        </w:tc>
        <w:tc>
          <w:tcPr>
            <w:tcW w:w="1360"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65</w:t>
            </w:r>
          </w:p>
        </w:tc>
        <w:tc>
          <w:tcPr>
            <w:tcW w:w="1687"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54</w:t>
            </w:r>
          </w:p>
        </w:tc>
        <w:tc>
          <w:tcPr>
            <w:tcW w:w="1470"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85</w:t>
            </w:r>
          </w:p>
        </w:tc>
        <w:tc>
          <w:tcPr>
            <w:tcW w:w="1447"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60</w:t>
            </w:r>
          </w:p>
        </w:tc>
        <w:tc>
          <w:tcPr>
            <w:tcW w:w="1424"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33</w:t>
            </w:r>
          </w:p>
        </w:tc>
        <w:tc>
          <w:tcPr>
            <w:tcW w:w="1401"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59</w:t>
            </w:r>
          </w:p>
        </w:tc>
      </w:tr>
      <w:tr w:rsidR="00121ACB" w:rsidRPr="00121ACB" w:rsidTr="00121ACB">
        <w:trPr>
          <w:trHeight w:val="259"/>
        </w:trPr>
        <w:tc>
          <w:tcPr>
            <w:tcW w:w="1443"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2006-2007</w:t>
            </w:r>
          </w:p>
        </w:tc>
        <w:tc>
          <w:tcPr>
            <w:tcW w:w="1360"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61</w:t>
            </w:r>
          </w:p>
        </w:tc>
        <w:tc>
          <w:tcPr>
            <w:tcW w:w="1687"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52</w:t>
            </w:r>
          </w:p>
        </w:tc>
        <w:tc>
          <w:tcPr>
            <w:tcW w:w="1470"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61</w:t>
            </w:r>
          </w:p>
        </w:tc>
        <w:tc>
          <w:tcPr>
            <w:tcW w:w="1447"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72</w:t>
            </w:r>
          </w:p>
        </w:tc>
        <w:tc>
          <w:tcPr>
            <w:tcW w:w="1424"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28</w:t>
            </w:r>
          </w:p>
        </w:tc>
        <w:tc>
          <w:tcPr>
            <w:tcW w:w="1401"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57</w:t>
            </w:r>
          </w:p>
        </w:tc>
      </w:tr>
      <w:tr w:rsidR="00121ACB" w:rsidRPr="00121ACB" w:rsidTr="00121ACB">
        <w:trPr>
          <w:trHeight w:val="259"/>
        </w:trPr>
        <w:tc>
          <w:tcPr>
            <w:tcW w:w="1443"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2007-2008</w:t>
            </w:r>
          </w:p>
        </w:tc>
        <w:tc>
          <w:tcPr>
            <w:tcW w:w="1360"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61</w:t>
            </w:r>
          </w:p>
        </w:tc>
        <w:tc>
          <w:tcPr>
            <w:tcW w:w="1687"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52</w:t>
            </w:r>
          </w:p>
        </w:tc>
        <w:tc>
          <w:tcPr>
            <w:tcW w:w="1470"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73</w:t>
            </w:r>
          </w:p>
        </w:tc>
        <w:tc>
          <w:tcPr>
            <w:tcW w:w="1447"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62</w:t>
            </w:r>
          </w:p>
        </w:tc>
        <w:tc>
          <w:tcPr>
            <w:tcW w:w="1424"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33</w:t>
            </w:r>
          </w:p>
        </w:tc>
        <w:tc>
          <w:tcPr>
            <w:tcW w:w="1401"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57</w:t>
            </w:r>
          </w:p>
        </w:tc>
      </w:tr>
      <w:tr w:rsidR="00121ACB" w:rsidRPr="00121ACB" w:rsidTr="00121ACB">
        <w:trPr>
          <w:trHeight w:val="278"/>
        </w:trPr>
        <w:tc>
          <w:tcPr>
            <w:tcW w:w="1443"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2008-2009</w:t>
            </w:r>
          </w:p>
        </w:tc>
        <w:tc>
          <w:tcPr>
            <w:tcW w:w="1360"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52</w:t>
            </w:r>
          </w:p>
        </w:tc>
        <w:tc>
          <w:tcPr>
            <w:tcW w:w="1687"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45</w:t>
            </w:r>
          </w:p>
        </w:tc>
        <w:tc>
          <w:tcPr>
            <w:tcW w:w="1470"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100</w:t>
            </w:r>
          </w:p>
        </w:tc>
        <w:tc>
          <w:tcPr>
            <w:tcW w:w="1447"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63</w:t>
            </w:r>
          </w:p>
        </w:tc>
        <w:tc>
          <w:tcPr>
            <w:tcW w:w="1424"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50</w:t>
            </w:r>
          </w:p>
        </w:tc>
        <w:tc>
          <w:tcPr>
            <w:tcW w:w="1401"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68</w:t>
            </w:r>
          </w:p>
        </w:tc>
      </w:tr>
      <w:tr w:rsidR="00121ACB" w:rsidRPr="00121ACB" w:rsidTr="00121ACB">
        <w:trPr>
          <w:trHeight w:val="259"/>
        </w:trPr>
        <w:tc>
          <w:tcPr>
            <w:tcW w:w="1443"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2009-2010</w:t>
            </w:r>
          </w:p>
        </w:tc>
        <w:tc>
          <w:tcPr>
            <w:tcW w:w="1360"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51</w:t>
            </w:r>
          </w:p>
        </w:tc>
        <w:tc>
          <w:tcPr>
            <w:tcW w:w="1687"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47</w:t>
            </w:r>
          </w:p>
        </w:tc>
        <w:tc>
          <w:tcPr>
            <w:tcW w:w="1470"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88</w:t>
            </w:r>
          </w:p>
        </w:tc>
        <w:tc>
          <w:tcPr>
            <w:tcW w:w="1447"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60</w:t>
            </w:r>
          </w:p>
        </w:tc>
        <w:tc>
          <w:tcPr>
            <w:tcW w:w="1424"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50</w:t>
            </w:r>
          </w:p>
        </w:tc>
        <w:tc>
          <w:tcPr>
            <w:tcW w:w="1401"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64</w:t>
            </w:r>
          </w:p>
        </w:tc>
      </w:tr>
      <w:tr w:rsidR="00121ACB" w:rsidRPr="00121ACB" w:rsidTr="00121ACB">
        <w:trPr>
          <w:trHeight w:val="259"/>
        </w:trPr>
        <w:tc>
          <w:tcPr>
            <w:tcW w:w="1443"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2010-2011</w:t>
            </w:r>
          </w:p>
        </w:tc>
        <w:tc>
          <w:tcPr>
            <w:tcW w:w="1360"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53</w:t>
            </w:r>
          </w:p>
        </w:tc>
        <w:tc>
          <w:tcPr>
            <w:tcW w:w="1687"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47</w:t>
            </w:r>
          </w:p>
        </w:tc>
        <w:tc>
          <w:tcPr>
            <w:tcW w:w="1470"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88</w:t>
            </w:r>
          </w:p>
        </w:tc>
        <w:tc>
          <w:tcPr>
            <w:tcW w:w="1447"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52</w:t>
            </w:r>
          </w:p>
        </w:tc>
        <w:tc>
          <w:tcPr>
            <w:tcW w:w="1424"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83</w:t>
            </w:r>
          </w:p>
        </w:tc>
        <w:tc>
          <w:tcPr>
            <w:tcW w:w="1401"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64</w:t>
            </w:r>
          </w:p>
        </w:tc>
      </w:tr>
      <w:tr w:rsidR="00121ACB" w:rsidRPr="00121ACB" w:rsidTr="00121ACB">
        <w:trPr>
          <w:trHeight w:val="278"/>
        </w:trPr>
        <w:tc>
          <w:tcPr>
            <w:tcW w:w="1443"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2011-2012</w:t>
            </w:r>
          </w:p>
        </w:tc>
        <w:tc>
          <w:tcPr>
            <w:tcW w:w="1360"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50</w:t>
            </w:r>
          </w:p>
        </w:tc>
        <w:tc>
          <w:tcPr>
            <w:tcW w:w="1687"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45</w:t>
            </w:r>
          </w:p>
        </w:tc>
        <w:tc>
          <w:tcPr>
            <w:tcW w:w="1470"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100</w:t>
            </w:r>
          </w:p>
        </w:tc>
        <w:tc>
          <w:tcPr>
            <w:tcW w:w="1447"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48</w:t>
            </w:r>
          </w:p>
        </w:tc>
        <w:tc>
          <w:tcPr>
            <w:tcW w:w="1424"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75</w:t>
            </w:r>
          </w:p>
        </w:tc>
        <w:tc>
          <w:tcPr>
            <w:tcW w:w="1401"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60</w:t>
            </w:r>
          </w:p>
        </w:tc>
      </w:tr>
      <w:tr w:rsidR="00121ACB" w:rsidRPr="00121ACB" w:rsidTr="00121ACB">
        <w:trPr>
          <w:trHeight w:val="259"/>
        </w:trPr>
        <w:tc>
          <w:tcPr>
            <w:tcW w:w="1443"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2012-2013</w:t>
            </w:r>
          </w:p>
        </w:tc>
        <w:tc>
          <w:tcPr>
            <w:tcW w:w="1360"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47</w:t>
            </w:r>
          </w:p>
        </w:tc>
        <w:tc>
          <w:tcPr>
            <w:tcW w:w="1687"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42</w:t>
            </w:r>
          </w:p>
        </w:tc>
        <w:tc>
          <w:tcPr>
            <w:tcW w:w="1470"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83</w:t>
            </w:r>
          </w:p>
        </w:tc>
        <w:tc>
          <w:tcPr>
            <w:tcW w:w="1447"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57</w:t>
            </w:r>
          </w:p>
        </w:tc>
        <w:tc>
          <w:tcPr>
            <w:tcW w:w="1424"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40</w:t>
            </w:r>
          </w:p>
        </w:tc>
        <w:tc>
          <w:tcPr>
            <w:tcW w:w="1401" w:type="dxa"/>
          </w:tcPr>
          <w:p w:rsidR="00121ACB" w:rsidRP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57</w:t>
            </w:r>
          </w:p>
        </w:tc>
      </w:tr>
    </w:tbl>
    <w:p w:rsidR="00121ACB" w:rsidRPr="00121ACB" w:rsidRDefault="00121ACB" w:rsidP="00121ACB">
      <w:pPr>
        <w:spacing w:after="0" w:line="240" w:lineRule="auto"/>
        <w:rPr>
          <w:rFonts w:ascii="Times New Roman" w:hAnsi="Times New Roman" w:cs="Times New Roman"/>
          <w:sz w:val="24"/>
          <w:szCs w:val="24"/>
        </w:rPr>
      </w:pPr>
    </w:p>
    <w:p w:rsidR="00121ACB" w:rsidRDefault="00121ACB" w:rsidP="00121ACB">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 xml:space="preserve">   </w:t>
      </w:r>
    </w:p>
    <w:p w:rsidR="00121ACB" w:rsidRPr="00121ACB" w:rsidRDefault="00121ACB" w:rsidP="00121ACB">
      <w:pPr>
        <w:spacing w:after="0" w:line="240" w:lineRule="auto"/>
        <w:rPr>
          <w:rFonts w:ascii="Times New Roman" w:hAnsi="Times New Roman" w:cs="Times New Roman"/>
          <w:b/>
          <w:sz w:val="24"/>
          <w:szCs w:val="24"/>
        </w:rPr>
      </w:pPr>
      <w:r w:rsidRPr="00121ACB">
        <w:rPr>
          <w:rFonts w:ascii="Times New Roman" w:hAnsi="Times New Roman" w:cs="Times New Roman"/>
          <w:sz w:val="24"/>
          <w:szCs w:val="24"/>
        </w:rPr>
        <w:t xml:space="preserve">  </w:t>
      </w:r>
      <w:r w:rsidRPr="00121ACB">
        <w:rPr>
          <w:rFonts w:ascii="Times New Roman" w:hAnsi="Times New Roman" w:cs="Times New Roman"/>
          <w:b/>
          <w:sz w:val="24"/>
          <w:szCs w:val="24"/>
        </w:rPr>
        <w:t>%</w:t>
      </w:r>
    </w:p>
    <w:p w:rsidR="00121ACB" w:rsidRPr="002056ED" w:rsidRDefault="00121ACB" w:rsidP="00121ACB">
      <w:pPr>
        <w:spacing w:after="0"/>
        <w:rPr>
          <w:b/>
          <w:sz w:val="32"/>
          <w:szCs w:val="32"/>
        </w:rPr>
      </w:pPr>
    </w:p>
    <w:p w:rsidR="00121ACB" w:rsidRPr="008314DC" w:rsidRDefault="00121ACB" w:rsidP="00121ACB">
      <w:r>
        <w:rPr>
          <w:noProof/>
          <w:lang w:eastAsia="ru-RU"/>
        </w:rPr>
        <w:lastRenderedPageBreak/>
        <w:drawing>
          <wp:inline distT="0" distB="0" distL="0" distR="0">
            <wp:extent cx="6946900" cy="3966210"/>
            <wp:effectExtent l="0" t="0" r="0" b="0"/>
            <wp:docPr id="6"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21ACB" w:rsidRPr="008314DC" w:rsidRDefault="00121ACB" w:rsidP="00121ACB"/>
    <w:p w:rsidR="00FA3E84" w:rsidRDefault="00FA3E84" w:rsidP="00121ACB">
      <w:pPr>
        <w:ind w:firstLine="708"/>
        <w:jc w:val="center"/>
        <w:rPr>
          <w:rFonts w:ascii="Times New Roman" w:hAnsi="Times New Roman" w:cs="Times New Roman"/>
          <w:b/>
          <w:sz w:val="24"/>
          <w:szCs w:val="24"/>
        </w:rPr>
      </w:pPr>
    </w:p>
    <w:p w:rsidR="00FA3E84" w:rsidRDefault="00FA3E84" w:rsidP="00121ACB">
      <w:pPr>
        <w:ind w:firstLine="708"/>
        <w:jc w:val="center"/>
        <w:rPr>
          <w:rFonts w:ascii="Times New Roman" w:hAnsi="Times New Roman" w:cs="Times New Roman"/>
          <w:b/>
          <w:sz w:val="24"/>
          <w:szCs w:val="24"/>
        </w:rPr>
      </w:pPr>
    </w:p>
    <w:p w:rsidR="00FA3E84" w:rsidRDefault="00FA3E84" w:rsidP="00121ACB">
      <w:pPr>
        <w:ind w:firstLine="708"/>
        <w:jc w:val="center"/>
        <w:rPr>
          <w:rFonts w:ascii="Times New Roman" w:hAnsi="Times New Roman" w:cs="Times New Roman"/>
          <w:b/>
          <w:sz w:val="24"/>
          <w:szCs w:val="24"/>
        </w:rPr>
      </w:pPr>
    </w:p>
    <w:p w:rsidR="00121ACB" w:rsidRPr="00121ACB" w:rsidRDefault="00121ACB" w:rsidP="00121ACB">
      <w:pPr>
        <w:ind w:firstLine="708"/>
        <w:jc w:val="center"/>
        <w:rPr>
          <w:rFonts w:ascii="Times New Roman" w:hAnsi="Times New Roman" w:cs="Times New Roman"/>
          <w:b/>
          <w:sz w:val="24"/>
          <w:szCs w:val="24"/>
        </w:rPr>
      </w:pPr>
      <w:r w:rsidRPr="00121ACB">
        <w:rPr>
          <w:rFonts w:ascii="Times New Roman" w:hAnsi="Times New Roman" w:cs="Times New Roman"/>
          <w:b/>
          <w:sz w:val="24"/>
          <w:szCs w:val="24"/>
        </w:rPr>
        <w:t>Мониторинг воспитанности обучающихся</w:t>
      </w:r>
    </w:p>
    <w:p w:rsidR="00121ACB" w:rsidRDefault="00121ACB" w:rsidP="00121ACB">
      <w:pPr>
        <w:pStyle w:val="a5"/>
      </w:pPr>
      <w:r>
        <w:rPr>
          <w:rStyle w:val="ad"/>
        </w:rPr>
        <w:t>Результаты анкетирования учащихся 1 - 11-х  классов</w:t>
      </w:r>
      <w:r>
        <w:t xml:space="preserve"> </w:t>
      </w:r>
      <w:r>
        <w:rPr>
          <w:b/>
        </w:rPr>
        <w:t>показало :</w:t>
      </w:r>
      <w:r>
        <w:t xml:space="preserve">                </w:t>
      </w:r>
    </w:p>
    <w:tbl>
      <w:tblPr>
        <w:tblW w:w="9110" w:type="dxa"/>
        <w:tblInd w:w="233" w:type="dxa"/>
        <w:tblLayout w:type="fixed"/>
        <w:tblLook w:val="0000"/>
      </w:tblPr>
      <w:tblGrid>
        <w:gridCol w:w="1626"/>
        <w:gridCol w:w="1914"/>
        <w:gridCol w:w="1914"/>
        <w:gridCol w:w="1914"/>
        <w:gridCol w:w="1742"/>
      </w:tblGrid>
      <w:tr w:rsidR="00121ACB" w:rsidTr="00B738E6">
        <w:trPr>
          <w:trHeight w:val="825"/>
        </w:trPr>
        <w:tc>
          <w:tcPr>
            <w:tcW w:w="1626" w:type="dxa"/>
            <w:vMerge w:val="restart"/>
            <w:tcBorders>
              <w:top w:val="single" w:sz="4" w:space="0" w:color="000000"/>
              <w:left w:val="single" w:sz="4" w:space="0" w:color="000000"/>
              <w:bottom w:val="single" w:sz="4" w:space="0" w:color="000000"/>
            </w:tcBorders>
            <w:shd w:val="clear" w:color="auto" w:fill="auto"/>
          </w:tcPr>
          <w:p w:rsidR="00121ACB" w:rsidRDefault="00121ACB" w:rsidP="00B738E6">
            <w:pPr>
              <w:pStyle w:val="a5"/>
              <w:snapToGrid w:val="0"/>
              <w:spacing w:before="0" w:after="0"/>
            </w:pPr>
          </w:p>
        </w:tc>
        <w:tc>
          <w:tcPr>
            <w:tcW w:w="7484" w:type="dxa"/>
            <w:gridSpan w:val="4"/>
            <w:tcBorders>
              <w:top w:val="single" w:sz="4" w:space="0" w:color="000000"/>
              <w:left w:val="single" w:sz="4" w:space="0" w:color="000000"/>
              <w:bottom w:val="single" w:sz="4" w:space="0" w:color="000000"/>
              <w:right w:val="single" w:sz="4" w:space="0" w:color="000000"/>
            </w:tcBorders>
            <w:shd w:val="clear" w:color="auto" w:fill="auto"/>
          </w:tcPr>
          <w:p w:rsidR="00121ACB" w:rsidRDefault="00121ACB" w:rsidP="00B738E6">
            <w:pPr>
              <w:pStyle w:val="a5"/>
              <w:snapToGrid w:val="0"/>
              <w:spacing w:before="0" w:after="280"/>
            </w:pPr>
            <w:r>
              <w:t xml:space="preserve">                                    Уровни воспитанности </w:t>
            </w:r>
          </w:p>
          <w:p w:rsidR="00121ACB" w:rsidRDefault="00121ACB" w:rsidP="00B738E6">
            <w:pPr>
              <w:pStyle w:val="a5"/>
              <w:spacing w:before="280" w:after="0"/>
            </w:pPr>
          </w:p>
        </w:tc>
      </w:tr>
      <w:tr w:rsidR="00121ACB" w:rsidTr="00B738E6">
        <w:trPr>
          <w:trHeight w:val="570"/>
        </w:trPr>
        <w:tc>
          <w:tcPr>
            <w:tcW w:w="1626" w:type="dxa"/>
            <w:vMerge/>
            <w:tcBorders>
              <w:top w:val="single" w:sz="4" w:space="0" w:color="000000"/>
              <w:left w:val="single" w:sz="4" w:space="0" w:color="000000"/>
              <w:bottom w:val="single" w:sz="4" w:space="0" w:color="000000"/>
            </w:tcBorders>
            <w:shd w:val="clear" w:color="auto" w:fill="auto"/>
          </w:tcPr>
          <w:p w:rsidR="00121ACB" w:rsidRDefault="00121ACB" w:rsidP="00B738E6">
            <w:pPr>
              <w:pStyle w:val="a5"/>
              <w:snapToGrid w:val="0"/>
              <w:spacing w:before="0" w:after="0"/>
            </w:pPr>
          </w:p>
        </w:tc>
        <w:tc>
          <w:tcPr>
            <w:tcW w:w="1914" w:type="dxa"/>
            <w:tcBorders>
              <w:top w:val="single" w:sz="4" w:space="0" w:color="000000"/>
              <w:left w:val="single" w:sz="4" w:space="0" w:color="000000"/>
              <w:bottom w:val="single" w:sz="4" w:space="0" w:color="000000"/>
            </w:tcBorders>
            <w:shd w:val="clear" w:color="auto" w:fill="auto"/>
          </w:tcPr>
          <w:p w:rsidR="00121ACB" w:rsidRDefault="00121ACB" w:rsidP="00B738E6">
            <w:pPr>
              <w:pStyle w:val="a5"/>
              <w:snapToGrid w:val="0"/>
              <w:spacing w:before="0" w:after="0"/>
            </w:pPr>
            <w:r>
              <w:t>высокий</w:t>
            </w:r>
          </w:p>
        </w:tc>
        <w:tc>
          <w:tcPr>
            <w:tcW w:w="1914" w:type="dxa"/>
            <w:tcBorders>
              <w:top w:val="single" w:sz="4" w:space="0" w:color="000000"/>
              <w:left w:val="single" w:sz="4" w:space="0" w:color="000000"/>
              <w:bottom w:val="single" w:sz="4" w:space="0" w:color="000000"/>
            </w:tcBorders>
            <w:shd w:val="clear" w:color="auto" w:fill="auto"/>
          </w:tcPr>
          <w:p w:rsidR="00121ACB" w:rsidRDefault="00121ACB" w:rsidP="00B738E6">
            <w:pPr>
              <w:pStyle w:val="a5"/>
              <w:snapToGrid w:val="0"/>
              <w:spacing w:before="0" w:after="0"/>
            </w:pPr>
            <w:r>
              <w:t>хороший</w:t>
            </w:r>
          </w:p>
        </w:tc>
        <w:tc>
          <w:tcPr>
            <w:tcW w:w="1914" w:type="dxa"/>
            <w:tcBorders>
              <w:top w:val="single" w:sz="4" w:space="0" w:color="000000"/>
              <w:left w:val="single" w:sz="4" w:space="0" w:color="000000"/>
              <w:bottom w:val="single" w:sz="4" w:space="0" w:color="000000"/>
            </w:tcBorders>
            <w:shd w:val="clear" w:color="auto" w:fill="auto"/>
          </w:tcPr>
          <w:p w:rsidR="00121ACB" w:rsidRDefault="00121ACB" w:rsidP="00B738E6">
            <w:pPr>
              <w:pStyle w:val="a5"/>
              <w:snapToGrid w:val="0"/>
              <w:spacing w:before="0" w:after="0"/>
            </w:pPr>
            <w:r>
              <w:t>средний</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121ACB" w:rsidRDefault="00121ACB" w:rsidP="00B738E6">
            <w:pPr>
              <w:pStyle w:val="a5"/>
              <w:snapToGrid w:val="0"/>
              <w:spacing w:before="0" w:after="0"/>
            </w:pPr>
            <w:r>
              <w:t>низкий</w:t>
            </w:r>
          </w:p>
        </w:tc>
      </w:tr>
      <w:tr w:rsidR="00121ACB" w:rsidTr="00B738E6">
        <w:tc>
          <w:tcPr>
            <w:tcW w:w="1626" w:type="dxa"/>
            <w:tcBorders>
              <w:top w:val="single" w:sz="4" w:space="0" w:color="000000"/>
              <w:left w:val="single" w:sz="4" w:space="0" w:color="000000"/>
              <w:bottom w:val="single" w:sz="4" w:space="0" w:color="000000"/>
            </w:tcBorders>
            <w:shd w:val="clear" w:color="auto" w:fill="auto"/>
          </w:tcPr>
          <w:p w:rsidR="00121ACB" w:rsidRDefault="00121ACB" w:rsidP="00B738E6">
            <w:pPr>
              <w:pStyle w:val="a5"/>
              <w:snapToGrid w:val="0"/>
              <w:spacing w:before="0" w:after="280"/>
            </w:pPr>
            <w:r>
              <w:t xml:space="preserve">Количество учащихся </w:t>
            </w:r>
          </w:p>
          <w:p w:rsidR="00121ACB" w:rsidRDefault="00121ACB" w:rsidP="00B738E6">
            <w:pPr>
              <w:pStyle w:val="a5"/>
              <w:spacing w:before="280" w:after="0"/>
            </w:pPr>
          </w:p>
        </w:tc>
        <w:tc>
          <w:tcPr>
            <w:tcW w:w="1914" w:type="dxa"/>
            <w:tcBorders>
              <w:top w:val="single" w:sz="4" w:space="0" w:color="000000"/>
              <w:left w:val="single" w:sz="4" w:space="0" w:color="000000"/>
              <w:bottom w:val="single" w:sz="4" w:space="0" w:color="000000"/>
            </w:tcBorders>
            <w:shd w:val="clear" w:color="auto" w:fill="auto"/>
          </w:tcPr>
          <w:p w:rsidR="00121ACB" w:rsidRDefault="00121ACB" w:rsidP="00B738E6">
            <w:pPr>
              <w:pStyle w:val="a5"/>
              <w:snapToGrid w:val="0"/>
              <w:spacing w:before="0" w:after="0"/>
            </w:pPr>
            <w:r>
              <w:t>57</w:t>
            </w:r>
          </w:p>
        </w:tc>
        <w:tc>
          <w:tcPr>
            <w:tcW w:w="1914" w:type="dxa"/>
            <w:tcBorders>
              <w:top w:val="single" w:sz="4" w:space="0" w:color="000000"/>
              <w:left w:val="single" w:sz="4" w:space="0" w:color="000000"/>
              <w:bottom w:val="single" w:sz="4" w:space="0" w:color="000000"/>
            </w:tcBorders>
            <w:shd w:val="clear" w:color="auto" w:fill="auto"/>
          </w:tcPr>
          <w:p w:rsidR="00121ACB" w:rsidRDefault="00121ACB" w:rsidP="00B738E6">
            <w:pPr>
              <w:pStyle w:val="a5"/>
              <w:snapToGrid w:val="0"/>
              <w:spacing w:before="0" w:after="0"/>
            </w:pPr>
            <w:r>
              <w:t>55</w:t>
            </w:r>
          </w:p>
        </w:tc>
        <w:tc>
          <w:tcPr>
            <w:tcW w:w="1914" w:type="dxa"/>
            <w:tcBorders>
              <w:top w:val="single" w:sz="4" w:space="0" w:color="000000"/>
              <w:left w:val="single" w:sz="4" w:space="0" w:color="000000"/>
              <w:bottom w:val="single" w:sz="4" w:space="0" w:color="000000"/>
            </w:tcBorders>
            <w:shd w:val="clear" w:color="auto" w:fill="auto"/>
          </w:tcPr>
          <w:p w:rsidR="00121ACB" w:rsidRDefault="00121ACB" w:rsidP="00B738E6">
            <w:pPr>
              <w:pStyle w:val="a5"/>
              <w:snapToGrid w:val="0"/>
              <w:spacing w:before="0" w:after="0"/>
            </w:pPr>
            <w:r>
              <w:t>8</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121ACB" w:rsidRDefault="00121ACB" w:rsidP="00B738E6">
            <w:pPr>
              <w:pStyle w:val="a5"/>
              <w:snapToGrid w:val="0"/>
              <w:spacing w:before="0" w:after="0"/>
            </w:pPr>
            <w:r>
              <w:t xml:space="preserve">        0</w:t>
            </w:r>
          </w:p>
        </w:tc>
      </w:tr>
      <w:tr w:rsidR="00121ACB" w:rsidTr="00B738E6">
        <w:trPr>
          <w:trHeight w:val="1430"/>
        </w:trPr>
        <w:tc>
          <w:tcPr>
            <w:tcW w:w="1626" w:type="dxa"/>
            <w:tcBorders>
              <w:top w:val="single" w:sz="4" w:space="0" w:color="000000"/>
              <w:left w:val="single" w:sz="4" w:space="0" w:color="000000"/>
              <w:bottom w:val="single" w:sz="4" w:space="0" w:color="000000"/>
            </w:tcBorders>
            <w:shd w:val="clear" w:color="auto" w:fill="auto"/>
          </w:tcPr>
          <w:p w:rsidR="00121ACB" w:rsidRDefault="00121ACB" w:rsidP="00B738E6">
            <w:pPr>
              <w:pStyle w:val="a5"/>
              <w:snapToGrid w:val="0"/>
              <w:spacing w:before="0" w:after="280"/>
            </w:pPr>
            <w:r>
              <w:t>Проценты</w:t>
            </w:r>
          </w:p>
          <w:p w:rsidR="00121ACB" w:rsidRDefault="00121ACB" w:rsidP="00B738E6">
            <w:pPr>
              <w:pStyle w:val="a5"/>
            </w:pPr>
            <w:r>
              <w:t xml:space="preserve">      %</w:t>
            </w:r>
          </w:p>
          <w:p w:rsidR="00121ACB" w:rsidRDefault="00121ACB" w:rsidP="00B738E6">
            <w:pPr>
              <w:pStyle w:val="a5"/>
              <w:spacing w:before="280" w:after="0"/>
            </w:pPr>
          </w:p>
        </w:tc>
        <w:tc>
          <w:tcPr>
            <w:tcW w:w="1914" w:type="dxa"/>
            <w:tcBorders>
              <w:top w:val="single" w:sz="4" w:space="0" w:color="000000"/>
              <w:left w:val="single" w:sz="4" w:space="0" w:color="000000"/>
              <w:bottom w:val="single" w:sz="4" w:space="0" w:color="000000"/>
            </w:tcBorders>
            <w:shd w:val="clear" w:color="auto" w:fill="auto"/>
          </w:tcPr>
          <w:p w:rsidR="00121ACB" w:rsidRDefault="00121ACB" w:rsidP="00B738E6">
            <w:pPr>
              <w:pStyle w:val="a5"/>
              <w:snapToGrid w:val="0"/>
              <w:spacing w:before="0" w:after="0"/>
            </w:pPr>
            <w:r>
              <w:t>49,00%</w:t>
            </w:r>
          </w:p>
        </w:tc>
        <w:tc>
          <w:tcPr>
            <w:tcW w:w="1914" w:type="dxa"/>
            <w:tcBorders>
              <w:top w:val="single" w:sz="4" w:space="0" w:color="000000"/>
              <w:left w:val="single" w:sz="4" w:space="0" w:color="000000"/>
              <w:bottom w:val="single" w:sz="4" w:space="0" w:color="000000"/>
            </w:tcBorders>
            <w:shd w:val="clear" w:color="auto" w:fill="auto"/>
          </w:tcPr>
          <w:p w:rsidR="00121ACB" w:rsidRDefault="00121ACB" w:rsidP="00B738E6">
            <w:pPr>
              <w:pStyle w:val="a5"/>
              <w:snapToGrid w:val="0"/>
              <w:spacing w:before="0" w:after="0"/>
            </w:pPr>
            <w:r>
              <w:t>45,00%</w:t>
            </w:r>
          </w:p>
        </w:tc>
        <w:tc>
          <w:tcPr>
            <w:tcW w:w="1914" w:type="dxa"/>
            <w:tcBorders>
              <w:top w:val="single" w:sz="4" w:space="0" w:color="000000"/>
              <w:left w:val="single" w:sz="4" w:space="0" w:color="000000"/>
              <w:bottom w:val="single" w:sz="4" w:space="0" w:color="000000"/>
            </w:tcBorders>
            <w:shd w:val="clear" w:color="auto" w:fill="auto"/>
          </w:tcPr>
          <w:p w:rsidR="00121ACB" w:rsidRDefault="00121ACB" w:rsidP="00B738E6">
            <w:pPr>
              <w:pStyle w:val="a5"/>
              <w:snapToGrid w:val="0"/>
              <w:spacing w:before="0" w:after="0"/>
            </w:pPr>
            <w:r>
              <w:t>6,00%</w:t>
            </w:r>
          </w:p>
        </w:tc>
        <w:tc>
          <w:tcPr>
            <w:tcW w:w="1742" w:type="dxa"/>
            <w:tcBorders>
              <w:top w:val="single" w:sz="4" w:space="0" w:color="000000"/>
              <w:left w:val="single" w:sz="4" w:space="0" w:color="000000"/>
              <w:bottom w:val="single" w:sz="4" w:space="0" w:color="000000"/>
              <w:right w:val="single" w:sz="4" w:space="0" w:color="000000"/>
            </w:tcBorders>
            <w:shd w:val="clear" w:color="auto" w:fill="auto"/>
          </w:tcPr>
          <w:p w:rsidR="00121ACB" w:rsidRDefault="00121ACB" w:rsidP="00B738E6">
            <w:pPr>
              <w:pStyle w:val="a5"/>
              <w:snapToGrid w:val="0"/>
              <w:spacing w:before="0" w:after="0"/>
            </w:pPr>
            <w:r>
              <w:t>0,00%</w:t>
            </w:r>
          </w:p>
        </w:tc>
      </w:tr>
    </w:tbl>
    <w:p w:rsidR="00121ACB" w:rsidRDefault="00121ACB" w:rsidP="00121ACB">
      <w:pPr>
        <w:ind w:firstLine="708"/>
        <w:rPr>
          <w:rFonts w:ascii="Times New Roman" w:hAnsi="Times New Roman" w:cs="Times New Roman"/>
          <w:sz w:val="24"/>
          <w:szCs w:val="24"/>
        </w:rPr>
      </w:pPr>
    </w:p>
    <w:p w:rsidR="0051486D" w:rsidRDefault="0051486D" w:rsidP="00121ACB">
      <w:pPr>
        <w:spacing w:after="0" w:line="240" w:lineRule="auto"/>
        <w:jc w:val="center"/>
        <w:rPr>
          <w:rFonts w:ascii="Times New Roman" w:hAnsi="Times New Roman"/>
          <w:b/>
          <w:sz w:val="28"/>
          <w:szCs w:val="28"/>
        </w:rPr>
      </w:pPr>
    </w:p>
    <w:p w:rsidR="0051486D" w:rsidRDefault="0051486D" w:rsidP="00121ACB">
      <w:pPr>
        <w:spacing w:after="0" w:line="240" w:lineRule="auto"/>
        <w:jc w:val="center"/>
        <w:rPr>
          <w:rFonts w:ascii="Times New Roman" w:hAnsi="Times New Roman"/>
          <w:b/>
          <w:sz w:val="28"/>
          <w:szCs w:val="28"/>
        </w:rPr>
      </w:pPr>
    </w:p>
    <w:p w:rsidR="00121ACB" w:rsidRPr="00891E79" w:rsidRDefault="00121ACB" w:rsidP="00121ACB">
      <w:pPr>
        <w:spacing w:after="0" w:line="240" w:lineRule="auto"/>
        <w:jc w:val="center"/>
        <w:rPr>
          <w:rFonts w:ascii="Times New Roman" w:hAnsi="Times New Roman"/>
          <w:b/>
          <w:sz w:val="28"/>
          <w:szCs w:val="28"/>
        </w:rPr>
      </w:pPr>
      <w:r>
        <w:rPr>
          <w:rFonts w:ascii="Times New Roman" w:hAnsi="Times New Roman"/>
          <w:b/>
          <w:sz w:val="28"/>
          <w:szCs w:val="28"/>
        </w:rPr>
        <w:t>С</w:t>
      </w:r>
      <w:r w:rsidRPr="00891E79">
        <w:rPr>
          <w:rFonts w:ascii="Times New Roman" w:hAnsi="Times New Roman"/>
          <w:b/>
          <w:sz w:val="28"/>
          <w:szCs w:val="28"/>
        </w:rPr>
        <w:t>остояние здоровья школьников, меры по охране и укреплению здоровья</w:t>
      </w:r>
    </w:p>
    <w:p w:rsidR="00121ACB" w:rsidRPr="00121ACB" w:rsidRDefault="00121ACB" w:rsidP="00121ACB">
      <w:pPr>
        <w:rPr>
          <w:rFonts w:ascii="Times New Roman" w:hAnsi="Times New Roman"/>
          <w:sz w:val="24"/>
          <w:szCs w:val="24"/>
        </w:rPr>
      </w:pPr>
      <w:r w:rsidRPr="00160EB0">
        <w:rPr>
          <w:rStyle w:val="ad"/>
          <w:rFonts w:ascii="Times New Roman" w:hAnsi="Times New Roman"/>
        </w:rPr>
        <w:lastRenderedPageBreak/>
        <w:t xml:space="preserve"> </w:t>
      </w:r>
      <w:r w:rsidRPr="00121ACB">
        <w:rPr>
          <w:rFonts w:ascii="Times New Roman" w:hAnsi="Times New Roman"/>
          <w:sz w:val="24"/>
          <w:szCs w:val="24"/>
        </w:rPr>
        <w:t>Приоритетными направлениями работы школы является сохранение жизни и здоровья детей. Администрация, медицинский работник, работники столовой большое внимание уделяли питанию детей, состоянию их здоровья. В школе организовано двухразовое питание детей. Однако вопрос организации горячего питания и его  улучшения должны решаться лучше. Все ученики 1-11 классов прошли углубленный медицинский осмотр.</w:t>
      </w:r>
    </w:p>
    <w:p w:rsidR="00121ACB" w:rsidRPr="00121ACB" w:rsidRDefault="00121ACB" w:rsidP="00121ACB">
      <w:pPr>
        <w:rPr>
          <w:rFonts w:ascii="Times New Roman" w:hAnsi="Times New Roman"/>
          <w:sz w:val="24"/>
          <w:szCs w:val="24"/>
        </w:rPr>
      </w:pPr>
      <w:r w:rsidRPr="00121ACB">
        <w:rPr>
          <w:rFonts w:ascii="Times New Roman" w:hAnsi="Times New Roman"/>
          <w:sz w:val="24"/>
          <w:szCs w:val="24"/>
        </w:rPr>
        <w:tab/>
        <w:t>Ме</w:t>
      </w:r>
      <w:r>
        <w:rPr>
          <w:rFonts w:ascii="Times New Roman" w:hAnsi="Times New Roman"/>
          <w:sz w:val="24"/>
          <w:szCs w:val="24"/>
        </w:rPr>
        <w:t xml:space="preserve">дицинское обследование прошли 107  обучающихся. Из них 65 </w:t>
      </w:r>
      <w:r w:rsidRPr="00121ACB">
        <w:rPr>
          <w:rFonts w:ascii="Times New Roman" w:hAnsi="Times New Roman"/>
          <w:sz w:val="24"/>
          <w:szCs w:val="24"/>
        </w:rPr>
        <w:t xml:space="preserve"> человек здоровы, что составляет 63 %, </w:t>
      </w:r>
      <w:r>
        <w:rPr>
          <w:rFonts w:ascii="Times New Roman" w:hAnsi="Times New Roman"/>
          <w:sz w:val="24"/>
          <w:szCs w:val="24"/>
        </w:rPr>
        <w:t xml:space="preserve">  </w:t>
      </w:r>
      <w:r w:rsidRPr="00121ACB">
        <w:rPr>
          <w:rFonts w:ascii="Times New Roman" w:hAnsi="Times New Roman"/>
          <w:sz w:val="24"/>
          <w:szCs w:val="24"/>
        </w:rPr>
        <w:t>37 % - дети, страдающие хроническими и простудными заболеваниями.</w:t>
      </w:r>
    </w:p>
    <w:p w:rsidR="00121ACB" w:rsidRPr="00160EB0" w:rsidRDefault="00121ACB" w:rsidP="00121ACB">
      <w:pPr>
        <w:jc w:val="center"/>
        <w:rPr>
          <w:rFonts w:ascii="Times New Roman" w:hAnsi="Times New Roman"/>
          <w:b/>
        </w:rPr>
      </w:pPr>
      <w:r w:rsidRPr="00160EB0">
        <w:rPr>
          <w:rFonts w:ascii="Times New Roman" w:hAnsi="Times New Roman"/>
          <w:b/>
        </w:rPr>
        <w:t>Диаграмма уровня состояния здоровья  учащихся.</w:t>
      </w:r>
    </w:p>
    <w:p w:rsidR="00121ACB" w:rsidRDefault="00121ACB" w:rsidP="00121ACB">
      <w:pPr>
        <w:jc w:val="center"/>
      </w:pPr>
    </w:p>
    <w:p w:rsidR="00121ACB" w:rsidRDefault="00121ACB" w:rsidP="00121ACB">
      <w:pPr>
        <w:jc w:val="center"/>
      </w:pPr>
      <w:r>
        <w:rPr>
          <w:noProof/>
          <w:lang w:eastAsia="ru-RU"/>
        </w:rPr>
        <w:drawing>
          <wp:inline distT="0" distB="0" distL="0" distR="0">
            <wp:extent cx="4643120" cy="2208530"/>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srcRect/>
                    <a:stretch>
                      <a:fillRect/>
                    </a:stretch>
                  </pic:blipFill>
                  <pic:spPr bwMode="auto">
                    <a:xfrm>
                      <a:off x="0" y="0"/>
                      <a:ext cx="4643120" cy="2208530"/>
                    </a:xfrm>
                    <a:prstGeom prst="rect">
                      <a:avLst/>
                    </a:prstGeom>
                    <a:noFill/>
                    <a:ln w="9525">
                      <a:noFill/>
                      <a:miter lim="800000"/>
                      <a:headEnd/>
                      <a:tailEnd/>
                    </a:ln>
                  </pic:spPr>
                </pic:pic>
              </a:graphicData>
            </a:graphic>
          </wp:inline>
        </w:drawing>
      </w:r>
    </w:p>
    <w:p w:rsidR="00121ACB" w:rsidRDefault="00121ACB" w:rsidP="00121ACB">
      <w:pPr>
        <w:jc w:val="center"/>
      </w:pPr>
    </w:p>
    <w:p w:rsidR="00FA3E84" w:rsidRDefault="00FA3E84" w:rsidP="00121ACB">
      <w:pPr>
        <w:jc w:val="center"/>
      </w:pPr>
    </w:p>
    <w:p w:rsidR="00FA3E84" w:rsidRDefault="00FA3E84" w:rsidP="00121ACB">
      <w:pPr>
        <w:jc w:val="center"/>
      </w:pPr>
    </w:p>
    <w:p w:rsidR="00FA3E84" w:rsidRDefault="00FA3E84" w:rsidP="00121ACB">
      <w:pPr>
        <w:jc w:val="center"/>
      </w:pPr>
    </w:p>
    <w:p w:rsidR="00FA3E84" w:rsidRPr="00462EAD" w:rsidRDefault="00FA3E84" w:rsidP="00121AC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7"/>
        <w:gridCol w:w="2027"/>
        <w:gridCol w:w="2027"/>
        <w:gridCol w:w="2028"/>
        <w:gridCol w:w="2028"/>
      </w:tblGrid>
      <w:tr w:rsidR="00121ACB" w:rsidRPr="009D16FF" w:rsidTr="00B738E6">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w:t>
            </w:r>
          </w:p>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п/п</w:t>
            </w:r>
          </w:p>
        </w:tc>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Рекомендация</w:t>
            </w:r>
          </w:p>
        </w:tc>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Врач</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Количество</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w:t>
            </w:r>
          </w:p>
        </w:tc>
      </w:tr>
      <w:tr w:rsidR="00121ACB" w:rsidRPr="009D16FF" w:rsidTr="00B738E6">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1.</w:t>
            </w:r>
          </w:p>
        </w:tc>
        <w:tc>
          <w:tcPr>
            <w:tcW w:w="2027" w:type="dxa"/>
          </w:tcPr>
          <w:p w:rsidR="00121ACB" w:rsidRPr="00121ACB" w:rsidRDefault="00121ACB" w:rsidP="00121ACB">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Всего</w:t>
            </w:r>
            <w:r>
              <w:rPr>
                <w:rFonts w:ascii="Times New Roman" w:hAnsi="Times New Roman" w:cs="Times New Roman"/>
                <w:sz w:val="24"/>
                <w:szCs w:val="24"/>
              </w:rPr>
              <w:t>107</w:t>
            </w:r>
          </w:p>
        </w:tc>
        <w:tc>
          <w:tcPr>
            <w:tcW w:w="2027"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Здоровы</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24</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41</w:t>
            </w:r>
          </w:p>
        </w:tc>
      </w:tr>
      <w:tr w:rsidR="00121ACB" w:rsidRPr="009D16FF" w:rsidTr="00B738E6">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2.</w:t>
            </w:r>
          </w:p>
        </w:tc>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Наблюдение</w:t>
            </w:r>
          </w:p>
        </w:tc>
        <w:tc>
          <w:tcPr>
            <w:tcW w:w="2027"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у ЛОР врача</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 xml:space="preserve">25 человек             </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45</w:t>
            </w:r>
          </w:p>
        </w:tc>
      </w:tr>
      <w:tr w:rsidR="00121ACB" w:rsidRPr="009D16FF" w:rsidTr="00B738E6">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3.</w:t>
            </w:r>
          </w:p>
        </w:tc>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Наблюдение</w:t>
            </w:r>
          </w:p>
        </w:tc>
        <w:tc>
          <w:tcPr>
            <w:tcW w:w="2027"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у стоматолога</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25 человек</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3</w:t>
            </w:r>
          </w:p>
        </w:tc>
      </w:tr>
      <w:tr w:rsidR="00121ACB" w:rsidRPr="009D16FF" w:rsidTr="00B738E6">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4.</w:t>
            </w:r>
          </w:p>
        </w:tc>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Наблюдение</w:t>
            </w:r>
          </w:p>
        </w:tc>
        <w:tc>
          <w:tcPr>
            <w:tcW w:w="2027"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у невропатолога</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w:t>
            </w:r>
          </w:p>
        </w:tc>
      </w:tr>
      <w:tr w:rsidR="00121ACB" w:rsidRPr="009D16FF" w:rsidTr="00B738E6">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5.</w:t>
            </w:r>
          </w:p>
        </w:tc>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Наблюдение</w:t>
            </w:r>
          </w:p>
        </w:tc>
        <w:tc>
          <w:tcPr>
            <w:tcW w:w="2027"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у окулиста</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15 человек</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8</w:t>
            </w:r>
          </w:p>
        </w:tc>
      </w:tr>
      <w:tr w:rsidR="00121ACB" w:rsidRPr="009D16FF" w:rsidTr="00B738E6">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6.</w:t>
            </w:r>
          </w:p>
        </w:tc>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Наблюдение</w:t>
            </w:r>
          </w:p>
        </w:tc>
        <w:tc>
          <w:tcPr>
            <w:tcW w:w="2027"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у эндокринолога</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14 человек</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6</w:t>
            </w:r>
          </w:p>
        </w:tc>
      </w:tr>
      <w:tr w:rsidR="00121ACB" w:rsidRPr="009D16FF" w:rsidTr="00B738E6">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7.</w:t>
            </w:r>
          </w:p>
        </w:tc>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Наблюдение</w:t>
            </w:r>
          </w:p>
        </w:tc>
        <w:tc>
          <w:tcPr>
            <w:tcW w:w="2027"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у педиатра</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1 человек</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1</w:t>
            </w:r>
          </w:p>
        </w:tc>
      </w:tr>
      <w:tr w:rsidR="00121ACB" w:rsidRPr="009D16FF" w:rsidTr="00B738E6">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8.</w:t>
            </w:r>
          </w:p>
        </w:tc>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Наблюдение</w:t>
            </w:r>
          </w:p>
        </w:tc>
        <w:tc>
          <w:tcPr>
            <w:tcW w:w="2027"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у логопеда</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w:t>
            </w:r>
          </w:p>
        </w:tc>
      </w:tr>
      <w:tr w:rsidR="00121ACB" w:rsidRPr="009D16FF" w:rsidTr="00B738E6">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9.</w:t>
            </w:r>
          </w:p>
        </w:tc>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Наблюдение</w:t>
            </w:r>
          </w:p>
        </w:tc>
        <w:tc>
          <w:tcPr>
            <w:tcW w:w="2027"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у хирурга</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w:t>
            </w:r>
          </w:p>
        </w:tc>
      </w:tr>
      <w:tr w:rsidR="00121ACB" w:rsidRPr="009D16FF" w:rsidTr="00B738E6">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10.</w:t>
            </w:r>
          </w:p>
        </w:tc>
        <w:tc>
          <w:tcPr>
            <w:tcW w:w="2027"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Наблюдение</w:t>
            </w:r>
          </w:p>
        </w:tc>
        <w:tc>
          <w:tcPr>
            <w:tcW w:w="2027" w:type="dxa"/>
          </w:tcPr>
          <w:p w:rsidR="00121ACB" w:rsidRPr="00121ACB" w:rsidRDefault="00121ACB" w:rsidP="00B738E6">
            <w:pPr>
              <w:spacing w:after="0" w:line="240" w:lineRule="auto"/>
              <w:rPr>
                <w:rFonts w:ascii="Times New Roman" w:hAnsi="Times New Roman" w:cs="Times New Roman"/>
                <w:sz w:val="24"/>
                <w:szCs w:val="24"/>
              </w:rPr>
            </w:pPr>
            <w:r w:rsidRPr="00121ACB">
              <w:rPr>
                <w:rFonts w:ascii="Times New Roman" w:hAnsi="Times New Roman" w:cs="Times New Roman"/>
                <w:sz w:val="24"/>
                <w:szCs w:val="24"/>
              </w:rPr>
              <w:t>у  уролога</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1 человек</w:t>
            </w:r>
          </w:p>
        </w:tc>
        <w:tc>
          <w:tcPr>
            <w:tcW w:w="2028" w:type="dxa"/>
          </w:tcPr>
          <w:p w:rsidR="00121ACB" w:rsidRPr="00121ACB" w:rsidRDefault="00121ACB" w:rsidP="00B738E6">
            <w:pPr>
              <w:spacing w:after="0" w:line="240" w:lineRule="auto"/>
              <w:jc w:val="center"/>
              <w:rPr>
                <w:rFonts w:ascii="Times New Roman" w:hAnsi="Times New Roman" w:cs="Times New Roman"/>
                <w:sz w:val="24"/>
                <w:szCs w:val="24"/>
              </w:rPr>
            </w:pPr>
            <w:r w:rsidRPr="00121ACB">
              <w:rPr>
                <w:rFonts w:ascii="Times New Roman" w:hAnsi="Times New Roman" w:cs="Times New Roman"/>
                <w:sz w:val="24"/>
                <w:szCs w:val="24"/>
              </w:rPr>
              <w:t>1</w:t>
            </w:r>
          </w:p>
        </w:tc>
      </w:tr>
      <w:tr w:rsidR="00121ACB" w:rsidRPr="009D16FF" w:rsidTr="00B738E6">
        <w:tc>
          <w:tcPr>
            <w:tcW w:w="10137" w:type="dxa"/>
            <w:gridSpan w:val="5"/>
            <w:tcBorders>
              <w:left w:val="nil"/>
              <w:bottom w:val="nil"/>
              <w:right w:val="nil"/>
            </w:tcBorders>
          </w:tcPr>
          <w:p w:rsidR="00121ACB" w:rsidRPr="009D16FF" w:rsidRDefault="00121ACB" w:rsidP="00B738E6">
            <w:pPr>
              <w:spacing w:after="0" w:line="240" w:lineRule="auto"/>
              <w:jc w:val="center"/>
            </w:pPr>
            <w:r>
              <w:rPr>
                <w:noProof/>
                <w:lang w:eastAsia="ru-RU"/>
              </w:rPr>
              <w:lastRenderedPageBreak/>
              <w:drawing>
                <wp:inline distT="0" distB="0" distL="0" distR="0">
                  <wp:extent cx="5581650" cy="3004185"/>
                  <wp:effectExtent l="0" t="0" r="0" b="0"/>
                  <wp:docPr id="2"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rsidR="00121ACB" w:rsidRPr="00462EAD" w:rsidRDefault="00121ACB" w:rsidP="00121ACB">
      <w:pPr>
        <w:jc w:val="center"/>
      </w:pPr>
    </w:p>
    <w:p w:rsidR="00121ACB" w:rsidRPr="00462EAD" w:rsidRDefault="00121ACB" w:rsidP="00121ACB">
      <w:pPr>
        <w:jc w:val="center"/>
        <w:rPr>
          <w:b/>
        </w:rPr>
      </w:pPr>
    </w:p>
    <w:p w:rsidR="00121ACB" w:rsidRPr="00121ACB" w:rsidRDefault="00121ACB" w:rsidP="00121ACB">
      <w:pPr>
        <w:jc w:val="center"/>
        <w:rPr>
          <w:rFonts w:ascii="Times New Roman" w:hAnsi="Times New Roman" w:cs="Times New Roman"/>
          <w:b/>
          <w:sz w:val="24"/>
          <w:szCs w:val="24"/>
        </w:rPr>
      </w:pPr>
      <w:r w:rsidRPr="00121ACB">
        <w:rPr>
          <w:rFonts w:ascii="Times New Roman" w:hAnsi="Times New Roman" w:cs="Times New Roman"/>
          <w:b/>
          <w:sz w:val="24"/>
          <w:szCs w:val="24"/>
        </w:rPr>
        <w:t>Сведения об уровне физического развития учащихся.</w:t>
      </w:r>
    </w:p>
    <w:p w:rsidR="00121ACB" w:rsidRDefault="00121ACB" w:rsidP="00121ACB">
      <w:pPr>
        <w:ind w:firstLine="708"/>
        <w:rPr>
          <w:rFonts w:ascii="Times New Roman" w:hAnsi="Times New Roman" w:cs="Times New Roman"/>
          <w:sz w:val="24"/>
          <w:szCs w:val="24"/>
        </w:rPr>
      </w:pPr>
      <w:r>
        <w:rPr>
          <w:noProof/>
          <w:lang w:eastAsia="ru-RU"/>
        </w:rPr>
        <w:drawing>
          <wp:inline distT="0" distB="0" distL="0" distR="0">
            <wp:extent cx="5735781" cy="2280063"/>
            <wp:effectExtent l="0" t="0" r="0" b="0"/>
            <wp:docPr id="15"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A3E84" w:rsidRDefault="00FA3E84" w:rsidP="00121ACB">
      <w:pPr>
        <w:shd w:val="clear" w:color="auto" w:fill="FFFFFF"/>
        <w:spacing w:before="499"/>
        <w:ind w:left="158"/>
        <w:jc w:val="center"/>
        <w:rPr>
          <w:rFonts w:ascii="Times New Roman" w:hAnsi="Times New Roman" w:cs="Times New Roman"/>
          <w:b/>
          <w:spacing w:val="-2"/>
          <w:sz w:val="28"/>
          <w:szCs w:val="28"/>
        </w:rPr>
      </w:pPr>
    </w:p>
    <w:p w:rsidR="00FA3E84" w:rsidRDefault="00FA3E84" w:rsidP="00121ACB">
      <w:pPr>
        <w:shd w:val="clear" w:color="auto" w:fill="FFFFFF"/>
        <w:spacing w:before="499"/>
        <w:ind w:left="158"/>
        <w:jc w:val="center"/>
        <w:rPr>
          <w:rFonts w:ascii="Times New Roman" w:hAnsi="Times New Roman" w:cs="Times New Roman"/>
          <w:b/>
          <w:spacing w:val="-2"/>
          <w:sz w:val="28"/>
          <w:szCs w:val="28"/>
        </w:rPr>
      </w:pPr>
    </w:p>
    <w:p w:rsidR="00FA3E84" w:rsidRDefault="00FA3E84" w:rsidP="00121ACB">
      <w:pPr>
        <w:shd w:val="clear" w:color="auto" w:fill="FFFFFF"/>
        <w:spacing w:before="499"/>
        <w:ind w:left="158"/>
        <w:jc w:val="center"/>
        <w:rPr>
          <w:rFonts w:ascii="Times New Roman" w:hAnsi="Times New Roman" w:cs="Times New Roman"/>
          <w:b/>
          <w:spacing w:val="-2"/>
          <w:sz w:val="28"/>
          <w:szCs w:val="28"/>
        </w:rPr>
      </w:pPr>
    </w:p>
    <w:p w:rsidR="00121ACB" w:rsidRPr="00121ACB" w:rsidRDefault="00121ACB" w:rsidP="00121ACB">
      <w:pPr>
        <w:shd w:val="clear" w:color="auto" w:fill="FFFFFF"/>
        <w:spacing w:before="499"/>
        <w:ind w:left="158"/>
        <w:jc w:val="center"/>
        <w:rPr>
          <w:b/>
        </w:rPr>
      </w:pPr>
      <w:r w:rsidRPr="00121ACB">
        <w:rPr>
          <w:rFonts w:ascii="Times New Roman" w:hAnsi="Times New Roman" w:cs="Times New Roman"/>
          <w:b/>
          <w:spacing w:val="-2"/>
          <w:sz w:val="28"/>
          <w:szCs w:val="28"/>
        </w:rPr>
        <w:t>Итоги участия обучающихся в олимпиадах</w:t>
      </w:r>
    </w:p>
    <w:tbl>
      <w:tblPr>
        <w:tblW w:w="17680" w:type="dxa"/>
        <w:tblInd w:w="40" w:type="dxa"/>
        <w:tblLayout w:type="fixed"/>
        <w:tblCellMar>
          <w:left w:w="40" w:type="dxa"/>
          <w:right w:w="40" w:type="dxa"/>
        </w:tblCellMar>
        <w:tblLook w:val="0000"/>
      </w:tblPr>
      <w:tblGrid>
        <w:gridCol w:w="1704"/>
        <w:gridCol w:w="706"/>
        <w:gridCol w:w="1134"/>
        <w:gridCol w:w="992"/>
        <w:gridCol w:w="1276"/>
        <w:gridCol w:w="851"/>
        <w:gridCol w:w="1134"/>
        <w:gridCol w:w="1346"/>
        <w:gridCol w:w="1553"/>
        <w:gridCol w:w="6984"/>
      </w:tblGrid>
      <w:tr w:rsidR="00121ACB" w:rsidRPr="00F61894" w:rsidTr="00B738E6">
        <w:trPr>
          <w:trHeight w:hRule="exact" w:val="298"/>
        </w:trPr>
        <w:tc>
          <w:tcPr>
            <w:tcW w:w="1704" w:type="dxa"/>
            <w:tcBorders>
              <w:top w:val="single" w:sz="6" w:space="0" w:color="auto"/>
              <w:left w:val="single" w:sz="6" w:space="0" w:color="auto"/>
              <w:bottom w:val="nil"/>
              <w:right w:val="single" w:sz="6" w:space="0" w:color="auto"/>
            </w:tcBorders>
            <w:shd w:val="clear" w:color="auto" w:fill="FFFFFF"/>
          </w:tcPr>
          <w:p w:rsidR="00121ACB" w:rsidRPr="00F61894" w:rsidRDefault="00121ACB" w:rsidP="00B738E6">
            <w:pPr>
              <w:shd w:val="clear" w:color="auto" w:fill="FFFFFF"/>
              <w:ind w:left="226"/>
              <w:rPr>
                <w:rFonts w:ascii="Times New Roman" w:hAnsi="Times New Roman" w:cs="Times New Roman"/>
              </w:rPr>
            </w:pPr>
            <w:r w:rsidRPr="00B72011">
              <w:rPr>
                <w:rFonts w:ascii="Times New Roman" w:hAnsi="Times New Roman" w:cs="Times New Roman"/>
                <w:spacing w:val="-4"/>
                <w:sz w:val="24"/>
                <w:szCs w:val="24"/>
              </w:rPr>
              <w:t>Предметы</w:t>
            </w:r>
          </w:p>
        </w:tc>
        <w:tc>
          <w:tcPr>
            <w:tcW w:w="6093" w:type="dxa"/>
            <w:gridSpan w:val="6"/>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ind w:left="802"/>
              <w:rPr>
                <w:rFonts w:ascii="Times New Roman" w:hAnsi="Times New Roman" w:cs="Times New Roman"/>
              </w:rPr>
            </w:pPr>
            <w:r w:rsidRPr="00B72011">
              <w:rPr>
                <w:rFonts w:ascii="Times New Roman" w:hAnsi="Times New Roman" w:cs="Times New Roman"/>
                <w:spacing w:val="-2"/>
                <w:sz w:val="24"/>
                <w:szCs w:val="24"/>
              </w:rPr>
              <w:t>Количество победителей и призеров предметных олимпиад</w:t>
            </w:r>
          </w:p>
        </w:tc>
        <w:tc>
          <w:tcPr>
            <w:tcW w:w="2899" w:type="dxa"/>
            <w:gridSpan w:val="2"/>
            <w:tcBorders>
              <w:top w:val="single" w:sz="6" w:space="0" w:color="auto"/>
              <w:left w:val="single" w:sz="6" w:space="0" w:color="auto"/>
              <w:bottom w:val="single" w:sz="6" w:space="0" w:color="auto"/>
              <w:right w:val="single" w:sz="4" w:space="0" w:color="auto"/>
            </w:tcBorders>
            <w:shd w:val="clear" w:color="auto" w:fill="FFFFFF"/>
          </w:tcPr>
          <w:p w:rsidR="00121ACB" w:rsidRPr="00B72011" w:rsidRDefault="00121ACB" w:rsidP="00B738E6">
            <w:pPr>
              <w:shd w:val="clear" w:color="auto" w:fill="FFFFFF"/>
              <w:ind w:left="802"/>
              <w:rPr>
                <w:rFonts w:ascii="Times New Roman" w:hAnsi="Times New Roman" w:cs="Times New Roman"/>
                <w:spacing w:val="-2"/>
                <w:sz w:val="24"/>
                <w:szCs w:val="24"/>
              </w:rPr>
            </w:pPr>
          </w:p>
        </w:tc>
        <w:tc>
          <w:tcPr>
            <w:tcW w:w="6984" w:type="dxa"/>
            <w:vMerge w:val="restart"/>
            <w:tcBorders>
              <w:top w:val="nil"/>
              <w:left w:val="single" w:sz="4" w:space="0" w:color="auto"/>
              <w:right w:val="single" w:sz="6" w:space="0" w:color="auto"/>
            </w:tcBorders>
            <w:shd w:val="clear" w:color="auto" w:fill="FFFFFF"/>
          </w:tcPr>
          <w:p w:rsidR="00121ACB" w:rsidRPr="00B72011" w:rsidRDefault="00121ACB" w:rsidP="00B738E6">
            <w:pPr>
              <w:shd w:val="clear" w:color="auto" w:fill="FFFFFF"/>
              <w:ind w:left="802"/>
              <w:rPr>
                <w:rFonts w:ascii="Times New Roman" w:hAnsi="Times New Roman" w:cs="Times New Roman"/>
                <w:spacing w:val="-2"/>
                <w:sz w:val="24"/>
                <w:szCs w:val="24"/>
              </w:rPr>
            </w:pPr>
          </w:p>
        </w:tc>
      </w:tr>
      <w:tr w:rsidR="00121ACB" w:rsidRPr="00F61894" w:rsidTr="00B738E6">
        <w:trPr>
          <w:trHeight w:hRule="exact" w:val="1835"/>
        </w:trPr>
        <w:tc>
          <w:tcPr>
            <w:tcW w:w="1704" w:type="dxa"/>
            <w:tcBorders>
              <w:top w:val="nil"/>
              <w:left w:val="single" w:sz="6" w:space="0" w:color="auto"/>
              <w:bottom w:val="nil"/>
              <w:right w:val="single" w:sz="6" w:space="0" w:color="auto"/>
            </w:tcBorders>
            <w:shd w:val="clear" w:color="auto" w:fill="FFFFFF"/>
          </w:tcPr>
          <w:p w:rsidR="00121ACB" w:rsidRPr="00F61894" w:rsidRDefault="00121ACB" w:rsidP="00B738E6">
            <w:pPr>
              <w:rPr>
                <w:rFonts w:ascii="Times New Roman" w:hAnsi="Times New Roman" w:cs="Times New Roman"/>
              </w:rPr>
            </w:pPr>
          </w:p>
          <w:p w:rsidR="00121ACB" w:rsidRPr="00F61894" w:rsidRDefault="00121ACB" w:rsidP="00B738E6">
            <w:pPr>
              <w:rPr>
                <w:rFonts w:ascii="Times New Roman" w:hAnsi="Times New Roman" w:cs="Times New Roman"/>
              </w:rPr>
            </w:pPr>
          </w:p>
        </w:tc>
        <w:tc>
          <w:tcPr>
            <w:tcW w:w="1840" w:type="dxa"/>
            <w:gridSpan w:val="2"/>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121ACB">
            <w:pPr>
              <w:shd w:val="clear" w:color="auto" w:fill="FFFFFF"/>
              <w:spacing w:line="283" w:lineRule="exact"/>
              <w:ind w:left="566" w:right="566" w:hanging="467"/>
              <w:rPr>
                <w:rFonts w:ascii="Times New Roman" w:hAnsi="Times New Roman" w:cs="Times New Roman"/>
              </w:rPr>
            </w:pPr>
            <w:r w:rsidRPr="00B72011">
              <w:rPr>
                <w:rFonts w:ascii="Times New Roman" w:hAnsi="Times New Roman" w:cs="Times New Roman"/>
                <w:sz w:val="24"/>
                <w:szCs w:val="24"/>
              </w:rPr>
              <w:t xml:space="preserve">Учебный </w:t>
            </w:r>
            <w:r>
              <w:rPr>
                <w:rFonts w:ascii="Times New Roman" w:hAnsi="Times New Roman" w:cs="Times New Roman"/>
                <w:sz w:val="24"/>
                <w:szCs w:val="24"/>
              </w:rPr>
              <w:t xml:space="preserve"> год</w:t>
            </w:r>
            <w:r w:rsidRPr="00B72011">
              <w:rPr>
                <w:rFonts w:ascii="Times New Roman" w:hAnsi="Times New Roman" w:cs="Times New Roman"/>
                <w:sz w:val="24"/>
                <w:szCs w:val="24"/>
              </w:rPr>
              <w:t xml:space="preserve"> 2010-2011</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spacing w:line="288" w:lineRule="exact"/>
              <w:ind w:left="490" w:right="499"/>
              <w:rPr>
                <w:rFonts w:ascii="Times New Roman" w:hAnsi="Times New Roman" w:cs="Times New Roman"/>
              </w:rPr>
            </w:pPr>
            <w:r w:rsidRPr="00B72011">
              <w:rPr>
                <w:rFonts w:ascii="Times New Roman" w:hAnsi="Times New Roman" w:cs="Times New Roman"/>
                <w:sz w:val="24"/>
                <w:szCs w:val="24"/>
              </w:rPr>
              <w:t>Учебный год 2011-2012</w:t>
            </w:r>
          </w:p>
        </w:tc>
        <w:tc>
          <w:tcPr>
            <w:tcW w:w="1985" w:type="dxa"/>
            <w:gridSpan w:val="2"/>
            <w:tcBorders>
              <w:top w:val="single" w:sz="6" w:space="0" w:color="auto"/>
              <w:left w:val="single" w:sz="6" w:space="0" w:color="auto"/>
              <w:bottom w:val="single" w:sz="6" w:space="0" w:color="auto"/>
              <w:right w:val="single" w:sz="6" w:space="0" w:color="auto"/>
            </w:tcBorders>
            <w:shd w:val="clear" w:color="auto" w:fill="FFFFFF"/>
          </w:tcPr>
          <w:p w:rsidR="00121ACB" w:rsidRDefault="00121ACB" w:rsidP="00121ACB">
            <w:pPr>
              <w:shd w:val="clear" w:color="auto" w:fill="FFFFFF"/>
              <w:spacing w:line="283" w:lineRule="exact"/>
              <w:ind w:right="595"/>
              <w:jc w:val="both"/>
              <w:rPr>
                <w:rFonts w:ascii="Times New Roman" w:hAnsi="Times New Roman" w:cs="Times New Roman"/>
              </w:rPr>
            </w:pPr>
            <w:r>
              <w:rPr>
                <w:rFonts w:ascii="Times New Roman" w:hAnsi="Times New Roman" w:cs="Times New Roman"/>
              </w:rPr>
              <w:t>Учебный год</w:t>
            </w:r>
          </w:p>
          <w:p w:rsidR="00121ACB" w:rsidRPr="00F61894" w:rsidRDefault="00121ACB" w:rsidP="00121ACB">
            <w:pPr>
              <w:shd w:val="clear" w:color="auto" w:fill="FFFFFF"/>
              <w:spacing w:line="283" w:lineRule="exact"/>
              <w:ind w:right="595"/>
              <w:jc w:val="both"/>
              <w:rPr>
                <w:rFonts w:ascii="Times New Roman" w:hAnsi="Times New Roman" w:cs="Times New Roman"/>
              </w:rPr>
            </w:pPr>
            <w:r>
              <w:rPr>
                <w:rFonts w:ascii="Times New Roman" w:hAnsi="Times New Roman" w:cs="Times New Roman"/>
              </w:rPr>
              <w:t>2012-2013</w:t>
            </w:r>
          </w:p>
        </w:tc>
        <w:tc>
          <w:tcPr>
            <w:tcW w:w="2899" w:type="dxa"/>
            <w:gridSpan w:val="2"/>
            <w:tcBorders>
              <w:top w:val="single" w:sz="6" w:space="0" w:color="auto"/>
              <w:left w:val="single" w:sz="6" w:space="0" w:color="auto"/>
              <w:bottom w:val="single" w:sz="6" w:space="0" w:color="auto"/>
              <w:right w:val="single" w:sz="4" w:space="0" w:color="auto"/>
            </w:tcBorders>
            <w:shd w:val="clear" w:color="auto" w:fill="FFFFFF"/>
          </w:tcPr>
          <w:p w:rsidR="00121ACB" w:rsidRPr="00B72011" w:rsidRDefault="00121ACB" w:rsidP="00B738E6">
            <w:pPr>
              <w:shd w:val="clear" w:color="auto" w:fill="FFFFFF"/>
              <w:spacing w:line="283" w:lineRule="exact"/>
              <w:ind w:left="571" w:right="595"/>
              <w:rPr>
                <w:rFonts w:ascii="Times New Roman" w:hAnsi="Times New Roman" w:cs="Times New Roman"/>
                <w:sz w:val="24"/>
                <w:szCs w:val="24"/>
              </w:rPr>
            </w:pPr>
            <w:r>
              <w:rPr>
                <w:rFonts w:ascii="Times New Roman" w:hAnsi="Times New Roman" w:cs="Times New Roman"/>
                <w:sz w:val="24"/>
                <w:szCs w:val="24"/>
              </w:rPr>
              <w:t>Учебный год 2013-14</w:t>
            </w:r>
          </w:p>
        </w:tc>
        <w:tc>
          <w:tcPr>
            <w:tcW w:w="6984" w:type="dxa"/>
            <w:vMerge/>
            <w:tcBorders>
              <w:left w:val="single" w:sz="4" w:space="0" w:color="auto"/>
              <w:right w:val="single" w:sz="6" w:space="0" w:color="auto"/>
            </w:tcBorders>
            <w:shd w:val="clear" w:color="auto" w:fill="FFFFFF"/>
          </w:tcPr>
          <w:p w:rsidR="00121ACB" w:rsidRPr="00B72011" w:rsidRDefault="00121ACB" w:rsidP="00B738E6">
            <w:pPr>
              <w:shd w:val="clear" w:color="auto" w:fill="FFFFFF"/>
              <w:spacing w:line="283" w:lineRule="exact"/>
              <w:ind w:left="571" w:right="595"/>
              <w:rPr>
                <w:rFonts w:ascii="Times New Roman" w:hAnsi="Times New Roman" w:cs="Times New Roman"/>
                <w:sz w:val="24"/>
                <w:szCs w:val="24"/>
              </w:rPr>
            </w:pPr>
          </w:p>
        </w:tc>
      </w:tr>
      <w:tr w:rsidR="00121ACB" w:rsidRPr="00F61894" w:rsidTr="00121ACB">
        <w:trPr>
          <w:trHeight w:hRule="exact" w:val="854"/>
        </w:trPr>
        <w:tc>
          <w:tcPr>
            <w:tcW w:w="1704" w:type="dxa"/>
            <w:tcBorders>
              <w:top w:val="nil"/>
              <w:left w:val="single" w:sz="6" w:space="0" w:color="auto"/>
              <w:bottom w:val="single" w:sz="6" w:space="0" w:color="auto"/>
              <w:right w:val="single" w:sz="6" w:space="0" w:color="auto"/>
            </w:tcBorders>
            <w:shd w:val="clear" w:color="auto" w:fill="FFFFFF"/>
          </w:tcPr>
          <w:p w:rsidR="00121ACB" w:rsidRPr="00F61894" w:rsidRDefault="00121ACB" w:rsidP="00B738E6">
            <w:pPr>
              <w:rPr>
                <w:rFonts w:ascii="Times New Roman" w:hAnsi="Times New Roman" w:cs="Times New Roman"/>
              </w:rPr>
            </w:pPr>
          </w:p>
          <w:p w:rsidR="00121ACB" w:rsidRPr="00F61894" w:rsidRDefault="00121ACB" w:rsidP="00B738E6">
            <w:pPr>
              <w:rPr>
                <w:rFonts w:ascii="Times New Roman" w:hAnsi="Times New Roman" w:cs="Times New Roman"/>
              </w:rPr>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spacing w:line="278" w:lineRule="exact"/>
              <w:ind w:left="38" w:right="43"/>
              <w:rPr>
                <w:rFonts w:ascii="Times New Roman" w:hAnsi="Times New Roman" w:cs="Times New Roman"/>
              </w:rPr>
            </w:pPr>
            <w:r w:rsidRPr="00B72011">
              <w:rPr>
                <w:rFonts w:ascii="Times New Roman" w:hAnsi="Times New Roman" w:cs="Times New Roman"/>
                <w:spacing w:val="-1"/>
                <w:sz w:val="24"/>
                <w:szCs w:val="24"/>
              </w:rPr>
              <w:t xml:space="preserve">Количест </w:t>
            </w:r>
            <w:r w:rsidRPr="00B72011">
              <w:rPr>
                <w:rFonts w:ascii="Times New Roman" w:hAnsi="Times New Roman" w:cs="Times New Roman"/>
                <w:sz w:val="24"/>
                <w:szCs w:val="24"/>
              </w:rPr>
              <w:t>во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spacing w:line="278" w:lineRule="exact"/>
              <w:ind w:left="19" w:right="10" w:firstLine="139"/>
              <w:rPr>
                <w:rFonts w:ascii="Times New Roman" w:hAnsi="Times New Roman" w:cs="Times New Roman"/>
              </w:rPr>
            </w:pPr>
            <w:r w:rsidRPr="00B72011">
              <w:rPr>
                <w:rFonts w:ascii="Times New Roman" w:hAnsi="Times New Roman" w:cs="Times New Roman"/>
                <w:spacing w:val="-1"/>
                <w:sz w:val="24"/>
                <w:szCs w:val="24"/>
              </w:rPr>
              <w:t xml:space="preserve">Уровень </w:t>
            </w:r>
            <w:r w:rsidRPr="00B72011">
              <w:rPr>
                <w:rFonts w:ascii="Times New Roman" w:hAnsi="Times New Roman" w:cs="Times New Roman"/>
                <w:spacing w:val="-3"/>
                <w:sz w:val="24"/>
                <w:szCs w:val="24"/>
              </w:rPr>
              <w:t>олимпиады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spacing w:line="283" w:lineRule="exact"/>
              <w:ind w:left="19" w:right="29"/>
              <w:rPr>
                <w:rFonts w:ascii="Times New Roman" w:hAnsi="Times New Roman" w:cs="Times New Roman"/>
              </w:rPr>
            </w:pPr>
            <w:r w:rsidRPr="00B72011">
              <w:rPr>
                <w:rFonts w:ascii="Times New Roman" w:hAnsi="Times New Roman" w:cs="Times New Roman"/>
                <w:spacing w:val="-4"/>
                <w:sz w:val="24"/>
                <w:szCs w:val="24"/>
              </w:rPr>
              <w:t xml:space="preserve">Количес </w:t>
            </w:r>
            <w:r w:rsidRPr="00B72011">
              <w:rPr>
                <w:rFonts w:ascii="Times New Roman" w:hAnsi="Times New Roman" w:cs="Times New Roman"/>
                <w:sz w:val="24"/>
                <w:szCs w:val="24"/>
              </w:rPr>
              <w:t>тво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spacing w:line="278" w:lineRule="exact"/>
              <w:ind w:left="19" w:right="10" w:firstLine="144"/>
              <w:rPr>
                <w:rFonts w:ascii="Times New Roman" w:hAnsi="Times New Roman" w:cs="Times New Roman"/>
              </w:rPr>
            </w:pPr>
            <w:r w:rsidRPr="00B72011">
              <w:rPr>
                <w:rFonts w:ascii="Times New Roman" w:hAnsi="Times New Roman" w:cs="Times New Roman"/>
                <w:spacing w:val="-1"/>
                <w:sz w:val="24"/>
                <w:szCs w:val="24"/>
              </w:rPr>
              <w:t xml:space="preserve">Уровень </w:t>
            </w:r>
            <w:r w:rsidRPr="00B72011">
              <w:rPr>
                <w:rFonts w:ascii="Times New Roman" w:hAnsi="Times New Roman" w:cs="Times New Roman"/>
                <w:spacing w:val="-2"/>
                <w:sz w:val="24"/>
                <w:szCs w:val="24"/>
              </w:rPr>
              <w:t>олимпиады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spacing w:line="283" w:lineRule="exact"/>
              <w:ind w:left="43" w:right="43"/>
              <w:rPr>
                <w:rFonts w:ascii="Times New Roman" w:hAnsi="Times New Roman" w:cs="Times New Roman"/>
              </w:rPr>
            </w:pPr>
            <w:r w:rsidRPr="00B72011">
              <w:rPr>
                <w:rFonts w:ascii="Times New Roman" w:hAnsi="Times New Roman" w:cs="Times New Roman"/>
                <w:spacing w:val="-2"/>
                <w:sz w:val="24"/>
                <w:szCs w:val="24"/>
              </w:rPr>
              <w:t xml:space="preserve">Количест </w:t>
            </w:r>
            <w:r w:rsidRPr="00B72011">
              <w:rPr>
                <w:rFonts w:ascii="Times New Roman" w:hAnsi="Times New Roman" w:cs="Times New Roman"/>
                <w:sz w:val="24"/>
                <w:szCs w:val="24"/>
              </w:rPr>
              <w:t>во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spacing w:line="274" w:lineRule="exact"/>
              <w:ind w:left="19" w:right="43"/>
              <w:rPr>
                <w:rFonts w:ascii="Times New Roman" w:hAnsi="Times New Roman" w:cs="Times New Roman"/>
              </w:rPr>
            </w:pPr>
            <w:r w:rsidRPr="00B72011">
              <w:rPr>
                <w:rFonts w:ascii="Times New Roman" w:hAnsi="Times New Roman" w:cs="Times New Roman"/>
                <w:sz w:val="24"/>
                <w:szCs w:val="24"/>
              </w:rPr>
              <w:t xml:space="preserve">Уровень </w:t>
            </w:r>
            <w:r w:rsidRPr="00B72011">
              <w:rPr>
                <w:rFonts w:ascii="Times New Roman" w:hAnsi="Times New Roman" w:cs="Times New Roman"/>
                <w:spacing w:val="-4"/>
                <w:sz w:val="24"/>
                <w:szCs w:val="24"/>
              </w:rPr>
              <w:t>олимпиады</w:t>
            </w:r>
          </w:p>
        </w:tc>
        <w:tc>
          <w:tcPr>
            <w:tcW w:w="1346" w:type="dxa"/>
            <w:tcBorders>
              <w:top w:val="single" w:sz="6" w:space="0" w:color="auto"/>
              <w:left w:val="single" w:sz="6" w:space="0" w:color="auto"/>
              <w:bottom w:val="single" w:sz="6" w:space="0" w:color="auto"/>
              <w:right w:val="single" w:sz="4" w:space="0" w:color="auto"/>
            </w:tcBorders>
            <w:shd w:val="clear" w:color="auto" w:fill="FFFFFF"/>
          </w:tcPr>
          <w:p w:rsidR="00121ACB" w:rsidRPr="00B72011" w:rsidRDefault="00121ACB" w:rsidP="00B738E6">
            <w:pPr>
              <w:shd w:val="clear" w:color="auto" w:fill="FFFFFF"/>
              <w:spacing w:line="274" w:lineRule="exact"/>
              <w:ind w:left="19" w:right="43"/>
              <w:rPr>
                <w:rFonts w:ascii="Times New Roman" w:hAnsi="Times New Roman" w:cs="Times New Roman"/>
                <w:sz w:val="24"/>
                <w:szCs w:val="24"/>
              </w:rPr>
            </w:pPr>
            <w:r>
              <w:rPr>
                <w:rFonts w:ascii="Times New Roman" w:hAnsi="Times New Roman" w:cs="Times New Roman"/>
                <w:sz w:val="24"/>
                <w:szCs w:val="24"/>
              </w:rPr>
              <w:t>Кол-во</w:t>
            </w:r>
          </w:p>
        </w:tc>
        <w:tc>
          <w:tcPr>
            <w:tcW w:w="1553" w:type="dxa"/>
            <w:tcBorders>
              <w:top w:val="single" w:sz="6" w:space="0" w:color="auto"/>
              <w:left w:val="single" w:sz="4" w:space="0" w:color="auto"/>
              <w:bottom w:val="single" w:sz="6" w:space="0" w:color="auto"/>
              <w:right w:val="single" w:sz="4" w:space="0" w:color="auto"/>
            </w:tcBorders>
            <w:shd w:val="clear" w:color="auto" w:fill="FFFFFF"/>
          </w:tcPr>
          <w:p w:rsidR="00121ACB" w:rsidRDefault="00121ACB" w:rsidP="00B738E6">
            <w:pPr>
              <w:shd w:val="clear" w:color="auto" w:fill="FFFFFF"/>
              <w:spacing w:line="274" w:lineRule="exact"/>
              <w:ind w:left="19" w:right="43"/>
              <w:rPr>
                <w:rFonts w:ascii="Times New Roman" w:hAnsi="Times New Roman" w:cs="Times New Roman"/>
                <w:sz w:val="24"/>
                <w:szCs w:val="24"/>
              </w:rPr>
            </w:pPr>
            <w:r>
              <w:rPr>
                <w:rFonts w:ascii="Times New Roman" w:hAnsi="Times New Roman" w:cs="Times New Roman"/>
                <w:sz w:val="24"/>
                <w:szCs w:val="24"/>
              </w:rPr>
              <w:t>Уровень</w:t>
            </w:r>
          </w:p>
          <w:p w:rsidR="00121ACB" w:rsidRPr="00B72011" w:rsidRDefault="00121ACB" w:rsidP="00B738E6">
            <w:pPr>
              <w:shd w:val="clear" w:color="auto" w:fill="FFFFFF"/>
              <w:spacing w:line="274" w:lineRule="exact"/>
              <w:ind w:left="19" w:right="43"/>
              <w:rPr>
                <w:rFonts w:ascii="Times New Roman" w:hAnsi="Times New Roman" w:cs="Times New Roman"/>
                <w:sz w:val="24"/>
                <w:szCs w:val="24"/>
              </w:rPr>
            </w:pPr>
            <w:r>
              <w:rPr>
                <w:rFonts w:ascii="Times New Roman" w:hAnsi="Times New Roman" w:cs="Times New Roman"/>
                <w:sz w:val="24"/>
                <w:szCs w:val="24"/>
              </w:rPr>
              <w:t>олимп</w:t>
            </w:r>
          </w:p>
        </w:tc>
        <w:tc>
          <w:tcPr>
            <w:tcW w:w="6984" w:type="dxa"/>
            <w:vMerge/>
            <w:tcBorders>
              <w:left w:val="single" w:sz="4" w:space="0" w:color="auto"/>
              <w:right w:val="single" w:sz="6" w:space="0" w:color="auto"/>
            </w:tcBorders>
            <w:shd w:val="clear" w:color="auto" w:fill="FFFFFF"/>
          </w:tcPr>
          <w:p w:rsidR="00121ACB" w:rsidRPr="00B72011" w:rsidRDefault="00121ACB" w:rsidP="00B738E6">
            <w:pPr>
              <w:shd w:val="clear" w:color="auto" w:fill="FFFFFF"/>
              <w:spacing w:line="274" w:lineRule="exact"/>
              <w:ind w:left="19" w:right="43"/>
              <w:rPr>
                <w:rFonts w:ascii="Times New Roman" w:hAnsi="Times New Roman" w:cs="Times New Roman"/>
                <w:sz w:val="24"/>
                <w:szCs w:val="24"/>
              </w:rPr>
            </w:pPr>
          </w:p>
        </w:tc>
      </w:tr>
      <w:tr w:rsidR="00121ACB" w:rsidRPr="00F61894" w:rsidTr="00B738E6">
        <w:trPr>
          <w:trHeight w:hRule="exact" w:val="970"/>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121ACB" w:rsidRDefault="00121ACB" w:rsidP="00B738E6">
            <w:pPr>
              <w:shd w:val="clear" w:color="auto" w:fill="FFFFFF"/>
              <w:ind w:left="5"/>
              <w:rPr>
                <w:rFonts w:ascii="Times New Roman" w:hAnsi="Times New Roman" w:cs="Times New Roman"/>
              </w:rPr>
            </w:pPr>
            <w:r>
              <w:rPr>
                <w:rFonts w:ascii="Times New Roman" w:hAnsi="Times New Roman" w:cs="Times New Roman"/>
              </w:rPr>
              <w:t>ОБЖ</w:t>
            </w:r>
          </w:p>
          <w:p w:rsidR="00121ACB" w:rsidRPr="00F61894" w:rsidRDefault="00121ACB" w:rsidP="00B738E6">
            <w:pPr>
              <w:shd w:val="clear" w:color="auto" w:fill="FFFFFF"/>
              <w:ind w:left="5"/>
              <w:rPr>
                <w:rFonts w:ascii="Times New Roman" w:hAnsi="Times New Roman" w:cs="Times New Roman"/>
              </w:rPr>
            </w:pPr>
            <w:r>
              <w:rPr>
                <w:rFonts w:ascii="Times New Roman" w:hAnsi="Times New Roman" w:cs="Times New Roman"/>
              </w:rPr>
              <w:t>Физкультура</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21ACB" w:rsidRDefault="00121ACB" w:rsidP="00B738E6">
            <w:pPr>
              <w:shd w:val="clear" w:color="auto" w:fill="FFFFFF"/>
              <w:jc w:val="center"/>
              <w:rPr>
                <w:rFonts w:ascii="Times New Roman" w:hAnsi="Times New Roman" w:cs="Times New Roman"/>
              </w:rPr>
            </w:pPr>
          </w:p>
          <w:p w:rsidR="00121ACB" w:rsidRDefault="00121ACB" w:rsidP="00B738E6">
            <w:pPr>
              <w:shd w:val="clear" w:color="auto" w:fill="FFFFFF"/>
              <w:jc w:val="center"/>
              <w:rPr>
                <w:rFonts w:ascii="Times New Roman" w:hAnsi="Times New Roman" w:cs="Times New Roman"/>
              </w:rPr>
            </w:pPr>
          </w:p>
          <w:p w:rsidR="00121ACB" w:rsidRPr="00F61894" w:rsidRDefault="00121ACB" w:rsidP="00B738E6">
            <w:pPr>
              <w:shd w:val="clear" w:color="auto" w:fill="FFFFFF"/>
              <w:jc w:val="center"/>
              <w:rPr>
                <w:rFonts w:ascii="Times New Roman" w:hAnsi="Times New Roman" w:cs="Times New Roman"/>
              </w:rPr>
            </w:pPr>
            <w:r>
              <w:rPr>
                <w:rFonts w:ascii="Times New Roman" w:hAnsi="Times New Roman" w:cs="Times New Roman"/>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rPr>
                <w:rFonts w:ascii="Times New Roman" w:hAnsi="Times New Roman" w:cs="Times New Roman"/>
              </w:rPr>
            </w:pPr>
            <w:r>
              <w:rPr>
                <w:rFonts w:ascii="Times New Roman" w:hAnsi="Times New Roman" w:cs="Times New Roman"/>
              </w:rPr>
              <w:t>муниципальный</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ind w:left="418"/>
              <w:rPr>
                <w:rFonts w:ascii="Times New Roman" w:hAnsi="Times New Roman" w:cs="Times New Roman"/>
              </w:rPr>
            </w:pPr>
            <w:r w:rsidRPr="00F61894">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ind w:left="86"/>
              <w:rPr>
                <w:rFonts w:ascii="Times New Roman" w:hAnsi="Times New Roman" w:cs="Times New Roman"/>
              </w:rPr>
            </w:pPr>
            <w:r>
              <w:rPr>
                <w:rFonts w:ascii="Times New Roman" w:hAnsi="Times New Roman" w:cs="Times New Roman"/>
                <w:spacing w:val="-1"/>
                <w:sz w:val="24"/>
                <w:szCs w:val="24"/>
              </w:rPr>
              <w:t xml:space="preserve">муниципальный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21ACB" w:rsidRDefault="00121ACB" w:rsidP="00B738E6">
            <w:pPr>
              <w:shd w:val="clear" w:color="auto" w:fill="FFFFFF"/>
              <w:rPr>
                <w:rFonts w:ascii="Times New Roman" w:hAnsi="Times New Roman" w:cs="Times New Roman"/>
              </w:rPr>
            </w:pPr>
            <w:r>
              <w:rPr>
                <w:rFonts w:ascii="Times New Roman" w:hAnsi="Times New Roman" w:cs="Times New Roman"/>
              </w:rPr>
              <w:t>1</w:t>
            </w:r>
          </w:p>
          <w:p w:rsidR="00121ACB" w:rsidRPr="006E5E8F" w:rsidRDefault="00121ACB" w:rsidP="00B738E6">
            <w:pPr>
              <w:rPr>
                <w:rFonts w:ascii="Times New Roman" w:hAnsi="Times New Roman" w:cs="Times New Roman"/>
              </w:rPr>
            </w:pPr>
            <w:r>
              <w:rPr>
                <w:rFonts w:ascii="Times New Roman" w:hAnsi="Times New Roman" w:cs="Times New Roman"/>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rPr>
                <w:rFonts w:ascii="Times New Roman" w:hAnsi="Times New Roman" w:cs="Times New Roman"/>
              </w:rPr>
            </w:pPr>
          </w:p>
        </w:tc>
        <w:tc>
          <w:tcPr>
            <w:tcW w:w="1346" w:type="dxa"/>
            <w:tcBorders>
              <w:top w:val="single" w:sz="6" w:space="0" w:color="auto"/>
              <w:left w:val="single" w:sz="6" w:space="0" w:color="auto"/>
              <w:bottom w:val="single" w:sz="6" w:space="0" w:color="auto"/>
              <w:right w:val="single" w:sz="4" w:space="0" w:color="auto"/>
            </w:tcBorders>
            <w:shd w:val="clear" w:color="auto" w:fill="FFFFFF"/>
          </w:tcPr>
          <w:p w:rsidR="00121ACB" w:rsidRPr="00F61894" w:rsidRDefault="0051486D" w:rsidP="00B738E6">
            <w:pPr>
              <w:shd w:val="clear" w:color="auto" w:fill="FFFFFF"/>
              <w:rPr>
                <w:rFonts w:ascii="Times New Roman" w:hAnsi="Times New Roman" w:cs="Times New Roman"/>
              </w:rPr>
            </w:pPr>
            <w:r>
              <w:rPr>
                <w:rFonts w:ascii="Times New Roman" w:hAnsi="Times New Roman" w:cs="Times New Roman"/>
              </w:rPr>
              <w:t>2</w:t>
            </w:r>
          </w:p>
        </w:tc>
        <w:tc>
          <w:tcPr>
            <w:tcW w:w="1553" w:type="dxa"/>
            <w:tcBorders>
              <w:top w:val="single" w:sz="6" w:space="0" w:color="auto"/>
              <w:left w:val="single" w:sz="4" w:space="0" w:color="auto"/>
              <w:bottom w:val="single" w:sz="6" w:space="0" w:color="auto"/>
              <w:right w:val="single" w:sz="4" w:space="0" w:color="auto"/>
            </w:tcBorders>
            <w:shd w:val="clear" w:color="auto" w:fill="FFFFFF"/>
          </w:tcPr>
          <w:p w:rsidR="00121ACB" w:rsidRPr="00F61894" w:rsidRDefault="0051486D" w:rsidP="00B738E6">
            <w:pPr>
              <w:shd w:val="clear" w:color="auto" w:fill="FFFFFF"/>
              <w:rPr>
                <w:rFonts w:ascii="Times New Roman" w:hAnsi="Times New Roman" w:cs="Times New Roman"/>
              </w:rPr>
            </w:pPr>
            <w:r>
              <w:rPr>
                <w:rFonts w:ascii="Times New Roman" w:hAnsi="Times New Roman" w:cs="Times New Roman"/>
              </w:rPr>
              <w:t>муницип</w:t>
            </w:r>
          </w:p>
        </w:tc>
        <w:tc>
          <w:tcPr>
            <w:tcW w:w="6984" w:type="dxa"/>
            <w:vMerge/>
            <w:tcBorders>
              <w:left w:val="single" w:sz="4" w:space="0" w:color="auto"/>
              <w:right w:val="single" w:sz="6" w:space="0" w:color="auto"/>
            </w:tcBorders>
            <w:shd w:val="clear" w:color="auto" w:fill="FFFFFF"/>
          </w:tcPr>
          <w:p w:rsidR="00121ACB" w:rsidRPr="00F61894" w:rsidRDefault="00121ACB" w:rsidP="00B738E6">
            <w:pPr>
              <w:shd w:val="clear" w:color="auto" w:fill="FFFFFF"/>
              <w:rPr>
                <w:rFonts w:ascii="Times New Roman" w:hAnsi="Times New Roman" w:cs="Times New Roman"/>
              </w:rPr>
            </w:pPr>
          </w:p>
        </w:tc>
      </w:tr>
      <w:tr w:rsidR="00121ACB" w:rsidRPr="00F61894" w:rsidTr="00B738E6">
        <w:trPr>
          <w:trHeight w:hRule="exact" w:val="696"/>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ind w:left="5"/>
              <w:rPr>
                <w:rFonts w:ascii="Times New Roman" w:hAnsi="Times New Roman" w:cs="Times New Roman"/>
              </w:rPr>
            </w:pPr>
            <w:r w:rsidRPr="00B72011">
              <w:rPr>
                <w:rFonts w:ascii="Times New Roman" w:hAnsi="Times New Roman" w:cs="Times New Roman"/>
                <w:sz w:val="24"/>
                <w:szCs w:val="24"/>
              </w:rPr>
              <w:t>География</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rPr>
                <w:rFonts w:ascii="Times New Roman" w:hAnsi="Times New Roman" w:cs="Times New Roman"/>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ind w:left="418"/>
              <w:rPr>
                <w:rFonts w:ascii="Times New Roman" w:hAnsi="Times New Roman" w:cs="Times New Roman"/>
              </w:rPr>
            </w:pPr>
            <w:r w:rsidRPr="00F61894">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ind w:left="86"/>
              <w:rPr>
                <w:rFonts w:ascii="Times New Roman" w:hAnsi="Times New Roman" w:cs="Times New Roman"/>
              </w:rPr>
            </w:pPr>
            <w:r>
              <w:rPr>
                <w:rFonts w:ascii="Times New Roman" w:hAnsi="Times New Roman" w:cs="Times New Roman"/>
                <w:spacing w:val="-2"/>
                <w:sz w:val="24"/>
                <w:szCs w:val="24"/>
              </w:rPr>
              <w:t>муниципальный</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jc w:val="center"/>
              <w:rPr>
                <w:rFonts w:ascii="Times New Roman" w:hAnsi="Times New Roman" w:cs="Times New Roman"/>
              </w:rPr>
            </w:pPr>
            <w:r w:rsidRPr="00F61894">
              <w:rPr>
                <w:rFonts w:ascii="Times New Roman" w:hAnsi="Times New Roman" w:cs="Times New Roman"/>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rPr>
                <w:rFonts w:ascii="Times New Roman" w:hAnsi="Times New Roman" w:cs="Times New Roman"/>
              </w:rPr>
            </w:pPr>
            <w:r>
              <w:rPr>
                <w:rFonts w:ascii="Times New Roman" w:hAnsi="Times New Roman" w:cs="Times New Roman"/>
              </w:rPr>
              <w:t>муниципальный</w:t>
            </w:r>
          </w:p>
        </w:tc>
        <w:tc>
          <w:tcPr>
            <w:tcW w:w="1346" w:type="dxa"/>
            <w:tcBorders>
              <w:top w:val="single" w:sz="6" w:space="0" w:color="auto"/>
              <w:left w:val="single" w:sz="6" w:space="0" w:color="auto"/>
              <w:bottom w:val="single" w:sz="6" w:space="0" w:color="auto"/>
              <w:right w:val="single" w:sz="4" w:space="0" w:color="auto"/>
            </w:tcBorders>
            <w:shd w:val="clear" w:color="auto" w:fill="FFFFFF"/>
          </w:tcPr>
          <w:p w:rsidR="00121ACB" w:rsidRDefault="00121ACB" w:rsidP="00B738E6">
            <w:pPr>
              <w:shd w:val="clear" w:color="auto" w:fill="FFFFFF"/>
              <w:rPr>
                <w:rFonts w:ascii="Times New Roman" w:hAnsi="Times New Roman" w:cs="Times New Roman"/>
              </w:rPr>
            </w:pPr>
          </w:p>
        </w:tc>
        <w:tc>
          <w:tcPr>
            <w:tcW w:w="1553" w:type="dxa"/>
            <w:tcBorders>
              <w:top w:val="single" w:sz="6" w:space="0" w:color="auto"/>
              <w:left w:val="single" w:sz="4" w:space="0" w:color="auto"/>
              <w:bottom w:val="single" w:sz="6" w:space="0" w:color="auto"/>
              <w:right w:val="single" w:sz="4" w:space="0" w:color="auto"/>
            </w:tcBorders>
            <w:shd w:val="clear" w:color="auto" w:fill="FFFFFF"/>
          </w:tcPr>
          <w:p w:rsidR="00121ACB" w:rsidRDefault="0051486D" w:rsidP="00B738E6">
            <w:pPr>
              <w:shd w:val="clear" w:color="auto" w:fill="FFFFFF"/>
              <w:rPr>
                <w:rFonts w:ascii="Times New Roman" w:hAnsi="Times New Roman" w:cs="Times New Roman"/>
              </w:rPr>
            </w:pPr>
            <w:r>
              <w:rPr>
                <w:rFonts w:ascii="Times New Roman" w:hAnsi="Times New Roman" w:cs="Times New Roman"/>
              </w:rPr>
              <w:t>муницип</w:t>
            </w:r>
          </w:p>
        </w:tc>
        <w:tc>
          <w:tcPr>
            <w:tcW w:w="6984" w:type="dxa"/>
            <w:vMerge/>
            <w:tcBorders>
              <w:left w:val="single" w:sz="4" w:space="0" w:color="auto"/>
              <w:right w:val="single" w:sz="6" w:space="0" w:color="auto"/>
            </w:tcBorders>
            <w:shd w:val="clear" w:color="auto" w:fill="FFFFFF"/>
          </w:tcPr>
          <w:p w:rsidR="00121ACB" w:rsidRDefault="00121ACB" w:rsidP="00B738E6">
            <w:pPr>
              <w:shd w:val="clear" w:color="auto" w:fill="FFFFFF"/>
              <w:rPr>
                <w:rFonts w:ascii="Times New Roman" w:hAnsi="Times New Roman" w:cs="Times New Roman"/>
              </w:rPr>
            </w:pPr>
          </w:p>
        </w:tc>
      </w:tr>
      <w:tr w:rsidR="00121ACB" w:rsidRPr="00F61894" w:rsidTr="00B738E6">
        <w:trPr>
          <w:trHeight w:hRule="exact" w:val="1028"/>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rPr>
                <w:rFonts w:ascii="Times New Roman" w:hAnsi="Times New Roman" w:cs="Times New Roman"/>
              </w:rPr>
            </w:pPr>
            <w:r>
              <w:rPr>
                <w:rFonts w:ascii="Times New Roman" w:hAnsi="Times New Roman" w:cs="Times New Roman"/>
                <w:spacing w:val="-3"/>
                <w:sz w:val="24"/>
                <w:szCs w:val="24"/>
              </w:rPr>
              <w:t>Биология</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jc w:val="center"/>
              <w:rPr>
                <w:rFonts w:ascii="Times New Roman" w:hAnsi="Times New Roman" w:cs="Times New Roman"/>
                <w:sz w:val="24"/>
                <w:szCs w:val="24"/>
              </w:rPr>
            </w:pPr>
            <w:r w:rsidRPr="00F61894">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rPr>
                <w:rFonts w:ascii="Times New Roman" w:hAnsi="Times New Roman" w:cs="Times New Roman"/>
                <w:sz w:val="24"/>
                <w:szCs w:val="24"/>
              </w:rPr>
            </w:pPr>
            <w:r>
              <w:rPr>
                <w:rFonts w:ascii="Times New Roman" w:hAnsi="Times New Roman" w:cs="Times New Roman"/>
                <w:sz w:val="24"/>
                <w:szCs w:val="24"/>
              </w:rPr>
              <w:t>муниципальный</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21ACB" w:rsidRDefault="00121ACB" w:rsidP="00B738E6">
            <w:pPr>
              <w:shd w:val="clear" w:color="auto" w:fill="FFFFFF"/>
              <w:ind w:left="499"/>
              <w:rPr>
                <w:rFonts w:ascii="Times New Roman" w:hAnsi="Times New Roman" w:cs="Times New Roman"/>
                <w:sz w:val="24"/>
                <w:szCs w:val="24"/>
              </w:rPr>
            </w:pPr>
          </w:p>
          <w:p w:rsidR="00121ACB" w:rsidRPr="00F61894" w:rsidRDefault="00121ACB" w:rsidP="00B738E6">
            <w:pPr>
              <w:shd w:val="clear" w:color="auto" w:fill="FFFFFF"/>
              <w:ind w:left="499"/>
              <w:rPr>
                <w:rFonts w:ascii="Times New Roman" w:hAnsi="Times New Roman" w:cs="Times New Roman"/>
                <w:sz w:val="24"/>
                <w:szCs w:val="24"/>
              </w:rPr>
            </w:pPr>
            <w:r w:rsidRPr="00F61894">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rPr>
                <w:rFonts w:ascii="Times New Roman" w:hAnsi="Times New Roman" w:cs="Times New Roman"/>
                <w:sz w:val="24"/>
                <w:szCs w:val="24"/>
              </w:rPr>
            </w:pPr>
            <w:r>
              <w:rPr>
                <w:rFonts w:ascii="Times New Roman" w:hAnsi="Times New Roman" w:cs="Times New Roman"/>
                <w:spacing w:val="-4"/>
                <w:sz w:val="24"/>
                <w:szCs w:val="24"/>
              </w:rPr>
              <w:t>муниципальный</w:t>
            </w:r>
          </w:p>
        </w:tc>
        <w:tc>
          <w:tcPr>
            <w:tcW w:w="1346" w:type="dxa"/>
            <w:tcBorders>
              <w:top w:val="single" w:sz="6" w:space="0" w:color="auto"/>
              <w:left w:val="single" w:sz="6" w:space="0" w:color="auto"/>
              <w:bottom w:val="single" w:sz="6" w:space="0" w:color="auto"/>
              <w:right w:val="single" w:sz="4" w:space="0" w:color="auto"/>
            </w:tcBorders>
            <w:shd w:val="clear" w:color="auto" w:fill="FFFFFF"/>
          </w:tcPr>
          <w:p w:rsidR="00121ACB" w:rsidRDefault="0051486D" w:rsidP="00B738E6">
            <w:pPr>
              <w:shd w:val="clear" w:color="auto" w:fill="FFFFFF"/>
              <w:rPr>
                <w:rFonts w:ascii="Times New Roman" w:hAnsi="Times New Roman" w:cs="Times New Roman"/>
                <w:spacing w:val="-4"/>
                <w:sz w:val="24"/>
                <w:szCs w:val="24"/>
              </w:rPr>
            </w:pPr>
            <w:r>
              <w:rPr>
                <w:rFonts w:ascii="Times New Roman" w:hAnsi="Times New Roman" w:cs="Times New Roman"/>
                <w:spacing w:val="-4"/>
                <w:sz w:val="24"/>
                <w:szCs w:val="24"/>
              </w:rPr>
              <w:t>1</w:t>
            </w:r>
          </w:p>
        </w:tc>
        <w:tc>
          <w:tcPr>
            <w:tcW w:w="1553" w:type="dxa"/>
            <w:tcBorders>
              <w:top w:val="single" w:sz="6" w:space="0" w:color="auto"/>
              <w:left w:val="single" w:sz="4" w:space="0" w:color="auto"/>
              <w:bottom w:val="single" w:sz="6" w:space="0" w:color="auto"/>
              <w:right w:val="single" w:sz="4" w:space="0" w:color="auto"/>
            </w:tcBorders>
            <w:shd w:val="clear" w:color="auto" w:fill="FFFFFF"/>
          </w:tcPr>
          <w:p w:rsidR="00121ACB" w:rsidRDefault="0051486D" w:rsidP="00B738E6">
            <w:pPr>
              <w:shd w:val="clear" w:color="auto" w:fill="FFFFFF"/>
              <w:rPr>
                <w:rFonts w:ascii="Times New Roman" w:hAnsi="Times New Roman" w:cs="Times New Roman"/>
                <w:spacing w:val="-4"/>
                <w:sz w:val="24"/>
                <w:szCs w:val="24"/>
              </w:rPr>
            </w:pPr>
            <w:r>
              <w:rPr>
                <w:rFonts w:ascii="Times New Roman" w:hAnsi="Times New Roman" w:cs="Times New Roman"/>
              </w:rPr>
              <w:t>муницип</w:t>
            </w:r>
          </w:p>
        </w:tc>
        <w:tc>
          <w:tcPr>
            <w:tcW w:w="6984" w:type="dxa"/>
            <w:vMerge/>
            <w:tcBorders>
              <w:left w:val="single" w:sz="4" w:space="0" w:color="auto"/>
              <w:right w:val="single" w:sz="6" w:space="0" w:color="auto"/>
            </w:tcBorders>
            <w:shd w:val="clear" w:color="auto" w:fill="FFFFFF"/>
          </w:tcPr>
          <w:p w:rsidR="00121ACB" w:rsidRDefault="00121ACB" w:rsidP="00B738E6">
            <w:pPr>
              <w:shd w:val="clear" w:color="auto" w:fill="FFFFFF"/>
              <w:rPr>
                <w:rFonts w:ascii="Times New Roman" w:hAnsi="Times New Roman" w:cs="Times New Roman"/>
                <w:spacing w:val="-4"/>
                <w:sz w:val="24"/>
                <w:szCs w:val="24"/>
              </w:rPr>
            </w:pPr>
          </w:p>
        </w:tc>
      </w:tr>
      <w:tr w:rsidR="00121ACB" w:rsidRPr="00F61894" w:rsidTr="00B738E6">
        <w:trPr>
          <w:trHeight w:hRule="exact" w:val="1270"/>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ind w:left="5"/>
              <w:rPr>
                <w:rFonts w:ascii="Times New Roman" w:hAnsi="Times New Roman" w:cs="Times New Roman"/>
              </w:rPr>
            </w:pPr>
            <w:r w:rsidRPr="00B72011">
              <w:rPr>
                <w:rFonts w:ascii="Times New Roman" w:hAnsi="Times New Roman" w:cs="Times New Roman"/>
                <w:spacing w:val="-3"/>
                <w:sz w:val="24"/>
                <w:szCs w:val="24"/>
              </w:rPr>
              <w:t>Математика</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jc w:val="center"/>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ind w:left="494"/>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rPr>
                <w:rFonts w:ascii="Times New Roman" w:hAnsi="Times New Roman" w:cs="Times New Roman"/>
                <w:sz w:val="24"/>
                <w:szCs w:val="24"/>
              </w:rPr>
            </w:pPr>
            <w:r>
              <w:rPr>
                <w:rFonts w:ascii="Times New Roman" w:hAnsi="Times New Roman" w:cs="Times New Roman"/>
                <w:spacing w:val="-4"/>
                <w:sz w:val="24"/>
                <w:szCs w:val="24"/>
              </w:rPr>
              <w:t>муниципальный</w:t>
            </w:r>
          </w:p>
        </w:tc>
        <w:tc>
          <w:tcPr>
            <w:tcW w:w="1346" w:type="dxa"/>
            <w:tcBorders>
              <w:top w:val="single" w:sz="6" w:space="0" w:color="auto"/>
              <w:left w:val="single" w:sz="6" w:space="0" w:color="auto"/>
              <w:bottom w:val="single" w:sz="6" w:space="0" w:color="auto"/>
              <w:right w:val="single" w:sz="4" w:space="0" w:color="auto"/>
            </w:tcBorders>
            <w:shd w:val="clear" w:color="auto" w:fill="FFFFFF"/>
          </w:tcPr>
          <w:p w:rsidR="00121ACB" w:rsidRDefault="00121ACB" w:rsidP="00B738E6">
            <w:pPr>
              <w:shd w:val="clear" w:color="auto" w:fill="FFFFFF"/>
              <w:rPr>
                <w:rFonts w:ascii="Times New Roman" w:hAnsi="Times New Roman" w:cs="Times New Roman"/>
                <w:spacing w:val="-4"/>
                <w:sz w:val="24"/>
                <w:szCs w:val="24"/>
              </w:rPr>
            </w:pPr>
          </w:p>
        </w:tc>
        <w:tc>
          <w:tcPr>
            <w:tcW w:w="1553" w:type="dxa"/>
            <w:tcBorders>
              <w:top w:val="single" w:sz="6" w:space="0" w:color="auto"/>
              <w:left w:val="single" w:sz="4" w:space="0" w:color="auto"/>
              <w:bottom w:val="single" w:sz="6" w:space="0" w:color="auto"/>
              <w:right w:val="single" w:sz="4" w:space="0" w:color="auto"/>
            </w:tcBorders>
            <w:shd w:val="clear" w:color="auto" w:fill="FFFFFF"/>
          </w:tcPr>
          <w:p w:rsidR="00121ACB" w:rsidRDefault="0051486D" w:rsidP="00B738E6">
            <w:pPr>
              <w:shd w:val="clear" w:color="auto" w:fill="FFFFFF"/>
              <w:rPr>
                <w:rFonts w:ascii="Times New Roman" w:hAnsi="Times New Roman" w:cs="Times New Roman"/>
                <w:spacing w:val="-4"/>
                <w:sz w:val="24"/>
                <w:szCs w:val="24"/>
              </w:rPr>
            </w:pPr>
            <w:r>
              <w:rPr>
                <w:rFonts w:ascii="Times New Roman" w:hAnsi="Times New Roman" w:cs="Times New Roman"/>
              </w:rPr>
              <w:t>муницип</w:t>
            </w:r>
          </w:p>
        </w:tc>
        <w:tc>
          <w:tcPr>
            <w:tcW w:w="6984" w:type="dxa"/>
            <w:vMerge/>
            <w:tcBorders>
              <w:left w:val="single" w:sz="4" w:space="0" w:color="auto"/>
              <w:right w:val="single" w:sz="6" w:space="0" w:color="auto"/>
            </w:tcBorders>
            <w:shd w:val="clear" w:color="auto" w:fill="FFFFFF"/>
          </w:tcPr>
          <w:p w:rsidR="00121ACB" w:rsidRDefault="00121ACB" w:rsidP="00B738E6">
            <w:pPr>
              <w:shd w:val="clear" w:color="auto" w:fill="FFFFFF"/>
              <w:rPr>
                <w:rFonts w:ascii="Times New Roman" w:hAnsi="Times New Roman" w:cs="Times New Roman"/>
                <w:spacing w:val="-4"/>
                <w:sz w:val="24"/>
                <w:szCs w:val="24"/>
              </w:rPr>
            </w:pPr>
          </w:p>
        </w:tc>
      </w:tr>
      <w:tr w:rsidR="00121ACB" w:rsidRPr="00F61894" w:rsidTr="0051486D">
        <w:trPr>
          <w:trHeight w:hRule="exact" w:val="302"/>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121ACB" w:rsidRPr="00B72011" w:rsidRDefault="0051486D" w:rsidP="00B738E6">
            <w:pPr>
              <w:shd w:val="clear" w:color="auto" w:fill="FFFFFF"/>
              <w:ind w:left="5"/>
              <w:rPr>
                <w:rFonts w:ascii="Times New Roman" w:hAnsi="Times New Roman" w:cs="Times New Roman"/>
                <w:spacing w:val="-3"/>
                <w:sz w:val="24"/>
                <w:szCs w:val="24"/>
              </w:rPr>
            </w:pPr>
            <w:r>
              <w:rPr>
                <w:rFonts w:ascii="Times New Roman" w:hAnsi="Times New Roman" w:cs="Times New Roman"/>
                <w:spacing w:val="-3"/>
                <w:sz w:val="24"/>
                <w:szCs w:val="24"/>
              </w:rPr>
              <w:t>Краеведение</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21ACB" w:rsidRPr="00F61894" w:rsidRDefault="00121ACB" w:rsidP="00B738E6">
            <w:pPr>
              <w:shd w:val="clear" w:color="auto" w:fill="FFFFFF"/>
              <w:ind w:left="494"/>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21ACB" w:rsidRPr="00B72011" w:rsidRDefault="00121ACB" w:rsidP="00B738E6">
            <w:pPr>
              <w:shd w:val="clear" w:color="auto" w:fill="FFFFFF"/>
              <w:rPr>
                <w:rFonts w:ascii="Times New Roman" w:hAnsi="Times New Roman" w:cs="Times New Roman"/>
                <w:spacing w:val="-4"/>
                <w:sz w:val="24"/>
                <w:szCs w:val="24"/>
              </w:rPr>
            </w:pPr>
          </w:p>
        </w:tc>
        <w:tc>
          <w:tcPr>
            <w:tcW w:w="1346" w:type="dxa"/>
            <w:tcBorders>
              <w:top w:val="single" w:sz="6" w:space="0" w:color="auto"/>
              <w:left w:val="single" w:sz="6" w:space="0" w:color="auto"/>
              <w:bottom w:val="single" w:sz="6" w:space="0" w:color="auto"/>
              <w:right w:val="single" w:sz="4" w:space="0" w:color="auto"/>
            </w:tcBorders>
            <w:shd w:val="clear" w:color="auto" w:fill="FFFFFF"/>
          </w:tcPr>
          <w:p w:rsidR="00121ACB" w:rsidRPr="00B72011" w:rsidRDefault="0051486D" w:rsidP="00B738E6">
            <w:pPr>
              <w:shd w:val="clear" w:color="auto" w:fill="FFFFFF"/>
              <w:rPr>
                <w:rFonts w:ascii="Times New Roman" w:hAnsi="Times New Roman" w:cs="Times New Roman"/>
                <w:spacing w:val="-4"/>
                <w:sz w:val="24"/>
                <w:szCs w:val="24"/>
              </w:rPr>
            </w:pPr>
            <w:r>
              <w:rPr>
                <w:rFonts w:ascii="Times New Roman" w:hAnsi="Times New Roman" w:cs="Times New Roman"/>
                <w:spacing w:val="-4"/>
                <w:sz w:val="24"/>
                <w:szCs w:val="24"/>
              </w:rPr>
              <w:t>2</w:t>
            </w:r>
          </w:p>
        </w:tc>
        <w:tc>
          <w:tcPr>
            <w:tcW w:w="1553" w:type="dxa"/>
            <w:tcBorders>
              <w:top w:val="single" w:sz="6" w:space="0" w:color="auto"/>
              <w:left w:val="single" w:sz="4" w:space="0" w:color="auto"/>
              <w:bottom w:val="single" w:sz="6" w:space="0" w:color="auto"/>
              <w:right w:val="single" w:sz="4" w:space="0" w:color="auto"/>
            </w:tcBorders>
            <w:shd w:val="clear" w:color="auto" w:fill="FFFFFF"/>
          </w:tcPr>
          <w:p w:rsidR="00121ACB" w:rsidRPr="00B72011" w:rsidRDefault="0051486D" w:rsidP="00B738E6">
            <w:pPr>
              <w:shd w:val="clear" w:color="auto" w:fill="FFFFFF"/>
              <w:rPr>
                <w:rFonts w:ascii="Times New Roman" w:hAnsi="Times New Roman" w:cs="Times New Roman"/>
                <w:spacing w:val="-4"/>
                <w:sz w:val="24"/>
                <w:szCs w:val="24"/>
              </w:rPr>
            </w:pPr>
            <w:r>
              <w:rPr>
                <w:rFonts w:ascii="Times New Roman" w:hAnsi="Times New Roman" w:cs="Times New Roman"/>
              </w:rPr>
              <w:t>муницип</w:t>
            </w:r>
          </w:p>
        </w:tc>
        <w:tc>
          <w:tcPr>
            <w:tcW w:w="6984" w:type="dxa"/>
            <w:vMerge/>
            <w:tcBorders>
              <w:left w:val="single" w:sz="4" w:space="0" w:color="auto"/>
              <w:right w:val="single" w:sz="6" w:space="0" w:color="auto"/>
            </w:tcBorders>
            <w:shd w:val="clear" w:color="auto" w:fill="FFFFFF"/>
          </w:tcPr>
          <w:p w:rsidR="00121ACB" w:rsidRPr="00B72011" w:rsidRDefault="00121ACB" w:rsidP="00B738E6">
            <w:pPr>
              <w:shd w:val="clear" w:color="auto" w:fill="FFFFFF"/>
              <w:rPr>
                <w:rFonts w:ascii="Times New Roman" w:hAnsi="Times New Roman" w:cs="Times New Roman"/>
                <w:spacing w:val="-4"/>
                <w:sz w:val="24"/>
                <w:szCs w:val="24"/>
              </w:rPr>
            </w:pPr>
          </w:p>
        </w:tc>
      </w:tr>
      <w:tr w:rsidR="0051486D" w:rsidRPr="00F61894" w:rsidTr="0051486D">
        <w:trPr>
          <w:trHeight w:hRule="exact" w:val="302"/>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51486D" w:rsidRDefault="0051486D" w:rsidP="00B738E6">
            <w:pPr>
              <w:shd w:val="clear" w:color="auto" w:fill="FFFFFF"/>
              <w:ind w:left="5"/>
              <w:rPr>
                <w:rFonts w:ascii="Times New Roman" w:hAnsi="Times New Roman" w:cs="Times New Roman"/>
                <w:spacing w:val="-3"/>
                <w:sz w:val="24"/>
                <w:szCs w:val="24"/>
              </w:rPr>
            </w:pPr>
            <w:r>
              <w:rPr>
                <w:rFonts w:ascii="Times New Roman" w:hAnsi="Times New Roman" w:cs="Times New Roman"/>
                <w:spacing w:val="-3"/>
                <w:sz w:val="24"/>
                <w:szCs w:val="24"/>
              </w:rPr>
              <w:t>Немецкий язык</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ind w:left="494"/>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1486D" w:rsidRPr="00B72011" w:rsidRDefault="0051486D" w:rsidP="00B738E6">
            <w:pPr>
              <w:shd w:val="clear" w:color="auto" w:fill="FFFFFF"/>
              <w:rPr>
                <w:rFonts w:ascii="Times New Roman" w:hAnsi="Times New Roman" w:cs="Times New Roman"/>
                <w:spacing w:val="-4"/>
                <w:sz w:val="24"/>
                <w:szCs w:val="24"/>
              </w:rPr>
            </w:pPr>
          </w:p>
        </w:tc>
        <w:tc>
          <w:tcPr>
            <w:tcW w:w="1346" w:type="dxa"/>
            <w:tcBorders>
              <w:top w:val="single" w:sz="6" w:space="0" w:color="auto"/>
              <w:left w:val="single" w:sz="6" w:space="0" w:color="auto"/>
              <w:bottom w:val="single" w:sz="6" w:space="0" w:color="auto"/>
              <w:right w:val="single" w:sz="4" w:space="0" w:color="auto"/>
            </w:tcBorders>
            <w:shd w:val="clear" w:color="auto" w:fill="FFFFFF"/>
          </w:tcPr>
          <w:p w:rsidR="0051486D" w:rsidRDefault="0051486D" w:rsidP="00B738E6">
            <w:pPr>
              <w:shd w:val="clear" w:color="auto" w:fill="FFFFFF"/>
              <w:rPr>
                <w:rFonts w:ascii="Times New Roman" w:hAnsi="Times New Roman" w:cs="Times New Roman"/>
                <w:spacing w:val="-4"/>
                <w:sz w:val="24"/>
                <w:szCs w:val="24"/>
              </w:rPr>
            </w:pPr>
            <w:r>
              <w:rPr>
                <w:rFonts w:ascii="Times New Roman" w:hAnsi="Times New Roman" w:cs="Times New Roman"/>
                <w:spacing w:val="-4"/>
                <w:sz w:val="24"/>
                <w:szCs w:val="24"/>
              </w:rPr>
              <w:t>2</w:t>
            </w:r>
          </w:p>
        </w:tc>
        <w:tc>
          <w:tcPr>
            <w:tcW w:w="1553" w:type="dxa"/>
            <w:tcBorders>
              <w:top w:val="single" w:sz="6" w:space="0" w:color="auto"/>
              <w:left w:val="single" w:sz="4" w:space="0" w:color="auto"/>
              <w:bottom w:val="single" w:sz="6" w:space="0" w:color="auto"/>
              <w:right w:val="single" w:sz="4" w:space="0" w:color="auto"/>
            </w:tcBorders>
            <w:shd w:val="clear" w:color="auto" w:fill="FFFFFF"/>
          </w:tcPr>
          <w:p w:rsidR="0051486D" w:rsidRPr="00B72011" w:rsidRDefault="0051486D" w:rsidP="00B738E6">
            <w:pPr>
              <w:shd w:val="clear" w:color="auto" w:fill="FFFFFF"/>
              <w:rPr>
                <w:rFonts w:ascii="Times New Roman" w:hAnsi="Times New Roman" w:cs="Times New Roman"/>
                <w:spacing w:val="-4"/>
                <w:sz w:val="24"/>
                <w:szCs w:val="24"/>
              </w:rPr>
            </w:pPr>
            <w:r>
              <w:rPr>
                <w:rFonts w:ascii="Times New Roman" w:hAnsi="Times New Roman" w:cs="Times New Roman"/>
              </w:rPr>
              <w:t>муницип</w:t>
            </w:r>
          </w:p>
        </w:tc>
        <w:tc>
          <w:tcPr>
            <w:tcW w:w="6984" w:type="dxa"/>
            <w:tcBorders>
              <w:left w:val="single" w:sz="4" w:space="0" w:color="auto"/>
              <w:right w:val="single" w:sz="6" w:space="0" w:color="auto"/>
            </w:tcBorders>
            <w:shd w:val="clear" w:color="auto" w:fill="FFFFFF"/>
          </w:tcPr>
          <w:p w:rsidR="0051486D" w:rsidRPr="00B72011" w:rsidRDefault="0051486D" w:rsidP="00B738E6">
            <w:pPr>
              <w:shd w:val="clear" w:color="auto" w:fill="FFFFFF"/>
              <w:rPr>
                <w:rFonts w:ascii="Times New Roman" w:hAnsi="Times New Roman" w:cs="Times New Roman"/>
                <w:spacing w:val="-4"/>
                <w:sz w:val="24"/>
                <w:szCs w:val="24"/>
              </w:rPr>
            </w:pPr>
          </w:p>
        </w:tc>
      </w:tr>
      <w:tr w:rsidR="0051486D" w:rsidRPr="00F61894" w:rsidTr="00121ACB">
        <w:trPr>
          <w:trHeight w:hRule="exact" w:val="302"/>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51486D" w:rsidRDefault="0051486D" w:rsidP="00B738E6">
            <w:pPr>
              <w:shd w:val="clear" w:color="auto" w:fill="FFFFFF"/>
              <w:ind w:left="5"/>
              <w:rPr>
                <w:rFonts w:ascii="Times New Roman" w:hAnsi="Times New Roman" w:cs="Times New Roman"/>
                <w:spacing w:val="-3"/>
                <w:sz w:val="24"/>
                <w:szCs w:val="24"/>
              </w:rPr>
            </w:pP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rPr>
                <w:rFonts w:ascii="Times New Roman" w:hAnsi="Times New Roman" w:cs="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51486D" w:rsidRPr="00F61894" w:rsidRDefault="0051486D" w:rsidP="00B738E6">
            <w:pPr>
              <w:shd w:val="clear" w:color="auto" w:fill="FFFFFF"/>
              <w:ind w:left="494"/>
              <w:rPr>
                <w:rFonts w:ascii="Times New Roman"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1486D" w:rsidRPr="00B72011" w:rsidRDefault="0051486D" w:rsidP="00B738E6">
            <w:pPr>
              <w:shd w:val="clear" w:color="auto" w:fill="FFFFFF"/>
              <w:rPr>
                <w:rFonts w:ascii="Times New Roman" w:hAnsi="Times New Roman" w:cs="Times New Roman"/>
                <w:spacing w:val="-4"/>
                <w:sz w:val="24"/>
                <w:szCs w:val="24"/>
              </w:rPr>
            </w:pPr>
          </w:p>
        </w:tc>
        <w:tc>
          <w:tcPr>
            <w:tcW w:w="1346" w:type="dxa"/>
            <w:tcBorders>
              <w:top w:val="single" w:sz="6" w:space="0" w:color="auto"/>
              <w:left w:val="single" w:sz="6" w:space="0" w:color="auto"/>
              <w:bottom w:val="single" w:sz="6" w:space="0" w:color="auto"/>
              <w:right w:val="single" w:sz="4" w:space="0" w:color="auto"/>
            </w:tcBorders>
            <w:shd w:val="clear" w:color="auto" w:fill="FFFFFF"/>
          </w:tcPr>
          <w:p w:rsidR="0051486D" w:rsidRDefault="0051486D" w:rsidP="00B738E6">
            <w:pPr>
              <w:shd w:val="clear" w:color="auto" w:fill="FFFFFF"/>
              <w:rPr>
                <w:rFonts w:ascii="Times New Roman" w:hAnsi="Times New Roman" w:cs="Times New Roman"/>
                <w:spacing w:val="-4"/>
                <w:sz w:val="24"/>
                <w:szCs w:val="24"/>
              </w:rPr>
            </w:pPr>
          </w:p>
        </w:tc>
        <w:tc>
          <w:tcPr>
            <w:tcW w:w="1553" w:type="dxa"/>
            <w:tcBorders>
              <w:top w:val="single" w:sz="6" w:space="0" w:color="auto"/>
              <w:left w:val="single" w:sz="4" w:space="0" w:color="auto"/>
              <w:bottom w:val="single" w:sz="6" w:space="0" w:color="auto"/>
              <w:right w:val="single" w:sz="4" w:space="0" w:color="auto"/>
            </w:tcBorders>
            <w:shd w:val="clear" w:color="auto" w:fill="FFFFFF"/>
          </w:tcPr>
          <w:p w:rsidR="0051486D" w:rsidRPr="00B72011" w:rsidRDefault="0051486D" w:rsidP="00B738E6">
            <w:pPr>
              <w:shd w:val="clear" w:color="auto" w:fill="FFFFFF"/>
              <w:rPr>
                <w:rFonts w:ascii="Times New Roman" w:hAnsi="Times New Roman" w:cs="Times New Roman"/>
                <w:spacing w:val="-4"/>
                <w:sz w:val="24"/>
                <w:szCs w:val="24"/>
              </w:rPr>
            </w:pPr>
          </w:p>
        </w:tc>
        <w:tc>
          <w:tcPr>
            <w:tcW w:w="6984" w:type="dxa"/>
            <w:tcBorders>
              <w:left w:val="single" w:sz="4" w:space="0" w:color="auto"/>
              <w:bottom w:val="nil"/>
              <w:right w:val="single" w:sz="6" w:space="0" w:color="auto"/>
            </w:tcBorders>
            <w:shd w:val="clear" w:color="auto" w:fill="FFFFFF"/>
          </w:tcPr>
          <w:p w:rsidR="0051486D" w:rsidRPr="00B72011" w:rsidRDefault="0051486D" w:rsidP="00B738E6">
            <w:pPr>
              <w:shd w:val="clear" w:color="auto" w:fill="FFFFFF"/>
              <w:rPr>
                <w:rFonts w:ascii="Times New Roman" w:hAnsi="Times New Roman" w:cs="Times New Roman"/>
                <w:spacing w:val="-4"/>
                <w:sz w:val="24"/>
                <w:szCs w:val="24"/>
              </w:rPr>
            </w:pPr>
          </w:p>
        </w:tc>
      </w:tr>
    </w:tbl>
    <w:p w:rsidR="0051486D" w:rsidRDefault="0051486D" w:rsidP="0051486D">
      <w:pPr>
        <w:spacing w:after="0" w:line="240" w:lineRule="auto"/>
        <w:ind w:left="360"/>
        <w:rPr>
          <w:rFonts w:ascii="Times New Roman" w:hAnsi="Times New Roman"/>
          <w:sz w:val="24"/>
          <w:szCs w:val="24"/>
        </w:rPr>
      </w:pPr>
      <w:r>
        <w:rPr>
          <w:rFonts w:ascii="Times New Roman" w:hAnsi="Times New Roman"/>
          <w:sz w:val="24"/>
          <w:szCs w:val="24"/>
        </w:rPr>
        <w:t>У</w:t>
      </w:r>
      <w:r w:rsidRPr="00E633C8">
        <w:rPr>
          <w:rFonts w:ascii="Times New Roman" w:hAnsi="Times New Roman"/>
          <w:sz w:val="24"/>
          <w:szCs w:val="24"/>
        </w:rPr>
        <w:t xml:space="preserve">частие в </w:t>
      </w:r>
      <w:r>
        <w:rPr>
          <w:rFonts w:ascii="Times New Roman" w:hAnsi="Times New Roman"/>
          <w:sz w:val="24"/>
          <w:szCs w:val="24"/>
        </w:rPr>
        <w:t xml:space="preserve">многопрофильной </w:t>
      </w:r>
      <w:r w:rsidRPr="00E633C8">
        <w:rPr>
          <w:rFonts w:ascii="Times New Roman" w:hAnsi="Times New Roman"/>
          <w:sz w:val="24"/>
          <w:szCs w:val="24"/>
        </w:rPr>
        <w:t>олимпиаде</w:t>
      </w:r>
      <w:r>
        <w:rPr>
          <w:rFonts w:ascii="Times New Roman" w:hAnsi="Times New Roman"/>
          <w:sz w:val="24"/>
          <w:szCs w:val="24"/>
        </w:rPr>
        <w:t xml:space="preserve">  КГУ по географии- призер Анохина И. – 9кл. (уч. Луценко Е.Г.)</w:t>
      </w:r>
    </w:p>
    <w:p w:rsidR="0051486D" w:rsidRDefault="0051486D" w:rsidP="0051486D">
      <w:pPr>
        <w:spacing w:after="0" w:line="240" w:lineRule="auto"/>
        <w:rPr>
          <w:rFonts w:ascii="Times New Roman" w:hAnsi="Times New Roman"/>
          <w:sz w:val="24"/>
          <w:szCs w:val="24"/>
        </w:rPr>
      </w:pPr>
      <w:r>
        <w:rPr>
          <w:rFonts w:ascii="Times New Roman" w:hAnsi="Times New Roman"/>
          <w:sz w:val="24"/>
          <w:szCs w:val="24"/>
        </w:rPr>
        <w:t>Обучающиеся школы приняли участие в зимней сессии заочной олимпиады «Олимпус», где призерами стали Луценко А. – география, математика, Витков Н. – география, Зимина М. – русский язык, Лабецкий В. – математика, Коськова Н. – математика, Мироненко Н. – русский язык, Штукина О. – русский язык. Чичин Р. – математика</w:t>
      </w:r>
    </w:p>
    <w:p w:rsidR="00FE79FA" w:rsidRPr="00103D70" w:rsidRDefault="00FE79FA" w:rsidP="00FE79FA">
      <w:pPr>
        <w:jc w:val="center"/>
        <w:rPr>
          <w:rFonts w:ascii="Times New Roman" w:hAnsi="Times New Roman"/>
          <w:b/>
          <w:sz w:val="28"/>
          <w:szCs w:val="28"/>
        </w:rPr>
      </w:pPr>
      <w:r w:rsidRPr="00103D70">
        <w:rPr>
          <w:rFonts w:ascii="Times New Roman" w:hAnsi="Times New Roman"/>
          <w:b/>
          <w:sz w:val="28"/>
          <w:szCs w:val="28"/>
        </w:rPr>
        <w:t>Профилактическая работа</w:t>
      </w:r>
    </w:p>
    <w:p w:rsidR="00FE79FA" w:rsidRPr="00FE79FA" w:rsidRDefault="00FE79FA" w:rsidP="00FE79FA">
      <w:pPr>
        <w:rPr>
          <w:rFonts w:ascii="Times New Roman" w:hAnsi="Times New Roman"/>
          <w:sz w:val="24"/>
          <w:szCs w:val="24"/>
        </w:rPr>
      </w:pPr>
      <w:r w:rsidRPr="00FE79FA">
        <w:rPr>
          <w:rFonts w:ascii="Times New Roman" w:hAnsi="Times New Roman"/>
          <w:sz w:val="24"/>
          <w:szCs w:val="24"/>
        </w:rPr>
        <w:t xml:space="preserve">В школе организована профилактическая работа по предупреждению асоциального поведения  обучающихся: работает Совет профилактики. Дети, склонные к асоциальному поведению, находятся под постоянным контролем директора школы, классных руководителей. </w:t>
      </w:r>
    </w:p>
    <w:p w:rsidR="00FE79FA" w:rsidRPr="00FE79FA" w:rsidRDefault="00FE79FA" w:rsidP="00FE79FA">
      <w:pPr>
        <w:pStyle w:val="2"/>
        <w:ind w:left="0"/>
        <w:rPr>
          <w:rFonts w:ascii="Times New Roman" w:hAnsi="Times New Roman" w:cs="Times New Roman"/>
          <w:b/>
          <w:sz w:val="24"/>
          <w:szCs w:val="24"/>
        </w:rPr>
      </w:pPr>
      <w:r w:rsidRPr="00FE79FA">
        <w:rPr>
          <w:rFonts w:ascii="Times New Roman" w:hAnsi="Times New Roman" w:cs="Times New Roman"/>
          <w:b/>
          <w:sz w:val="24"/>
          <w:szCs w:val="24"/>
        </w:rPr>
        <w:t>Сведения о совершенных учащимися преступлениях и правонарушениях:</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2"/>
        <w:gridCol w:w="1228"/>
        <w:gridCol w:w="1228"/>
        <w:gridCol w:w="1228"/>
      </w:tblGrid>
      <w:tr w:rsidR="00FE79FA" w:rsidRPr="00FE79FA" w:rsidTr="00FA3E84">
        <w:tc>
          <w:tcPr>
            <w:tcW w:w="3072" w:type="dxa"/>
          </w:tcPr>
          <w:p w:rsidR="00FE79FA" w:rsidRPr="00FE79FA" w:rsidRDefault="00FE79FA" w:rsidP="00FA3E84">
            <w:pPr>
              <w:jc w:val="center"/>
              <w:rPr>
                <w:rFonts w:ascii="Times New Roman" w:hAnsi="Times New Roman"/>
                <w:sz w:val="24"/>
                <w:szCs w:val="24"/>
              </w:rPr>
            </w:pPr>
          </w:p>
        </w:tc>
        <w:tc>
          <w:tcPr>
            <w:tcW w:w="1228" w:type="dxa"/>
          </w:tcPr>
          <w:p w:rsidR="00FE79FA" w:rsidRPr="00FE79FA" w:rsidRDefault="00FE79FA" w:rsidP="00FA3E84">
            <w:pPr>
              <w:jc w:val="center"/>
              <w:rPr>
                <w:rFonts w:ascii="Times New Roman" w:hAnsi="Times New Roman"/>
                <w:sz w:val="24"/>
                <w:szCs w:val="24"/>
              </w:rPr>
            </w:pPr>
            <w:r w:rsidRPr="00FE79FA">
              <w:rPr>
                <w:rFonts w:ascii="Times New Roman" w:hAnsi="Times New Roman"/>
                <w:sz w:val="24"/>
                <w:szCs w:val="24"/>
              </w:rPr>
              <w:t>2010-2011</w:t>
            </w:r>
          </w:p>
        </w:tc>
        <w:tc>
          <w:tcPr>
            <w:tcW w:w="1228" w:type="dxa"/>
          </w:tcPr>
          <w:p w:rsidR="00FE79FA" w:rsidRPr="00FE79FA" w:rsidRDefault="00FE79FA" w:rsidP="00FA3E84">
            <w:pPr>
              <w:jc w:val="center"/>
              <w:rPr>
                <w:rFonts w:ascii="Times New Roman" w:hAnsi="Times New Roman"/>
                <w:sz w:val="24"/>
                <w:szCs w:val="24"/>
              </w:rPr>
            </w:pPr>
            <w:r w:rsidRPr="00FE79FA">
              <w:rPr>
                <w:rFonts w:ascii="Times New Roman" w:hAnsi="Times New Roman"/>
                <w:sz w:val="24"/>
                <w:szCs w:val="24"/>
              </w:rPr>
              <w:t>2011-2012</w:t>
            </w:r>
          </w:p>
        </w:tc>
        <w:tc>
          <w:tcPr>
            <w:tcW w:w="1228" w:type="dxa"/>
          </w:tcPr>
          <w:p w:rsidR="00FE79FA" w:rsidRPr="00FE79FA" w:rsidRDefault="00FE79FA" w:rsidP="00FA3E84">
            <w:pPr>
              <w:jc w:val="center"/>
              <w:rPr>
                <w:rFonts w:ascii="Times New Roman" w:hAnsi="Times New Roman"/>
                <w:sz w:val="24"/>
                <w:szCs w:val="24"/>
              </w:rPr>
            </w:pPr>
            <w:r w:rsidRPr="00FE79FA">
              <w:rPr>
                <w:rFonts w:ascii="Times New Roman" w:hAnsi="Times New Roman"/>
                <w:sz w:val="24"/>
                <w:szCs w:val="24"/>
              </w:rPr>
              <w:t>2012-2013</w:t>
            </w:r>
          </w:p>
        </w:tc>
      </w:tr>
      <w:tr w:rsidR="00FE79FA" w:rsidRPr="00FE79FA" w:rsidTr="00FA3E84">
        <w:tc>
          <w:tcPr>
            <w:tcW w:w="3072" w:type="dxa"/>
          </w:tcPr>
          <w:p w:rsidR="00FE79FA" w:rsidRPr="00FE79FA" w:rsidRDefault="00FE79FA" w:rsidP="00FA3E84">
            <w:pPr>
              <w:jc w:val="center"/>
              <w:rPr>
                <w:rFonts w:ascii="Times New Roman" w:hAnsi="Times New Roman"/>
                <w:sz w:val="24"/>
                <w:szCs w:val="24"/>
              </w:rPr>
            </w:pPr>
            <w:r w:rsidRPr="00FE79FA">
              <w:rPr>
                <w:rFonts w:ascii="Times New Roman" w:hAnsi="Times New Roman"/>
                <w:sz w:val="24"/>
                <w:szCs w:val="24"/>
              </w:rPr>
              <w:t>Совершили преступление</w:t>
            </w:r>
          </w:p>
        </w:tc>
        <w:tc>
          <w:tcPr>
            <w:tcW w:w="1228" w:type="dxa"/>
          </w:tcPr>
          <w:p w:rsidR="00FE79FA" w:rsidRPr="00FE79FA" w:rsidRDefault="00FE79FA" w:rsidP="00FA3E84">
            <w:pPr>
              <w:jc w:val="center"/>
              <w:rPr>
                <w:rFonts w:ascii="Times New Roman" w:hAnsi="Times New Roman"/>
                <w:sz w:val="24"/>
                <w:szCs w:val="24"/>
              </w:rPr>
            </w:pPr>
            <w:r w:rsidRPr="00FE79FA">
              <w:rPr>
                <w:rFonts w:ascii="Times New Roman" w:hAnsi="Times New Roman"/>
                <w:sz w:val="24"/>
                <w:szCs w:val="24"/>
              </w:rPr>
              <w:t>-</w:t>
            </w:r>
          </w:p>
        </w:tc>
        <w:tc>
          <w:tcPr>
            <w:tcW w:w="1228" w:type="dxa"/>
          </w:tcPr>
          <w:p w:rsidR="00FE79FA" w:rsidRPr="00FE79FA" w:rsidRDefault="00FE79FA" w:rsidP="00FA3E84">
            <w:pPr>
              <w:jc w:val="center"/>
              <w:rPr>
                <w:rFonts w:ascii="Times New Roman" w:hAnsi="Times New Roman"/>
                <w:sz w:val="24"/>
                <w:szCs w:val="24"/>
              </w:rPr>
            </w:pPr>
            <w:r w:rsidRPr="00FE79FA">
              <w:rPr>
                <w:rFonts w:ascii="Times New Roman" w:hAnsi="Times New Roman"/>
                <w:sz w:val="24"/>
                <w:szCs w:val="24"/>
              </w:rPr>
              <w:t>-</w:t>
            </w:r>
          </w:p>
        </w:tc>
        <w:tc>
          <w:tcPr>
            <w:tcW w:w="1228" w:type="dxa"/>
          </w:tcPr>
          <w:p w:rsidR="00FE79FA" w:rsidRPr="00FE79FA" w:rsidRDefault="00FE79FA" w:rsidP="00FA3E84">
            <w:pPr>
              <w:jc w:val="center"/>
              <w:rPr>
                <w:rFonts w:ascii="Times New Roman" w:hAnsi="Times New Roman"/>
                <w:sz w:val="24"/>
                <w:szCs w:val="24"/>
              </w:rPr>
            </w:pPr>
            <w:r w:rsidRPr="00FE79FA">
              <w:rPr>
                <w:rFonts w:ascii="Times New Roman" w:hAnsi="Times New Roman"/>
                <w:sz w:val="24"/>
                <w:szCs w:val="24"/>
              </w:rPr>
              <w:t>-</w:t>
            </w:r>
          </w:p>
        </w:tc>
      </w:tr>
      <w:tr w:rsidR="00FE79FA" w:rsidRPr="00FE79FA" w:rsidTr="00FA3E84">
        <w:tc>
          <w:tcPr>
            <w:tcW w:w="3072" w:type="dxa"/>
          </w:tcPr>
          <w:p w:rsidR="00FE79FA" w:rsidRPr="00FE79FA" w:rsidRDefault="00FE79FA" w:rsidP="00FA3E84">
            <w:pPr>
              <w:jc w:val="center"/>
              <w:rPr>
                <w:rFonts w:ascii="Times New Roman" w:hAnsi="Times New Roman"/>
                <w:sz w:val="24"/>
                <w:szCs w:val="24"/>
              </w:rPr>
            </w:pPr>
            <w:r w:rsidRPr="00FE79FA">
              <w:rPr>
                <w:rFonts w:ascii="Times New Roman" w:hAnsi="Times New Roman"/>
                <w:sz w:val="24"/>
                <w:szCs w:val="24"/>
              </w:rPr>
              <w:t>Совершили правонарушение</w:t>
            </w:r>
          </w:p>
        </w:tc>
        <w:tc>
          <w:tcPr>
            <w:tcW w:w="1228" w:type="dxa"/>
          </w:tcPr>
          <w:p w:rsidR="00FE79FA" w:rsidRPr="00FE79FA" w:rsidRDefault="00FE79FA" w:rsidP="00FA3E84">
            <w:pPr>
              <w:jc w:val="center"/>
              <w:rPr>
                <w:rFonts w:ascii="Times New Roman" w:hAnsi="Times New Roman"/>
                <w:sz w:val="24"/>
                <w:szCs w:val="24"/>
              </w:rPr>
            </w:pPr>
            <w:r w:rsidRPr="00FE79FA">
              <w:rPr>
                <w:rFonts w:ascii="Times New Roman" w:hAnsi="Times New Roman"/>
                <w:sz w:val="24"/>
                <w:szCs w:val="24"/>
              </w:rPr>
              <w:t>-</w:t>
            </w:r>
          </w:p>
        </w:tc>
        <w:tc>
          <w:tcPr>
            <w:tcW w:w="1228" w:type="dxa"/>
          </w:tcPr>
          <w:p w:rsidR="00FE79FA" w:rsidRPr="00FE79FA" w:rsidRDefault="00FE79FA" w:rsidP="00FA3E84">
            <w:pPr>
              <w:jc w:val="center"/>
              <w:rPr>
                <w:rFonts w:ascii="Times New Roman" w:hAnsi="Times New Roman"/>
                <w:sz w:val="24"/>
                <w:szCs w:val="24"/>
              </w:rPr>
            </w:pPr>
            <w:r w:rsidRPr="00FE79FA">
              <w:rPr>
                <w:rFonts w:ascii="Times New Roman" w:hAnsi="Times New Roman"/>
                <w:sz w:val="24"/>
                <w:szCs w:val="24"/>
              </w:rPr>
              <w:t>-</w:t>
            </w:r>
          </w:p>
        </w:tc>
        <w:tc>
          <w:tcPr>
            <w:tcW w:w="1228" w:type="dxa"/>
          </w:tcPr>
          <w:p w:rsidR="00FE79FA" w:rsidRPr="00FE79FA" w:rsidRDefault="00FE79FA" w:rsidP="00FA3E84">
            <w:pPr>
              <w:jc w:val="center"/>
              <w:rPr>
                <w:rFonts w:ascii="Times New Roman" w:hAnsi="Times New Roman"/>
                <w:sz w:val="24"/>
                <w:szCs w:val="24"/>
              </w:rPr>
            </w:pPr>
            <w:r w:rsidRPr="00FE79FA">
              <w:rPr>
                <w:rFonts w:ascii="Times New Roman" w:hAnsi="Times New Roman"/>
                <w:sz w:val="24"/>
                <w:szCs w:val="24"/>
              </w:rPr>
              <w:t>-</w:t>
            </w:r>
          </w:p>
        </w:tc>
      </w:tr>
      <w:tr w:rsidR="00FE79FA" w:rsidRPr="00FE79FA" w:rsidTr="00FA3E84">
        <w:tc>
          <w:tcPr>
            <w:tcW w:w="3072" w:type="dxa"/>
          </w:tcPr>
          <w:p w:rsidR="00FE79FA" w:rsidRPr="00FE79FA" w:rsidRDefault="00FE79FA" w:rsidP="00FA3E84">
            <w:pPr>
              <w:jc w:val="center"/>
              <w:rPr>
                <w:rFonts w:ascii="Times New Roman" w:hAnsi="Times New Roman"/>
                <w:sz w:val="24"/>
                <w:szCs w:val="24"/>
              </w:rPr>
            </w:pPr>
            <w:r w:rsidRPr="00FE79FA">
              <w:rPr>
                <w:rFonts w:ascii="Times New Roman" w:hAnsi="Times New Roman"/>
                <w:sz w:val="24"/>
                <w:szCs w:val="24"/>
              </w:rPr>
              <w:t>Состоят на учете в ПДД</w:t>
            </w:r>
          </w:p>
        </w:tc>
        <w:tc>
          <w:tcPr>
            <w:tcW w:w="1228" w:type="dxa"/>
          </w:tcPr>
          <w:p w:rsidR="00FE79FA" w:rsidRPr="00FE79FA" w:rsidRDefault="00FE79FA" w:rsidP="00FA3E84">
            <w:pPr>
              <w:jc w:val="center"/>
              <w:rPr>
                <w:rFonts w:ascii="Times New Roman" w:hAnsi="Times New Roman"/>
                <w:sz w:val="24"/>
                <w:szCs w:val="24"/>
              </w:rPr>
            </w:pPr>
            <w:r w:rsidRPr="00FE79FA">
              <w:rPr>
                <w:rFonts w:ascii="Times New Roman" w:hAnsi="Times New Roman"/>
                <w:sz w:val="24"/>
                <w:szCs w:val="24"/>
              </w:rPr>
              <w:t>-</w:t>
            </w:r>
          </w:p>
        </w:tc>
        <w:tc>
          <w:tcPr>
            <w:tcW w:w="1228" w:type="dxa"/>
          </w:tcPr>
          <w:p w:rsidR="00FE79FA" w:rsidRPr="00FE79FA" w:rsidRDefault="00FE79FA" w:rsidP="00FA3E84">
            <w:pPr>
              <w:jc w:val="center"/>
              <w:rPr>
                <w:rFonts w:ascii="Times New Roman" w:hAnsi="Times New Roman"/>
                <w:sz w:val="24"/>
                <w:szCs w:val="24"/>
              </w:rPr>
            </w:pPr>
            <w:r w:rsidRPr="00FE79FA">
              <w:rPr>
                <w:rFonts w:ascii="Times New Roman" w:hAnsi="Times New Roman"/>
                <w:sz w:val="24"/>
                <w:szCs w:val="24"/>
              </w:rPr>
              <w:t>-</w:t>
            </w:r>
          </w:p>
        </w:tc>
        <w:tc>
          <w:tcPr>
            <w:tcW w:w="1228" w:type="dxa"/>
          </w:tcPr>
          <w:p w:rsidR="00FE79FA" w:rsidRPr="00FE79FA" w:rsidRDefault="00FE79FA" w:rsidP="00FA3E84">
            <w:pPr>
              <w:jc w:val="center"/>
              <w:rPr>
                <w:rFonts w:ascii="Times New Roman" w:hAnsi="Times New Roman"/>
                <w:sz w:val="24"/>
                <w:szCs w:val="24"/>
              </w:rPr>
            </w:pPr>
            <w:r w:rsidRPr="00FE79FA">
              <w:rPr>
                <w:rFonts w:ascii="Times New Roman" w:hAnsi="Times New Roman"/>
                <w:sz w:val="24"/>
                <w:szCs w:val="24"/>
              </w:rPr>
              <w:t>-</w:t>
            </w:r>
          </w:p>
        </w:tc>
      </w:tr>
      <w:tr w:rsidR="00FE79FA" w:rsidRPr="00FE79FA" w:rsidTr="00FA3E84">
        <w:tc>
          <w:tcPr>
            <w:tcW w:w="3072" w:type="dxa"/>
          </w:tcPr>
          <w:p w:rsidR="00FE79FA" w:rsidRPr="00FE79FA" w:rsidRDefault="00FE79FA" w:rsidP="00FA3E84">
            <w:pPr>
              <w:jc w:val="center"/>
              <w:rPr>
                <w:rFonts w:ascii="Times New Roman" w:hAnsi="Times New Roman"/>
                <w:sz w:val="24"/>
                <w:szCs w:val="24"/>
              </w:rPr>
            </w:pPr>
            <w:r w:rsidRPr="00FE79FA">
              <w:rPr>
                <w:rFonts w:ascii="Times New Roman" w:hAnsi="Times New Roman"/>
                <w:sz w:val="24"/>
                <w:szCs w:val="24"/>
              </w:rPr>
              <w:t>Состоят на внутришкольном учете</w:t>
            </w:r>
          </w:p>
        </w:tc>
        <w:tc>
          <w:tcPr>
            <w:tcW w:w="1228" w:type="dxa"/>
          </w:tcPr>
          <w:p w:rsidR="00FE79FA" w:rsidRPr="00FE79FA" w:rsidRDefault="00FE79FA" w:rsidP="00FA3E84">
            <w:pPr>
              <w:jc w:val="center"/>
              <w:rPr>
                <w:rFonts w:ascii="Times New Roman" w:hAnsi="Times New Roman"/>
                <w:sz w:val="24"/>
                <w:szCs w:val="24"/>
              </w:rPr>
            </w:pPr>
            <w:r w:rsidRPr="00FE79FA">
              <w:rPr>
                <w:rFonts w:ascii="Times New Roman" w:hAnsi="Times New Roman"/>
                <w:sz w:val="24"/>
                <w:szCs w:val="24"/>
              </w:rPr>
              <w:t>-</w:t>
            </w:r>
          </w:p>
        </w:tc>
        <w:tc>
          <w:tcPr>
            <w:tcW w:w="1228" w:type="dxa"/>
          </w:tcPr>
          <w:p w:rsidR="00FE79FA" w:rsidRPr="00FE79FA" w:rsidRDefault="00FE79FA" w:rsidP="00FA3E84">
            <w:pPr>
              <w:jc w:val="center"/>
              <w:rPr>
                <w:rFonts w:ascii="Times New Roman" w:hAnsi="Times New Roman"/>
                <w:sz w:val="24"/>
                <w:szCs w:val="24"/>
              </w:rPr>
            </w:pPr>
            <w:r w:rsidRPr="00FE79FA">
              <w:rPr>
                <w:rFonts w:ascii="Times New Roman" w:hAnsi="Times New Roman"/>
                <w:sz w:val="24"/>
                <w:szCs w:val="24"/>
              </w:rPr>
              <w:t>-</w:t>
            </w:r>
          </w:p>
        </w:tc>
        <w:tc>
          <w:tcPr>
            <w:tcW w:w="1228" w:type="dxa"/>
          </w:tcPr>
          <w:p w:rsidR="00FE79FA" w:rsidRPr="00FE79FA" w:rsidRDefault="00FE79FA" w:rsidP="00FA3E84">
            <w:pPr>
              <w:jc w:val="center"/>
              <w:rPr>
                <w:rFonts w:ascii="Times New Roman" w:hAnsi="Times New Roman"/>
                <w:sz w:val="24"/>
                <w:szCs w:val="24"/>
              </w:rPr>
            </w:pPr>
            <w:r w:rsidRPr="00FE79FA">
              <w:rPr>
                <w:rFonts w:ascii="Times New Roman" w:hAnsi="Times New Roman"/>
                <w:sz w:val="24"/>
                <w:szCs w:val="24"/>
              </w:rPr>
              <w:t>-</w:t>
            </w:r>
          </w:p>
        </w:tc>
      </w:tr>
    </w:tbl>
    <w:p w:rsidR="00FE79FA" w:rsidRPr="004437D2" w:rsidRDefault="00FE79FA" w:rsidP="00FE79FA">
      <w:pPr>
        <w:jc w:val="center"/>
        <w:rPr>
          <w:rFonts w:ascii="Times New Roman" w:hAnsi="Times New Roman"/>
          <w:b/>
          <w:sz w:val="24"/>
          <w:szCs w:val="24"/>
        </w:rPr>
      </w:pPr>
      <w:r w:rsidRPr="00FE79FA">
        <w:rPr>
          <w:rFonts w:ascii="Times New Roman" w:hAnsi="Times New Roman"/>
          <w:b/>
          <w:sz w:val="28"/>
          <w:szCs w:val="28"/>
        </w:rPr>
        <w:t xml:space="preserve"> </w:t>
      </w:r>
      <w:r w:rsidRPr="004437D2">
        <w:rPr>
          <w:rFonts w:ascii="Times New Roman" w:hAnsi="Times New Roman"/>
          <w:b/>
          <w:sz w:val="24"/>
          <w:szCs w:val="24"/>
        </w:rPr>
        <w:t>Воспитательная работа школы</w:t>
      </w:r>
    </w:p>
    <w:p w:rsidR="00FE79FA" w:rsidRPr="004437D2" w:rsidRDefault="00FE79FA" w:rsidP="00FE79FA">
      <w:pPr>
        <w:pStyle w:val="a3"/>
        <w:ind w:left="0"/>
        <w:rPr>
          <w:rFonts w:ascii="Times New Roman" w:hAnsi="Times New Roman"/>
          <w:sz w:val="24"/>
          <w:szCs w:val="24"/>
        </w:rPr>
      </w:pPr>
      <w:r w:rsidRPr="004437D2">
        <w:rPr>
          <w:rFonts w:ascii="Times New Roman" w:hAnsi="Times New Roman"/>
          <w:sz w:val="24"/>
          <w:szCs w:val="24"/>
        </w:rPr>
        <w:lastRenderedPageBreak/>
        <w:t xml:space="preserve">Главная функция школы - воспитательная. Она включает в себя элементы воспитательной работы гражданского, патриотического, духовно-нравственного воспитания. Воспитание - процесс «питания души и сердца» - невозможно отделить от обучения, т.к. воспитывается, формируется человек в повседневной своей деятельности, в результате проживания каждого своего дня. Более того, в селе школа является местом, где ребенок проводит практически все свое время. Значит школа должна создать условия, которые обеспечивают возможность самореализации и самовыражения личности ребенка. Исходя из этого, </w:t>
      </w:r>
      <w:r w:rsidRPr="004437D2">
        <w:rPr>
          <w:rFonts w:ascii="Times New Roman" w:hAnsi="Times New Roman"/>
          <w:b/>
          <w:i/>
          <w:sz w:val="24"/>
          <w:szCs w:val="24"/>
        </w:rPr>
        <w:t>воспитательные задачи сельской малокомплектной школы можно представить следующим образом:</w:t>
      </w:r>
      <w:r w:rsidRPr="004437D2">
        <w:rPr>
          <w:rFonts w:ascii="Times New Roman" w:hAnsi="Times New Roman"/>
          <w:b/>
          <w:sz w:val="24"/>
          <w:szCs w:val="24"/>
        </w:rPr>
        <w:t xml:space="preserve"> </w:t>
      </w:r>
    </w:p>
    <w:p w:rsidR="00FE79FA" w:rsidRPr="004437D2" w:rsidRDefault="00FE79FA" w:rsidP="00FE79FA">
      <w:pPr>
        <w:pStyle w:val="a3"/>
        <w:numPr>
          <w:ilvl w:val="0"/>
          <w:numId w:val="18"/>
        </w:numPr>
        <w:rPr>
          <w:rFonts w:ascii="Times New Roman" w:hAnsi="Times New Roman"/>
          <w:sz w:val="24"/>
          <w:szCs w:val="24"/>
        </w:rPr>
      </w:pPr>
      <w:r w:rsidRPr="004437D2">
        <w:rPr>
          <w:rFonts w:ascii="Times New Roman" w:hAnsi="Times New Roman"/>
          <w:sz w:val="24"/>
          <w:szCs w:val="24"/>
        </w:rPr>
        <w:t>воспитание потребности в здоровом образе жизни и ответственности за свое здоровье;</w:t>
      </w:r>
    </w:p>
    <w:p w:rsidR="00FE79FA" w:rsidRPr="004437D2" w:rsidRDefault="00FE79FA" w:rsidP="00FE79FA">
      <w:pPr>
        <w:pStyle w:val="a3"/>
        <w:numPr>
          <w:ilvl w:val="0"/>
          <w:numId w:val="18"/>
        </w:numPr>
        <w:rPr>
          <w:rFonts w:ascii="Times New Roman" w:hAnsi="Times New Roman"/>
          <w:sz w:val="24"/>
          <w:szCs w:val="24"/>
        </w:rPr>
      </w:pPr>
      <w:r w:rsidRPr="004437D2">
        <w:rPr>
          <w:rFonts w:ascii="Times New Roman" w:hAnsi="Times New Roman"/>
          <w:sz w:val="24"/>
          <w:szCs w:val="24"/>
        </w:rPr>
        <w:t xml:space="preserve"> развитие тех душевных качеств, которые определяются словом «нравственность», формирование общекультурных умений и навыков, ценностного отношения к личности и окружающему миру, ответственного отношения к жизни; воспитание стремления к самообразованию; </w:t>
      </w:r>
    </w:p>
    <w:p w:rsidR="00FE79FA" w:rsidRPr="004437D2" w:rsidRDefault="00FE79FA" w:rsidP="00FE79FA">
      <w:pPr>
        <w:pStyle w:val="a3"/>
        <w:numPr>
          <w:ilvl w:val="0"/>
          <w:numId w:val="18"/>
        </w:numPr>
        <w:rPr>
          <w:rFonts w:ascii="Times New Roman" w:hAnsi="Times New Roman"/>
          <w:sz w:val="24"/>
          <w:szCs w:val="24"/>
        </w:rPr>
      </w:pPr>
      <w:r w:rsidRPr="004437D2">
        <w:rPr>
          <w:rFonts w:ascii="Times New Roman" w:hAnsi="Times New Roman"/>
          <w:sz w:val="24"/>
          <w:szCs w:val="24"/>
        </w:rPr>
        <w:t>воспитание ответственности за младших, стремление помогать им во всем.</w:t>
      </w:r>
    </w:p>
    <w:p w:rsidR="00FE79FA" w:rsidRPr="004437D2" w:rsidRDefault="00FE79FA" w:rsidP="00FE79FA">
      <w:pPr>
        <w:rPr>
          <w:rFonts w:ascii="Times New Roman" w:hAnsi="Times New Roman"/>
          <w:sz w:val="24"/>
          <w:szCs w:val="24"/>
        </w:rPr>
      </w:pPr>
      <w:r w:rsidRPr="004437D2">
        <w:rPr>
          <w:rFonts w:ascii="Times New Roman" w:hAnsi="Times New Roman"/>
          <w:sz w:val="24"/>
          <w:szCs w:val="24"/>
        </w:rPr>
        <w:t xml:space="preserve">Лучшее воспитание - это воспитание добрыми отношениями друг к другу, к окружающему миру к самим себе. Школа в селе является центром. Даже на сегодняшний день она не утратила своего статуса, а внешкольные культурно-просветительные учреждения (клуб) в последнее время не несут ответственности за воспитание детей. Главная их задача - организация шоу, эффектных зрелищ. </w:t>
      </w:r>
    </w:p>
    <w:p w:rsidR="00FE79FA" w:rsidRPr="004437D2" w:rsidRDefault="00FE79FA" w:rsidP="00FE79FA">
      <w:pPr>
        <w:rPr>
          <w:rFonts w:ascii="Times New Roman" w:hAnsi="Times New Roman"/>
          <w:b/>
          <w:i/>
          <w:sz w:val="24"/>
          <w:szCs w:val="24"/>
        </w:rPr>
      </w:pPr>
      <w:r w:rsidRPr="004437D2">
        <w:rPr>
          <w:rFonts w:ascii="Times New Roman" w:hAnsi="Times New Roman"/>
          <w:b/>
          <w:i/>
          <w:sz w:val="24"/>
          <w:szCs w:val="24"/>
        </w:rPr>
        <w:t>Основными проблемами села, которые значительно влияют на работу школы, являются:</w:t>
      </w:r>
    </w:p>
    <w:p w:rsidR="00FE79FA" w:rsidRPr="004437D2" w:rsidRDefault="00FE79FA" w:rsidP="00FE79FA">
      <w:pPr>
        <w:pStyle w:val="a3"/>
        <w:numPr>
          <w:ilvl w:val="0"/>
          <w:numId w:val="19"/>
        </w:numPr>
        <w:rPr>
          <w:rFonts w:ascii="Times New Roman" w:hAnsi="Times New Roman"/>
          <w:sz w:val="24"/>
          <w:szCs w:val="24"/>
        </w:rPr>
      </w:pPr>
      <w:r w:rsidRPr="004437D2">
        <w:rPr>
          <w:rFonts w:ascii="Times New Roman" w:hAnsi="Times New Roman"/>
          <w:sz w:val="24"/>
          <w:szCs w:val="24"/>
        </w:rPr>
        <w:t>уменьшение контингента детей;</w:t>
      </w:r>
    </w:p>
    <w:p w:rsidR="00FE79FA" w:rsidRPr="004437D2" w:rsidRDefault="00FE79FA" w:rsidP="00FE79FA">
      <w:pPr>
        <w:pStyle w:val="a3"/>
        <w:numPr>
          <w:ilvl w:val="0"/>
          <w:numId w:val="19"/>
        </w:numPr>
        <w:rPr>
          <w:rFonts w:ascii="Times New Roman" w:hAnsi="Times New Roman"/>
          <w:sz w:val="24"/>
          <w:szCs w:val="24"/>
        </w:rPr>
      </w:pPr>
      <w:r w:rsidRPr="004437D2">
        <w:rPr>
          <w:rFonts w:ascii="Times New Roman" w:hAnsi="Times New Roman"/>
          <w:sz w:val="24"/>
          <w:szCs w:val="24"/>
        </w:rPr>
        <w:t>тенденция старения населения села.</w:t>
      </w:r>
    </w:p>
    <w:p w:rsidR="004437D2" w:rsidRDefault="00FE79FA" w:rsidP="004437D2">
      <w:pPr>
        <w:spacing w:after="0"/>
        <w:rPr>
          <w:rFonts w:ascii="Times New Roman" w:hAnsi="Times New Roman"/>
          <w:sz w:val="24"/>
          <w:szCs w:val="24"/>
        </w:rPr>
      </w:pPr>
      <w:r w:rsidRPr="004437D2">
        <w:rPr>
          <w:rFonts w:ascii="Times New Roman" w:hAnsi="Times New Roman"/>
          <w:sz w:val="24"/>
          <w:szCs w:val="24"/>
        </w:rPr>
        <w:t xml:space="preserve">Микрорайон школьника: Школа - Дом, семья - Ученик - Улица - Сельский клуб, Библиотека.  Большая часть  родителей в социальном заказе школы ставит на первый план обеспечение уровня подготовки, необходимых для поступления в средние </w:t>
      </w:r>
      <w:r w:rsidR="004437D2">
        <w:rPr>
          <w:rFonts w:ascii="Times New Roman" w:hAnsi="Times New Roman"/>
          <w:sz w:val="24"/>
          <w:szCs w:val="24"/>
        </w:rPr>
        <w:t xml:space="preserve"> и высшие </w:t>
      </w:r>
      <w:r w:rsidRPr="004437D2">
        <w:rPr>
          <w:rFonts w:ascii="Times New Roman" w:hAnsi="Times New Roman"/>
          <w:sz w:val="24"/>
          <w:szCs w:val="24"/>
        </w:rPr>
        <w:t xml:space="preserve"> учебные заведения, подготовку к жизни в условиях рынка и развития индивидуальных способностей.  Основной замысел программы предусматривает организацию индивидуализированного образовательного процесса, основанного на использовании преимуществ малокомплектной школы, создание таких условий, при которых сельские дети смогут нормально развиваться, получать образование, не уступающее по качеству учащимся городских школ, станут более конкурентноспособными, приобретут качества, необходимые для успешной адаптации в обществе. Большую роль в образовательном процессе будет занимать организация разных видов деятельности, ориентированной на индивидуальные интересы и склонности обучающегося. Кризисные явления в социально - экономическом развитии села будут сказываться на работе школы и в последующие десять лет. Контингент де</w:t>
      </w:r>
      <w:r w:rsidR="004437D2">
        <w:rPr>
          <w:rFonts w:ascii="Times New Roman" w:hAnsi="Times New Roman"/>
          <w:sz w:val="24"/>
          <w:szCs w:val="24"/>
        </w:rPr>
        <w:t>тей, поступающих в школу до 2018</w:t>
      </w:r>
      <w:r w:rsidRPr="004437D2">
        <w:rPr>
          <w:rFonts w:ascii="Times New Roman" w:hAnsi="Times New Roman"/>
          <w:sz w:val="24"/>
          <w:szCs w:val="24"/>
        </w:rPr>
        <w:t xml:space="preserve"> года останется на уровне 2-3 ученика. Но предполагается, что образовательные запросы обучающихся и их родителей год от года возрастут. </w:t>
      </w:r>
    </w:p>
    <w:p w:rsidR="00FA3E84" w:rsidRDefault="00FE79FA" w:rsidP="004437D2">
      <w:pPr>
        <w:spacing w:after="0"/>
        <w:rPr>
          <w:rFonts w:ascii="Times New Roman" w:hAnsi="Times New Roman"/>
          <w:sz w:val="24"/>
          <w:szCs w:val="24"/>
        </w:rPr>
      </w:pPr>
      <w:r w:rsidRPr="004437D2">
        <w:rPr>
          <w:rFonts w:ascii="Times New Roman" w:hAnsi="Times New Roman"/>
          <w:sz w:val="24"/>
          <w:szCs w:val="24"/>
        </w:rPr>
        <w:t xml:space="preserve">В Концепции развития школы, несмотря на определенные достижения в обучении и воспитании, были выявлены противоречия, характерные для школы. Большинство применяемых в обучении технологий ориентировано на групповой способ обучения при определенных затратах времени и объеме изучаемого материала без учета индивидуальных особенностей учащихся. Попытки дифференцировать и индивидуализировать обучение при этих условиях не давали значительных результатов, а главное, не обеспечивают соответствия результатов обучения возможностям учащихся. Большая часть обучающихся учится ниже своих возможностей. Успешность процесса </w:t>
      </w:r>
    </w:p>
    <w:p w:rsidR="00FA3E84" w:rsidRDefault="00FA3E84" w:rsidP="004437D2">
      <w:pPr>
        <w:spacing w:after="0"/>
        <w:rPr>
          <w:rFonts w:ascii="Times New Roman" w:hAnsi="Times New Roman"/>
          <w:sz w:val="24"/>
          <w:szCs w:val="24"/>
        </w:rPr>
      </w:pPr>
    </w:p>
    <w:p w:rsidR="00FA3E84" w:rsidRDefault="00FA3E84" w:rsidP="004437D2">
      <w:pPr>
        <w:spacing w:after="0"/>
        <w:rPr>
          <w:rFonts w:ascii="Times New Roman" w:hAnsi="Times New Roman"/>
          <w:sz w:val="24"/>
          <w:szCs w:val="24"/>
        </w:rPr>
      </w:pPr>
    </w:p>
    <w:p w:rsidR="00FE79FA" w:rsidRPr="004437D2" w:rsidRDefault="00FE79FA" w:rsidP="004437D2">
      <w:pPr>
        <w:spacing w:after="0"/>
        <w:rPr>
          <w:rFonts w:ascii="Times New Roman" w:hAnsi="Times New Roman"/>
          <w:sz w:val="24"/>
          <w:szCs w:val="24"/>
        </w:rPr>
      </w:pPr>
      <w:r w:rsidRPr="004437D2">
        <w:rPr>
          <w:rFonts w:ascii="Times New Roman" w:hAnsi="Times New Roman"/>
          <w:sz w:val="24"/>
          <w:szCs w:val="24"/>
        </w:rPr>
        <w:lastRenderedPageBreak/>
        <w:t xml:space="preserve">учения зависит от многих факторов, среди которых огромную роль играет обучение соответственно способностям и возможностям ребенка. Следовательно, именно это условие должно лечь в основу при выборе технологий, форм и методов обучения и развития. </w:t>
      </w:r>
    </w:p>
    <w:p w:rsidR="00FE79FA" w:rsidRPr="004437D2" w:rsidRDefault="00FE79FA" w:rsidP="00FE79FA">
      <w:pPr>
        <w:rPr>
          <w:rFonts w:ascii="Times New Roman" w:hAnsi="Times New Roman"/>
          <w:b/>
          <w:sz w:val="24"/>
          <w:szCs w:val="24"/>
          <w:u w:val="single"/>
        </w:rPr>
      </w:pPr>
      <w:r w:rsidRPr="004437D2">
        <w:rPr>
          <w:rFonts w:ascii="Times New Roman" w:hAnsi="Times New Roman"/>
          <w:b/>
          <w:sz w:val="24"/>
          <w:szCs w:val="24"/>
          <w:u w:val="single"/>
        </w:rPr>
        <w:t>Концепция индивидуализированного процесса в школе опирается на следующие принципы:</w:t>
      </w:r>
    </w:p>
    <w:p w:rsidR="00FE79FA" w:rsidRPr="004437D2" w:rsidRDefault="00FE79FA" w:rsidP="00FE79FA">
      <w:pPr>
        <w:pStyle w:val="a3"/>
        <w:numPr>
          <w:ilvl w:val="0"/>
          <w:numId w:val="17"/>
        </w:numPr>
        <w:rPr>
          <w:rFonts w:ascii="Times New Roman" w:hAnsi="Times New Roman"/>
          <w:sz w:val="24"/>
          <w:szCs w:val="24"/>
        </w:rPr>
      </w:pPr>
      <w:r w:rsidRPr="004437D2">
        <w:rPr>
          <w:rFonts w:ascii="Times New Roman" w:hAnsi="Times New Roman"/>
          <w:sz w:val="24"/>
          <w:szCs w:val="24"/>
        </w:rPr>
        <w:t>приоритет здоровья: «Все имеет смысл, пока дети здоровы » ;</w:t>
      </w:r>
    </w:p>
    <w:p w:rsidR="00FE79FA" w:rsidRPr="004437D2" w:rsidRDefault="00FE79FA" w:rsidP="00FE79FA">
      <w:pPr>
        <w:pStyle w:val="a3"/>
        <w:numPr>
          <w:ilvl w:val="0"/>
          <w:numId w:val="17"/>
        </w:numPr>
        <w:rPr>
          <w:rFonts w:ascii="Times New Roman" w:hAnsi="Times New Roman"/>
          <w:sz w:val="24"/>
          <w:szCs w:val="24"/>
        </w:rPr>
      </w:pPr>
      <w:r w:rsidRPr="004437D2">
        <w:rPr>
          <w:rFonts w:ascii="Times New Roman" w:hAnsi="Times New Roman"/>
          <w:sz w:val="24"/>
          <w:szCs w:val="24"/>
        </w:rPr>
        <w:t>комфорт духовный и материальный ;</w:t>
      </w:r>
    </w:p>
    <w:p w:rsidR="00FE79FA" w:rsidRPr="004437D2" w:rsidRDefault="00FE79FA" w:rsidP="00FE79FA">
      <w:pPr>
        <w:pStyle w:val="a3"/>
        <w:numPr>
          <w:ilvl w:val="0"/>
          <w:numId w:val="17"/>
        </w:numPr>
        <w:rPr>
          <w:rFonts w:ascii="Times New Roman" w:hAnsi="Times New Roman"/>
          <w:sz w:val="24"/>
          <w:szCs w:val="24"/>
        </w:rPr>
      </w:pPr>
      <w:r w:rsidRPr="004437D2">
        <w:rPr>
          <w:rFonts w:ascii="Times New Roman" w:hAnsi="Times New Roman"/>
          <w:sz w:val="24"/>
          <w:szCs w:val="24"/>
        </w:rPr>
        <w:t>каждая личность индивидуальна и уникальна;</w:t>
      </w:r>
    </w:p>
    <w:p w:rsidR="00FE79FA" w:rsidRPr="004437D2" w:rsidRDefault="00FE79FA" w:rsidP="00FE79FA">
      <w:pPr>
        <w:pStyle w:val="a3"/>
        <w:numPr>
          <w:ilvl w:val="0"/>
          <w:numId w:val="17"/>
        </w:numPr>
        <w:rPr>
          <w:rFonts w:ascii="Times New Roman" w:hAnsi="Times New Roman"/>
          <w:sz w:val="24"/>
          <w:szCs w:val="24"/>
        </w:rPr>
      </w:pPr>
      <w:r w:rsidRPr="004437D2">
        <w:rPr>
          <w:rFonts w:ascii="Times New Roman" w:hAnsi="Times New Roman"/>
          <w:sz w:val="24"/>
          <w:szCs w:val="24"/>
        </w:rPr>
        <w:t>красота формирует личность;</w:t>
      </w:r>
    </w:p>
    <w:p w:rsidR="00FE79FA" w:rsidRPr="004437D2" w:rsidRDefault="00FE79FA" w:rsidP="00FE79FA">
      <w:pPr>
        <w:pStyle w:val="a3"/>
        <w:numPr>
          <w:ilvl w:val="0"/>
          <w:numId w:val="17"/>
        </w:numPr>
        <w:rPr>
          <w:rFonts w:ascii="Times New Roman" w:hAnsi="Times New Roman"/>
          <w:sz w:val="24"/>
          <w:szCs w:val="24"/>
        </w:rPr>
      </w:pPr>
      <w:r w:rsidRPr="004437D2">
        <w:rPr>
          <w:rFonts w:ascii="Times New Roman" w:hAnsi="Times New Roman"/>
          <w:sz w:val="24"/>
          <w:szCs w:val="24"/>
        </w:rPr>
        <w:t>все лучшие качества развиваются там, где есть творческое отношение к жизни.</w:t>
      </w:r>
    </w:p>
    <w:p w:rsidR="00FE79FA" w:rsidRPr="004437D2" w:rsidRDefault="00FE79FA" w:rsidP="00FE79FA">
      <w:pPr>
        <w:rPr>
          <w:rFonts w:ascii="Times New Roman" w:hAnsi="Times New Roman"/>
          <w:sz w:val="24"/>
          <w:szCs w:val="24"/>
        </w:rPr>
      </w:pPr>
      <w:r w:rsidRPr="004437D2">
        <w:rPr>
          <w:rFonts w:ascii="Times New Roman" w:hAnsi="Times New Roman"/>
          <w:sz w:val="24"/>
          <w:szCs w:val="24"/>
        </w:rPr>
        <w:t xml:space="preserve">Эти принципы тесно переплетаются и взаимно дополняют друг друга. На наш взгляд, одним из главных, является принцип психологического комфорта. </w:t>
      </w:r>
    </w:p>
    <w:p w:rsidR="00FE79FA" w:rsidRPr="00FA3E84" w:rsidRDefault="00FE79FA" w:rsidP="00FE79FA">
      <w:pPr>
        <w:rPr>
          <w:rFonts w:ascii="Times New Roman" w:hAnsi="Times New Roman"/>
          <w:sz w:val="24"/>
          <w:szCs w:val="24"/>
        </w:rPr>
      </w:pPr>
      <w:r w:rsidRPr="00FA3E84">
        <w:rPr>
          <w:rFonts w:ascii="Times New Roman" w:hAnsi="Times New Roman"/>
          <w:sz w:val="24"/>
          <w:szCs w:val="24"/>
        </w:rPr>
        <w:t>Он складывается из:</w:t>
      </w:r>
    </w:p>
    <w:p w:rsidR="00FE79FA" w:rsidRPr="004437D2" w:rsidRDefault="00FE79FA" w:rsidP="00FE79FA">
      <w:pPr>
        <w:pStyle w:val="a3"/>
        <w:numPr>
          <w:ilvl w:val="0"/>
          <w:numId w:val="16"/>
        </w:numPr>
        <w:rPr>
          <w:rFonts w:ascii="Times New Roman" w:hAnsi="Times New Roman"/>
          <w:sz w:val="24"/>
          <w:szCs w:val="24"/>
        </w:rPr>
      </w:pPr>
      <w:r w:rsidRPr="004437D2">
        <w:rPr>
          <w:rFonts w:ascii="Times New Roman" w:hAnsi="Times New Roman"/>
          <w:sz w:val="24"/>
          <w:szCs w:val="24"/>
        </w:rPr>
        <w:t>стиля взаимоотношений детей и взрослых в школе, детей друг с другом, атмосферы дружелюбия;</w:t>
      </w:r>
    </w:p>
    <w:p w:rsidR="00FE79FA" w:rsidRPr="004437D2" w:rsidRDefault="00FE79FA" w:rsidP="00FE79FA">
      <w:pPr>
        <w:pStyle w:val="a3"/>
        <w:numPr>
          <w:ilvl w:val="0"/>
          <w:numId w:val="16"/>
        </w:numPr>
        <w:rPr>
          <w:rFonts w:ascii="Times New Roman" w:hAnsi="Times New Roman"/>
          <w:sz w:val="24"/>
          <w:szCs w:val="24"/>
        </w:rPr>
      </w:pPr>
      <w:r w:rsidRPr="004437D2">
        <w:rPr>
          <w:rFonts w:ascii="Times New Roman" w:hAnsi="Times New Roman"/>
          <w:sz w:val="24"/>
          <w:szCs w:val="24"/>
        </w:rPr>
        <w:t>возможности самореализации личности через организацию разнообразной деятельности;</w:t>
      </w:r>
    </w:p>
    <w:p w:rsidR="00FE79FA" w:rsidRPr="004437D2" w:rsidRDefault="00FE79FA" w:rsidP="00FE79FA">
      <w:pPr>
        <w:pStyle w:val="a3"/>
        <w:numPr>
          <w:ilvl w:val="0"/>
          <w:numId w:val="16"/>
        </w:numPr>
        <w:rPr>
          <w:rFonts w:ascii="Times New Roman" w:hAnsi="Times New Roman"/>
          <w:sz w:val="24"/>
          <w:szCs w:val="24"/>
        </w:rPr>
      </w:pPr>
      <w:r w:rsidRPr="004437D2">
        <w:rPr>
          <w:rFonts w:ascii="Times New Roman" w:hAnsi="Times New Roman"/>
          <w:sz w:val="24"/>
          <w:szCs w:val="24"/>
        </w:rPr>
        <w:t>возможности учиться и развиваться соответственно своим психологическим особенностям;</w:t>
      </w:r>
    </w:p>
    <w:p w:rsidR="00FE79FA" w:rsidRPr="004437D2" w:rsidRDefault="00FE79FA" w:rsidP="00FE79FA">
      <w:pPr>
        <w:pStyle w:val="a3"/>
        <w:numPr>
          <w:ilvl w:val="0"/>
          <w:numId w:val="16"/>
        </w:numPr>
        <w:rPr>
          <w:rFonts w:ascii="Times New Roman" w:hAnsi="Times New Roman"/>
          <w:sz w:val="24"/>
          <w:szCs w:val="24"/>
        </w:rPr>
      </w:pPr>
      <w:r w:rsidRPr="004437D2">
        <w:rPr>
          <w:rFonts w:ascii="Times New Roman" w:hAnsi="Times New Roman"/>
          <w:sz w:val="24"/>
          <w:szCs w:val="24"/>
        </w:rPr>
        <w:t xml:space="preserve">атмосферы творчества и красоты, являются одним из условий сохранения здоровья и развития активной созидательной личности. </w:t>
      </w:r>
    </w:p>
    <w:p w:rsidR="00121ACB" w:rsidRPr="004437D2" w:rsidRDefault="00121ACB" w:rsidP="00121ACB">
      <w:pPr>
        <w:ind w:firstLine="708"/>
        <w:rPr>
          <w:rFonts w:ascii="Times New Roman" w:hAnsi="Times New Roman" w:cs="Times New Roman"/>
          <w:sz w:val="24"/>
          <w:szCs w:val="24"/>
        </w:rPr>
      </w:pPr>
    </w:p>
    <w:p w:rsidR="0051486D" w:rsidRPr="0051486D" w:rsidRDefault="0051486D" w:rsidP="00121ACB">
      <w:pPr>
        <w:ind w:firstLine="708"/>
        <w:rPr>
          <w:rFonts w:ascii="Times New Roman" w:hAnsi="Times New Roman" w:cs="Times New Roman"/>
          <w:b/>
          <w:sz w:val="24"/>
          <w:szCs w:val="24"/>
        </w:rPr>
      </w:pPr>
      <w:r w:rsidRPr="0051486D">
        <w:rPr>
          <w:rFonts w:ascii="Times New Roman" w:hAnsi="Times New Roman" w:cs="Times New Roman"/>
          <w:b/>
          <w:sz w:val="24"/>
          <w:szCs w:val="24"/>
        </w:rPr>
        <w:t>Результаты участия школьников в конкурсах различных уровней</w:t>
      </w:r>
    </w:p>
    <w:p w:rsidR="00222E4C" w:rsidRDefault="0051486D" w:rsidP="00121ACB">
      <w:pPr>
        <w:ind w:firstLine="708"/>
        <w:rPr>
          <w:rFonts w:ascii="Times New Roman" w:hAnsi="Times New Roman"/>
          <w:sz w:val="24"/>
          <w:szCs w:val="24"/>
        </w:rPr>
      </w:pPr>
      <w:r>
        <w:rPr>
          <w:rFonts w:ascii="Times New Roman" w:hAnsi="Times New Roman"/>
          <w:sz w:val="24"/>
          <w:szCs w:val="24"/>
        </w:rPr>
        <w:t xml:space="preserve">Балыкина Алена – участник областной выставки «Юннат года» (рук. Гущина И.Н.),                                              Копылова Ирина – победитель районного конкурса «Моя земля, мои земляки» и </w:t>
      </w:r>
      <w:r w:rsidRPr="00E728E0">
        <w:rPr>
          <w:rFonts w:ascii="Times New Roman" w:hAnsi="Times New Roman"/>
          <w:sz w:val="24"/>
          <w:szCs w:val="24"/>
        </w:rPr>
        <w:t xml:space="preserve"> </w:t>
      </w:r>
      <w:r>
        <w:rPr>
          <w:rFonts w:ascii="Times New Roman" w:hAnsi="Times New Roman"/>
          <w:sz w:val="24"/>
          <w:szCs w:val="24"/>
        </w:rPr>
        <w:t xml:space="preserve">участник областного конкурса исследовательских работ «Моя земля, мои земляки» (рук. Фоменко Л.В.),                                                                                                                                                       Балыкина Алена – участница областного фотоконкурса»Мир, в котором я живу» и награждена дипломом I степени (рук. Гущина И.Н.),                                                                                Копылова Ирина  - призер районного этапа областного массового мероприятия «Конкурс изобразительного искусства» (рук. Гущина И.Н.)                    </w:t>
      </w:r>
    </w:p>
    <w:p w:rsidR="00222E4C" w:rsidRPr="00222E4C" w:rsidRDefault="00222E4C" w:rsidP="00222E4C">
      <w:pPr>
        <w:numPr>
          <w:ilvl w:val="0"/>
          <w:numId w:val="10"/>
        </w:numPr>
        <w:suppressAutoHyphens/>
        <w:spacing w:after="280" w:line="240" w:lineRule="auto"/>
        <w:rPr>
          <w:rFonts w:ascii="Times New Roman" w:hAnsi="Times New Roman"/>
          <w:sz w:val="24"/>
          <w:szCs w:val="24"/>
        </w:rPr>
      </w:pPr>
      <w:r w:rsidRPr="00222E4C">
        <w:rPr>
          <w:rFonts w:ascii="Times New Roman" w:hAnsi="Times New Roman"/>
          <w:sz w:val="24"/>
          <w:szCs w:val="24"/>
        </w:rPr>
        <w:t>Мини — футбол ( 1 место)</w:t>
      </w:r>
    </w:p>
    <w:p w:rsidR="00222E4C" w:rsidRPr="00222E4C" w:rsidRDefault="00222E4C" w:rsidP="00222E4C">
      <w:pPr>
        <w:numPr>
          <w:ilvl w:val="0"/>
          <w:numId w:val="10"/>
        </w:numPr>
        <w:suppressAutoHyphens/>
        <w:spacing w:after="280" w:line="240" w:lineRule="auto"/>
        <w:rPr>
          <w:rFonts w:ascii="Times New Roman" w:hAnsi="Times New Roman"/>
          <w:sz w:val="24"/>
          <w:szCs w:val="24"/>
        </w:rPr>
      </w:pPr>
      <w:r w:rsidRPr="00222E4C">
        <w:rPr>
          <w:rFonts w:ascii="Times New Roman" w:hAnsi="Times New Roman"/>
          <w:sz w:val="24"/>
          <w:szCs w:val="24"/>
        </w:rPr>
        <w:t>Районные соревнования по волейболу ( 2 место)</w:t>
      </w:r>
    </w:p>
    <w:p w:rsidR="00222E4C" w:rsidRPr="00222E4C" w:rsidRDefault="00222E4C" w:rsidP="00222E4C">
      <w:pPr>
        <w:numPr>
          <w:ilvl w:val="0"/>
          <w:numId w:val="10"/>
        </w:numPr>
        <w:suppressAutoHyphens/>
        <w:spacing w:after="280" w:line="240" w:lineRule="auto"/>
        <w:rPr>
          <w:rFonts w:ascii="Times New Roman" w:hAnsi="Times New Roman"/>
          <w:sz w:val="24"/>
          <w:szCs w:val="24"/>
        </w:rPr>
      </w:pPr>
      <w:r w:rsidRPr="00222E4C">
        <w:rPr>
          <w:rFonts w:ascii="Times New Roman" w:hAnsi="Times New Roman"/>
          <w:sz w:val="24"/>
          <w:szCs w:val="24"/>
        </w:rPr>
        <w:t>Районные соревнования по баскетболу (1 место)</w:t>
      </w:r>
    </w:p>
    <w:p w:rsidR="00222E4C" w:rsidRDefault="00222E4C" w:rsidP="00222E4C">
      <w:pPr>
        <w:numPr>
          <w:ilvl w:val="0"/>
          <w:numId w:val="10"/>
        </w:numPr>
        <w:suppressAutoHyphens/>
        <w:spacing w:after="280" w:line="240" w:lineRule="auto"/>
        <w:rPr>
          <w:rFonts w:ascii="Times New Roman" w:hAnsi="Times New Roman"/>
          <w:sz w:val="24"/>
          <w:szCs w:val="24"/>
        </w:rPr>
      </w:pPr>
      <w:r w:rsidRPr="00222E4C">
        <w:rPr>
          <w:rFonts w:ascii="Times New Roman" w:hAnsi="Times New Roman"/>
          <w:sz w:val="24"/>
          <w:szCs w:val="24"/>
        </w:rPr>
        <w:t>Весенний кросс (1 место)</w:t>
      </w:r>
    </w:p>
    <w:p w:rsidR="00222E4C" w:rsidRDefault="00222E4C" w:rsidP="00222E4C">
      <w:pPr>
        <w:numPr>
          <w:ilvl w:val="0"/>
          <w:numId w:val="10"/>
        </w:numPr>
        <w:suppressAutoHyphens/>
        <w:spacing w:after="280" w:line="240" w:lineRule="auto"/>
        <w:rPr>
          <w:rFonts w:ascii="Times New Roman" w:hAnsi="Times New Roman"/>
          <w:sz w:val="24"/>
          <w:szCs w:val="24"/>
        </w:rPr>
      </w:pPr>
      <w:r>
        <w:rPr>
          <w:rFonts w:ascii="Times New Roman" w:hAnsi="Times New Roman"/>
          <w:sz w:val="24"/>
          <w:szCs w:val="24"/>
        </w:rPr>
        <w:t>2013-2014 год</w:t>
      </w:r>
    </w:p>
    <w:p w:rsidR="00222E4C" w:rsidRDefault="00222E4C" w:rsidP="00222E4C">
      <w:pPr>
        <w:numPr>
          <w:ilvl w:val="0"/>
          <w:numId w:val="10"/>
        </w:numPr>
        <w:suppressAutoHyphens/>
        <w:spacing w:after="280" w:line="240" w:lineRule="auto"/>
        <w:rPr>
          <w:rFonts w:ascii="Times New Roman" w:hAnsi="Times New Roman"/>
          <w:sz w:val="24"/>
          <w:szCs w:val="24"/>
        </w:rPr>
      </w:pPr>
      <w:r>
        <w:rPr>
          <w:rFonts w:ascii="Times New Roman" w:hAnsi="Times New Roman"/>
          <w:sz w:val="24"/>
          <w:szCs w:val="24"/>
        </w:rPr>
        <w:t>Осенний кросс – 2 место</w:t>
      </w:r>
    </w:p>
    <w:p w:rsidR="00222E4C" w:rsidRDefault="00222E4C" w:rsidP="00222E4C">
      <w:pPr>
        <w:numPr>
          <w:ilvl w:val="0"/>
          <w:numId w:val="10"/>
        </w:numPr>
        <w:suppressAutoHyphens/>
        <w:spacing w:after="280" w:line="240" w:lineRule="auto"/>
        <w:rPr>
          <w:rFonts w:ascii="Times New Roman" w:hAnsi="Times New Roman"/>
          <w:sz w:val="24"/>
          <w:szCs w:val="24"/>
        </w:rPr>
      </w:pPr>
      <w:r>
        <w:rPr>
          <w:rFonts w:ascii="Times New Roman" w:hAnsi="Times New Roman"/>
          <w:sz w:val="24"/>
          <w:szCs w:val="24"/>
        </w:rPr>
        <w:t>Районные соревнования по настольному теннису – 3 место</w:t>
      </w:r>
    </w:p>
    <w:p w:rsidR="00222E4C" w:rsidRDefault="00222E4C" w:rsidP="00222E4C">
      <w:pPr>
        <w:numPr>
          <w:ilvl w:val="0"/>
          <w:numId w:val="10"/>
        </w:numPr>
        <w:suppressAutoHyphens/>
        <w:spacing w:after="280" w:line="240" w:lineRule="auto"/>
        <w:rPr>
          <w:rFonts w:ascii="Times New Roman" w:hAnsi="Times New Roman"/>
          <w:sz w:val="24"/>
          <w:szCs w:val="24"/>
        </w:rPr>
      </w:pPr>
      <w:r>
        <w:rPr>
          <w:rFonts w:ascii="Times New Roman" w:hAnsi="Times New Roman"/>
          <w:sz w:val="24"/>
          <w:szCs w:val="24"/>
        </w:rPr>
        <w:t>Мини-футбол – 2 место</w:t>
      </w:r>
    </w:p>
    <w:p w:rsidR="00222E4C" w:rsidRPr="00222E4C" w:rsidRDefault="00222E4C" w:rsidP="00222E4C">
      <w:pPr>
        <w:suppressAutoHyphens/>
        <w:spacing w:after="280" w:line="240" w:lineRule="auto"/>
        <w:ind w:left="720"/>
        <w:rPr>
          <w:rFonts w:ascii="Times New Roman" w:hAnsi="Times New Roman"/>
          <w:b/>
          <w:sz w:val="24"/>
          <w:szCs w:val="24"/>
        </w:rPr>
      </w:pPr>
      <w:r w:rsidRPr="00222E4C">
        <w:rPr>
          <w:rFonts w:ascii="Times New Roman" w:hAnsi="Times New Roman"/>
          <w:b/>
          <w:sz w:val="24"/>
          <w:szCs w:val="24"/>
        </w:rPr>
        <w:t>Победители и призеры в конкурсах  за 2012-2013 учебный год</w:t>
      </w:r>
    </w:p>
    <w:p w:rsidR="00FA3E84" w:rsidRDefault="00FA3E84" w:rsidP="00222E4C">
      <w:pPr>
        <w:numPr>
          <w:ilvl w:val="0"/>
          <w:numId w:val="10"/>
        </w:numPr>
        <w:suppressAutoHyphens/>
        <w:spacing w:before="280" w:after="0" w:line="240" w:lineRule="auto"/>
        <w:rPr>
          <w:rFonts w:ascii="Times New Roman" w:hAnsi="Times New Roman"/>
          <w:sz w:val="24"/>
          <w:szCs w:val="24"/>
        </w:rPr>
      </w:pPr>
    </w:p>
    <w:p w:rsidR="00222E4C" w:rsidRPr="00222E4C" w:rsidRDefault="00222E4C" w:rsidP="00222E4C">
      <w:pPr>
        <w:numPr>
          <w:ilvl w:val="0"/>
          <w:numId w:val="10"/>
        </w:numPr>
        <w:suppressAutoHyphens/>
        <w:spacing w:before="280" w:after="0" w:line="240" w:lineRule="auto"/>
        <w:rPr>
          <w:rFonts w:ascii="Times New Roman" w:hAnsi="Times New Roman"/>
          <w:sz w:val="24"/>
          <w:szCs w:val="24"/>
        </w:rPr>
      </w:pPr>
      <w:r w:rsidRPr="00222E4C">
        <w:rPr>
          <w:rFonts w:ascii="Times New Roman" w:hAnsi="Times New Roman"/>
          <w:sz w:val="24"/>
          <w:szCs w:val="24"/>
        </w:rPr>
        <w:t>Конкурс « Искусство слова»</w:t>
      </w:r>
      <w:r>
        <w:rPr>
          <w:rFonts w:ascii="Times New Roman" w:hAnsi="Times New Roman"/>
          <w:sz w:val="24"/>
          <w:szCs w:val="24"/>
        </w:rPr>
        <w:t xml:space="preserve"> </w:t>
      </w:r>
      <w:r w:rsidRPr="00222E4C">
        <w:rPr>
          <w:rFonts w:ascii="Times New Roman" w:hAnsi="Times New Roman"/>
          <w:sz w:val="24"/>
          <w:szCs w:val="24"/>
        </w:rPr>
        <w:t>сочинение</w:t>
      </w:r>
    </w:p>
    <w:p w:rsidR="00222E4C" w:rsidRPr="00222E4C" w:rsidRDefault="00222E4C" w:rsidP="00222E4C">
      <w:pPr>
        <w:numPr>
          <w:ilvl w:val="0"/>
          <w:numId w:val="10"/>
        </w:numPr>
        <w:suppressAutoHyphens/>
        <w:spacing w:after="0" w:line="240" w:lineRule="auto"/>
        <w:rPr>
          <w:rFonts w:ascii="Times New Roman" w:hAnsi="Times New Roman"/>
          <w:sz w:val="24"/>
          <w:szCs w:val="24"/>
        </w:rPr>
      </w:pPr>
      <w:r w:rsidRPr="00222E4C">
        <w:rPr>
          <w:rFonts w:ascii="Times New Roman" w:hAnsi="Times New Roman"/>
          <w:sz w:val="24"/>
          <w:szCs w:val="24"/>
        </w:rPr>
        <w:t>Районный фестиваль художественного творчества « Музыкальная весна Курского края»</w:t>
      </w:r>
    </w:p>
    <w:p w:rsidR="00222E4C" w:rsidRPr="00222E4C" w:rsidRDefault="00222E4C" w:rsidP="00222E4C">
      <w:pPr>
        <w:numPr>
          <w:ilvl w:val="0"/>
          <w:numId w:val="10"/>
        </w:numPr>
        <w:suppressAutoHyphens/>
        <w:spacing w:after="0" w:line="360" w:lineRule="auto"/>
        <w:rPr>
          <w:rFonts w:ascii="Times New Roman" w:hAnsi="Times New Roman"/>
          <w:sz w:val="24"/>
          <w:szCs w:val="24"/>
        </w:rPr>
      </w:pPr>
      <w:r w:rsidRPr="00222E4C">
        <w:rPr>
          <w:rFonts w:ascii="Times New Roman" w:hAnsi="Times New Roman"/>
          <w:sz w:val="24"/>
          <w:szCs w:val="24"/>
        </w:rPr>
        <w:t>Выставка творческих работ школьников « Природа и мы»</w:t>
      </w:r>
    </w:p>
    <w:p w:rsidR="00222E4C" w:rsidRPr="00222E4C" w:rsidRDefault="00222E4C" w:rsidP="00222E4C">
      <w:pPr>
        <w:numPr>
          <w:ilvl w:val="0"/>
          <w:numId w:val="10"/>
        </w:numPr>
        <w:suppressAutoHyphens/>
        <w:spacing w:after="0" w:line="360" w:lineRule="auto"/>
        <w:rPr>
          <w:rFonts w:ascii="Times New Roman" w:hAnsi="Times New Roman"/>
          <w:sz w:val="24"/>
          <w:szCs w:val="24"/>
        </w:rPr>
      </w:pPr>
      <w:r w:rsidRPr="00222E4C">
        <w:rPr>
          <w:rFonts w:ascii="Times New Roman" w:hAnsi="Times New Roman"/>
          <w:sz w:val="24"/>
          <w:szCs w:val="24"/>
        </w:rPr>
        <w:t>Седьмой международный конкурс детского творчества «Красота божьего мира»</w:t>
      </w:r>
    </w:p>
    <w:p w:rsidR="00222E4C" w:rsidRPr="00222E4C" w:rsidRDefault="00222E4C" w:rsidP="00222E4C">
      <w:pPr>
        <w:numPr>
          <w:ilvl w:val="0"/>
          <w:numId w:val="10"/>
        </w:numPr>
        <w:suppressAutoHyphens/>
        <w:spacing w:after="0" w:line="360" w:lineRule="auto"/>
        <w:rPr>
          <w:rFonts w:ascii="Times New Roman" w:hAnsi="Times New Roman"/>
          <w:sz w:val="24"/>
          <w:szCs w:val="24"/>
        </w:rPr>
      </w:pPr>
      <w:r w:rsidRPr="00222E4C">
        <w:rPr>
          <w:rFonts w:ascii="Times New Roman" w:hAnsi="Times New Roman"/>
          <w:sz w:val="24"/>
          <w:szCs w:val="24"/>
        </w:rPr>
        <w:t xml:space="preserve"> Пасхальная фестиваль .</w:t>
      </w:r>
    </w:p>
    <w:p w:rsidR="00222E4C" w:rsidRPr="00222E4C" w:rsidRDefault="00222E4C" w:rsidP="00222E4C">
      <w:pPr>
        <w:numPr>
          <w:ilvl w:val="0"/>
          <w:numId w:val="10"/>
        </w:numPr>
        <w:suppressAutoHyphens/>
        <w:spacing w:after="0" w:line="360" w:lineRule="auto"/>
        <w:rPr>
          <w:rFonts w:ascii="Times New Roman" w:hAnsi="Times New Roman"/>
          <w:sz w:val="24"/>
          <w:szCs w:val="24"/>
        </w:rPr>
      </w:pPr>
      <w:r w:rsidRPr="00222E4C">
        <w:rPr>
          <w:rFonts w:ascii="Times New Roman" w:hAnsi="Times New Roman"/>
          <w:sz w:val="24"/>
          <w:szCs w:val="24"/>
        </w:rPr>
        <w:t>Всероссийский конкурс « князь Владимир»</w:t>
      </w:r>
    </w:p>
    <w:p w:rsidR="00222E4C" w:rsidRPr="00222E4C" w:rsidRDefault="00222E4C" w:rsidP="00222E4C">
      <w:pPr>
        <w:numPr>
          <w:ilvl w:val="0"/>
          <w:numId w:val="10"/>
        </w:numPr>
        <w:suppressAutoHyphens/>
        <w:spacing w:after="0" w:line="360" w:lineRule="auto"/>
        <w:rPr>
          <w:rFonts w:ascii="Times New Roman" w:hAnsi="Times New Roman"/>
          <w:sz w:val="24"/>
          <w:szCs w:val="24"/>
        </w:rPr>
      </w:pPr>
      <w:r w:rsidRPr="00222E4C">
        <w:rPr>
          <w:rFonts w:ascii="Times New Roman" w:hAnsi="Times New Roman"/>
          <w:sz w:val="24"/>
          <w:szCs w:val="24"/>
        </w:rPr>
        <w:t xml:space="preserve"> Фотоконкурс « Православие и мы» . .</w:t>
      </w:r>
    </w:p>
    <w:p w:rsidR="00222E4C" w:rsidRPr="00222E4C" w:rsidRDefault="00222E4C" w:rsidP="00222E4C">
      <w:pPr>
        <w:numPr>
          <w:ilvl w:val="0"/>
          <w:numId w:val="10"/>
        </w:numPr>
        <w:suppressAutoHyphens/>
        <w:spacing w:after="0" w:line="360" w:lineRule="auto"/>
        <w:rPr>
          <w:rFonts w:ascii="Times New Roman" w:hAnsi="Times New Roman"/>
          <w:sz w:val="24"/>
          <w:szCs w:val="24"/>
        </w:rPr>
      </w:pPr>
      <w:r w:rsidRPr="00222E4C">
        <w:rPr>
          <w:rFonts w:ascii="Times New Roman" w:hAnsi="Times New Roman"/>
          <w:sz w:val="24"/>
          <w:szCs w:val="24"/>
        </w:rPr>
        <w:t>Фотоконкурс « Патриот Отечества»</w:t>
      </w:r>
    </w:p>
    <w:p w:rsidR="00222E4C" w:rsidRPr="00222E4C" w:rsidRDefault="00222E4C" w:rsidP="00222E4C">
      <w:pPr>
        <w:numPr>
          <w:ilvl w:val="0"/>
          <w:numId w:val="10"/>
        </w:numPr>
        <w:suppressAutoHyphens/>
        <w:spacing w:after="0" w:line="360" w:lineRule="auto"/>
        <w:rPr>
          <w:rFonts w:ascii="Times New Roman" w:hAnsi="Times New Roman"/>
          <w:sz w:val="24"/>
          <w:szCs w:val="24"/>
        </w:rPr>
      </w:pPr>
      <w:r w:rsidRPr="00222E4C">
        <w:rPr>
          <w:rFonts w:ascii="Times New Roman" w:hAnsi="Times New Roman"/>
          <w:sz w:val="24"/>
          <w:szCs w:val="24"/>
        </w:rPr>
        <w:t>Конкурс  литературных работ « Символика государства Российского» .</w:t>
      </w:r>
    </w:p>
    <w:p w:rsidR="00222E4C" w:rsidRPr="00222E4C" w:rsidRDefault="00222E4C" w:rsidP="00222E4C">
      <w:pPr>
        <w:numPr>
          <w:ilvl w:val="0"/>
          <w:numId w:val="10"/>
        </w:numPr>
        <w:suppressAutoHyphens/>
        <w:spacing w:after="0" w:line="360" w:lineRule="auto"/>
        <w:rPr>
          <w:rFonts w:ascii="Times New Roman" w:hAnsi="Times New Roman"/>
          <w:sz w:val="24"/>
          <w:szCs w:val="24"/>
        </w:rPr>
      </w:pPr>
      <w:r w:rsidRPr="00222E4C">
        <w:rPr>
          <w:rFonts w:ascii="Times New Roman" w:hAnsi="Times New Roman"/>
          <w:sz w:val="24"/>
          <w:szCs w:val="24"/>
        </w:rPr>
        <w:t>Районный фестиваль патриотической песни «Боль сердец»</w:t>
      </w:r>
    </w:p>
    <w:p w:rsidR="00222E4C" w:rsidRPr="00222E4C" w:rsidRDefault="00222E4C" w:rsidP="00222E4C">
      <w:pPr>
        <w:spacing w:after="0" w:line="360" w:lineRule="auto"/>
        <w:rPr>
          <w:rFonts w:ascii="Times New Roman" w:hAnsi="Times New Roman"/>
          <w:sz w:val="24"/>
          <w:szCs w:val="24"/>
        </w:rPr>
      </w:pPr>
      <w:r w:rsidRPr="00222E4C">
        <w:rPr>
          <w:rFonts w:ascii="Times New Roman" w:hAnsi="Times New Roman"/>
          <w:sz w:val="24"/>
          <w:szCs w:val="24"/>
        </w:rPr>
        <w:t xml:space="preserve"> .         Ра</w:t>
      </w:r>
      <w:r>
        <w:rPr>
          <w:rFonts w:ascii="Times New Roman" w:hAnsi="Times New Roman"/>
          <w:sz w:val="24"/>
          <w:szCs w:val="24"/>
        </w:rPr>
        <w:t>й</w:t>
      </w:r>
      <w:r w:rsidRPr="00222E4C">
        <w:rPr>
          <w:rFonts w:ascii="Times New Roman" w:hAnsi="Times New Roman"/>
          <w:sz w:val="24"/>
          <w:szCs w:val="24"/>
        </w:rPr>
        <w:t>онный конкурс « Рождественская открытка» .</w:t>
      </w:r>
    </w:p>
    <w:p w:rsidR="00222E4C" w:rsidRPr="00222E4C" w:rsidRDefault="00222E4C" w:rsidP="00222E4C">
      <w:pPr>
        <w:numPr>
          <w:ilvl w:val="0"/>
          <w:numId w:val="10"/>
        </w:numPr>
        <w:suppressAutoHyphens/>
        <w:spacing w:after="0" w:line="360" w:lineRule="auto"/>
        <w:rPr>
          <w:rFonts w:ascii="Times New Roman" w:hAnsi="Times New Roman"/>
          <w:sz w:val="24"/>
          <w:szCs w:val="24"/>
        </w:rPr>
      </w:pPr>
      <w:r w:rsidRPr="00222E4C">
        <w:rPr>
          <w:rFonts w:ascii="Times New Roman" w:hAnsi="Times New Roman"/>
          <w:sz w:val="24"/>
          <w:szCs w:val="24"/>
        </w:rPr>
        <w:t>Конкурс рисунков « Мир в котором я живу» .</w:t>
      </w:r>
    </w:p>
    <w:p w:rsidR="00222E4C" w:rsidRPr="00222E4C" w:rsidRDefault="00222E4C" w:rsidP="00222E4C">
      <w:pPr>
        <w:numPr>
          <w:ilvl w:val="0"/>
          <w:numId w:val="10"/>
        </w:numPr>
        <w:suppressAutoHyphens/>
        <w:spacing w:after="0" w:line="360" w:lineRule="auto"/>
        <w:rPr>
          <w:rFonts w:ascii="Times New Roman" w:hAnsi="Times New Roman"/>
          <w:sz w:val="24"/>
          <w:szCs w:val="24"/>
        </w:rPr>
      </w:pPr>
      <w:r w:rsidRPr="00222E4C">
        <w:rPr>
          <w:rFonts w:ascii="Times New Roman" w:hAnsi="Times New Roman"/>
          <w:sz w:val="24"/>
          <w:szCs w:val="24"/>
        </w:rPr>
        <w:t>Районный конкурс фотографий « Туризм в объективе» .</w:t>
      </w:r>
    </w:p>
    <w:p w:rsidR="00222E4C" w:rsidRPr="00222E4C" w:rsidRDefault="00222E4C" w:rsidP="00222E4C">
      <w:pPr>
        <w:numPr>
          <w:ilvl w:val="0"/>
          <w:numId w:val="10"/>
        </w:numPr>
        <w:suppressAutoHyphens/>
        <w:spacing w:after="0" w:line="360" w:lineRule="auto"/>
        <w:rPr>
          <w:rFonts w:ascii="Times New Roman" w:hAnsi="Times New Roman"/>
          <w:sz w:val="24"/>
          <w:szCs w:val="24"/>
        </w:rPr>
      </w:pPr>
      <w:r w:rsidRPr="00222E4C">
        <w:rPr>
          <w:rFonts w:ascii="Times New Roman" w:hAnsi="Times New Roman"/>
          <w:sz w:val="24"/>
          <w:szCs w:val="24"/>
        </w:rPr>
        <w:t>Выставка декоративно – прикладного искусства «Мягкая игрушка», «Вязание».</w:t>
      </w:r>
    </w:p>
    <w:p w:rsidR="00222E4C" w:rsidRPr="00222E4C" w:rsidRDefault="00222E4C" w:rsidP="00222E4C">
      <w:pPr>
        <w:numPr>
          <w:ilvl w:val="0"/>
          <w:numId w:val="10"/>
        </w:numPr>
        <w:suppressAutoHyphens/>
        <w:spacing w:after="0" w:line="360" w:lineRule="auto"/>
        <w:rPr>
          <w:rFonts w:ascii="Times New Roman" w:hAnsi="Times New Roman"/>
          <w:sz w:val="24"/>
          <w:szCs w:val="24"/>
        </w:rPr>
      </w:pPr>
      <w:r w:rsidRPr="00222E4C">
        <w:rPr>
          <w:rFonts w:ascii="Times New Roman" w:hAnsi="Times New Roman"/>
          <w:sz w:val="24"/>
          <w:szCs w:val="24"/>
        </w:rPr>
        <w:t>Районный конкурс риторов — 2013 года.(год охраны окружающей среды).</w:t>
      </w:r>
    </w:p>
    <w:p w:rsidR="00222E4C" w:rsidRPr="00222E4C" w:rsidRDefault="00222E4C" w:rsidP="00222E4C">
      <w:pPr>
        <w:numPr>
          <w:ilvl w:val="0"/>
          <w:numId w:val="10"/>
        </w:numPr>
        <w:suppressAutoHyphens/>
        <w:spacing w:after="280" w:line="240" w:lineRule="auto"/>
        <w:rPr>
          <w:rFonts w:ascii="Times New Roman" w:hAnsi="Times New Roman"/>
          <w:sz w:val="24"/>
          <w:szCs w:val="24"/>
        </w:rPr>
      </w:pPr>
      <w:r w:rsidRPr="00222E4C">
        <w:rPr>
          <w:rFonts w:ascii="Times New Roman" w:hAnsi="Times New Roman"/>
          <w:sz w:val="24"/>
          <w:szCs w:val="24"/>
        </w:rPr>
        <w:t>Конкурс исследовательских работ « Моя земля , мои земляки» .</w:t>
      </w:r>
    </w:p>
    <w:p w:rsidR="00222E4C" w:rsidRPr="00222E4C" w:rsidRDefault="00222E4C" w:rsidP="00222E4C">
      <w:pPr>
        <w:numPr>
          <w:ilvl w:val="0"/>
          <w:numId w:val="10"/>
        </w:numPr>
        <w:suppressAutoHyphens/>
        <w:spacing w:after="280" w:line="240" w:lineRule="auto"/>
        <w:rPr>
          <w:rFonts w:ascii="Times New Roman" w:hAnsi="Times New Roman"/>
          <w:sz w:val="24"/>
          <w:szCs w:val="24"/>
        </w:rPr>
      </w:pPr>
      <w:r w:rsidRPr="00222E4C">
        <w:rPr>
          <w:rFonts w:ascii="Times New Roman" w:hAnsi="Times New Roman"/>
          <w:sz w:val="24"/>
          <w:szCs w:val="24"/>
        </w:rPr>
        <w:t>Районное массовое мероприятие « Конкурс на разработку макетов символов , атрибутики программы и рекламной продукции».</w:t>
      </w:r>
    </w:p>
    <w:p w:rsidR="00222E4C" w:rsidRPr="00222E4C" w:rsidRDefault="00222E4C" w:rsidP="00222E4C">
      <w:pPr>
        <w:numPr>
          <w:ilvl w:val="0"/>
          <w:numId w:val="10"/>
        </w:numPr>
        <w:suppressAutoHyphens/>
        <w:spacing w:after="280" w:line="240" w:lineRule="auto"/>
        <w:rPr>
          <w:rFonts w:ascii="Times New Roman" w:hAnsi="Times New Roman"/>
          <w:sz w:val="24"/>
          <w:szCs w:val="24"/>
        </w:rPr>
      </w:pPr>
      <w:r w:rsidRPr="00222E4C">
        <w:rPr>
          <w:rFonts w:ascii="Times New Roman" w:hAnsi="Times New Roman"/>
          <w:sz w:val="24"/>
          <w:szCs w:val="24"/>
        </w:rPr>
        <w:t>Районный конкурс чтецов « У каждого из нас в душе своя Россия»</w:t>
      </w:r>
    </w:p>
    <w:p w:rsidR="00222E4C" w:rsidRPr="00222E4C" w:rsidRDefault="00222E4C" w:rsidP="00222E4C">
      <w:pPr>
        <w:numPr>
          <w:ilvl w:val="0"/>
          <w:numId w:val="10"/>
        </w:numPr>
        <w:suppressAutoHyphens/>
        <w:spacing w:after="280" w:line="240" w:lineRule="auto"/>
        <w:rPr>
          <w:rFonts w:ascii="Times New Roman" w:hAnsi="Times New Roman"/>
          <w:sz w:val="24"/>
          <w:szCs w:val="24"/>
        </w:rPr>
      </w:pPr>
      <w:r w:rsidRPr="00222E4C">
        <w:rPr>
          <w:rFonts w:ascii="Times New Roman" w:hAnsi="Times New Roman"/>
          <w:sz w:val="24"/>
          <w:szCs w:val="24"/>
        </w:rPr>
        <w:t xml:space="preserve">Фотоконкурс </w:t>
      </w:r>
      <w:r>
        <w:rPr>
          <w:rFonts w:ascii="Times New Roman" w:hAnsi="Times New Roman"/>
          <w:sz w:val="24"/>
          <w:szCs w:val="24"/>
        </w:rPr>
        <w:t>« В объективе - здоровье</w:t>
      </w:r>
      <w:r w:rsidRPr="00222E4C">
        <w:rPr>
          <w:rFonts w:ascii="Times New Roman" w:hAnsi="Times New Roman"/>
          <w:sz w:val="24"/>
          <w:szCs w:val="24"/>
        </w:rPr>
        <w:t>»</w:t>
      </w:r>
    </w:p>
    <w:p w:rsidR="00222E4C" w:rsidRPr="00222E4C" w:rsidRDefault="00222E4C" w:rsidP="00222E4C">
      <w:pPr>
        <w:numPr>
          <w:ilvl w:val="0"/>
          <w:numId w:val="10"/>
        </w:numPr>
        <w:suppressAutoHyphens/>
        <w:spacing w:after="280" w:line="240" w:lineRule="auto"/>
        <w:rPr>
          <w:rFonts w:ascii="Times New Roman" w:hAnsi="Times New Roman"/>
          <w:sz w:val="24"/>
          <w:szCs w:val="24"/>
        </w:rPr>
      </w:pPr>
      <w:r w:rsidRPr="00222E4C">
        <w:rPr>
          <w:rFonts w:ascii="Times New Roman" w:hAnsi="Times New Roman"/>
          <w:sz w:val="24"/>
          <w:szCs w:val="24"/>
        </w:rPr>
        <w:t>Выставка декоративно — прикладного искусства « Русь мастерская»</w:t>
      </w:r>
    </w:p>
    <w:p w:rsidR="00222E4C" w:rsidRPr="00222E4C" w:rsidRDefault="00222E4C" w:rsidP="00222E4C">
      <w:pPr>
        <w:numPr>
          <w:ilvl w:val="0"/>
          <w:numId w:val="10"/>
        </w:numPr>
        <w:suppressAutoHyphens/>
        <w:spacing w:after="280" w:line="240" w:lineRule="auto"/>
        <w:rPr>
          <w:rFonts w:ascii="Times New Roman" w:hAnsi="Times New Roman"/>
          <w:sz w:val="24"/>
          <w:szCs w:val="24"/>
        </w:rPr>
      </w:pPr>
      <w:r w:rsidRPr="00222E4C">
        <w:rPr>
          <w:rFonts w:ascii="Times New Roman" w:hAnsi="Times New Roman"/>
          <w:sz w:val="24"/>
          <w:szCs w:val="24"/>
        </w:rPr>
        <w:t>Конкурс проектов экскурсионного маршрута по Курской области «Край , в котором я живу»</w:t>
      </w:r>
    </w:p>
    <w:p w:rsidR="00222E4C" w:rsidRDefault="00222E4C" w:rsidP="00222E4C">
      <w:pPr>
        <w:suppressAutoHyphens/>
        <w:spacing w:after="280" w:line="240" w:lineRule="auto"/>
        <w:ind w:left="360"/>
        <w:rPr>
          <w:rFonts w:ascii="Times New Roman" w:hAnsi="Times New Roman"/>
          <w:sz w:val="24"/>
          <w:szCs w:val="24"/>
        </w:rPr>
      </w:pPr>
      <w:r w:rsidRPr="00222E4C">
        <w:rPr>
          <w:rFonts w:ascii="Times New Roman" w:hAnsi="Times New Roman"/>
          <w:sz w:val="24"/>
          <w:szCs w:val="24"/>
        </w:rPr>
        <w:t>Районная краеведческая конференция</w:t>
      </w:r>
    </w:p>
    <w:p w:rsidR="00222E4C" w:rsidRPr="00222E4C" w:rsidRDefault="00222E4C" w:rsidP="00222E4C">
      <w:pPr>
        <w:suppressAutoHyphens/>
        <w:spacing w:after="280" w:line="240" w:lineRule="auto"/>
        <w:ind w:left="360"/>
        <w:rPr>
          <w:rFonts w:ascii="Times New Roman" w:hAnsi="Times New Roman"/>
          <w:b/>
          <w:sz w:val="24"/>
          <w:szCs w:val="24"/>
        </w:rPr>
      </w:pPr>
      <w:r>
        <w:rPr>
          <w:rFonts w:ascii="Times New Roman" w:hAnsi="Times New Roman"/>
          <w:sz w:val="24"/>
          <w:szCs w:val="24"/>
        </w:rPr>
        <w:t xml:space="preserve">1 </w:t>
      </w:r>
      <w:r w:rsidRPr="00222E4C">
        <w:rPr>
          <w:rFonts w:ascii="Times New Roman" w:hAnsi="Times New Roman"/>
          <w:b/>
          <w:sz w:val="24"/>
          <w:szCs w:val="24"/>
        </w:rPr>
        <w:t>полугодие  2013-2014 года</w:t>
      </w:r>
    </w:p>
    <w:p w:rsidR="00222E4C" w:rsidRPr="00222E4C" w:rsidRDefault="00222E4C" w:rsidP="00222E4C">
      <w:pPr>
        <w:suppressAutoHyphens/>
        <w:spacing w:after="280" w:line="240" w:lineRule="auto"/>
        <w:ind w:left="360"/>
        <w:rPr>
          <w:rFonts w:ascii="Times New Roman" w:hAnsi="Times New Roman"/>
          <w:sz w:val="24"/>
          <w:szCs w:val="24"/>
        </w:rPr>
      </w:pPr>
      <w:r>
        <w:rPr>
          <w:rFonts w:ascii="Times New Roman" w:hAnsi="Times New Roman"/>
          <w:sz w:val="24"/>
          <w:szCs w:val="24"/>
        </w:rPr>
        <w:t>Победители и призеры следующих конкурсов:</w:t>
      </w:r>
    </w:p>
    <w:p w:rsidR="00222E4C" w:rsidRDefault="00222E4C" w:rsidP="00222E4C">
      <w:pPr>
        <w:numPr>
          <w:ilvl w:val="0"/>
          <w:numId w:val="10"/>
        </w:numPr>
        <w:suppressAutoHyphens/>
        <w:spacing w:before="280" w:after="0" w:line="240" w:lineRule="auto"/>
        <w:rPr>
          <w:rFonts w:ascii="Times New Roman" w:hAnsi="Times New Roman"/>
          <w:sz w:val="24"/>
          <w:szCs w:val="24"/>
        </w:rPr>
      </w:pPr>
      <w:r w:rsidRPr="00222E4C">
        <w:rPr>
          <w:rFonts w:ascii="Times New Roman" w:hAnsi="Times New Roman"/>
          <w:sz w:val="24"/>
          <w:szCs w:val="24"/>
        </w:rPr>
        <w:t>Конкурс « Искусство слова»</w:t>
      </w:r>
      <w:r>
        <w:rPr>
          <w:rFonts w:ascii="Times New Roman" w:hAnsi="Times New Roman"/>
          <w:sz w:val="24"/>
          <w:szCs w:val="24"/>
        </w:rPr>
        <w:t xml:space="preserve"> </w:t>
      </w:r>
      <w:r w:rsidRPr="00222E4C">
        <w:rPr>
          <w:rFonts w:ascii="Times New Roman" w:hAnsi="Times New Roman"/>
          <w:sz w:val="24"/>
          <w:szCs w:val="24"/>
        </w:rPr>
        <w:t>сочинение</w:t>
      </w:r>
      <w:r>
        <w:rPr>
          <w:rFonts w:ascii="Times New Roman" w:hAnsi="Times New Roman"/>
          <w:sz w:val="24"/>
          <w:szCs w:val="24"/>
        </w:rPr>
        <w:t xml:space="preserve">  ( 3 место – Луценко А.)</w:t>
      </w:r>
    </w:p>
    <w:p w:rsidR="00222E4C" w:rsidRPr="00222E4C" w:rsidRDefault="00222E4C" w:rsidP="00222E4C">
      <w:pPr>
        <w:numPr>
          <w:ilvl w:val="0"/>
          <w:numId w:val="10"/>
        </w:numPr>
        <w:suppressAutoHyphens/>
        <w:spacing w:after="0" w:line="360" w:lineRule="auto"/>
        <w:rPr>
          <w:rFonts w:ascii="Times New Roman" w:hAnsi="Times New Roman"/>
          <w:sz w:val="24"/>
          <w:szCs w:val="24"/>
        </w:rPr>
      </w:pPr>
      <w:r w:rsidRPr="00222E4C">
        <w:rPr>
          <w:rFonts w:ascii="Times New Roman" w:hAnsi="Times New Roman"/>
          <w:sz w:val="24"/>
          <w:szCs w:val="24"/>
        </w:rPr>
        <w:t>Конкурс  « Символика государства Российского» .</w:t>
      </w:r>
      <w:r>
        <w:rPr>
          <w:rFonts w:ascii="Times New Roman" w:hAnsi="Times New Roman"/>
          <w:sz w:val="24"/>
          <w:szCs w:val="24"/>
        </w:rPr>
        <w:t>(2 место – Мироненко М.)</w:t>
      </w:r>
    </w:p>
    <w:p w:rsidR="00222E4C" w:rsidRPr="00222E4C" w:rsidRDefault="00222E4C" w:rsidP="00222E4C">
      <w:pPr>
        <w:pStyle w:val="a3"/>
        <w:numPr>
          <w:ilvl w:val="0"/>
          <w:numId w:val="10"/>
        </w:numPr>
        <w:spacing w:after="0" w:line="360" w:lineRule="auto"/>
        <w:rPr>
          <w:rFonts w:ascii="Times New Roman" w:hAnsi="Times New Roman"/>
          <w:sz w:val="24"/>
          <w:szCs w:val="24"/>
        </w:rPr>
      </w:pPr>
      <w:r w:rsidRPr="00222E4C">
        <w:rPr>
          <w:rFonts w:ascii="Times New Roman" w:hAnsi="Times New Roman"/>
          <w:sz w:val="24"/>
          <w:szCs w:val="24"/>
        </w:rPr>
        <w:t xml:space="preserve"> Районный конкурс « Рождественская открытка» .</w:t>
      </w:r>
      <w:r>
        <w:rPr>
          <w:rFonts w:ascii="Times New Roman" w:hAnsi="Times New Roman"/>
          <w:sz w:val="24"/>
          <w:szCs w:val="24"/>
        </w:rPr>
        <w:t>(1 место – Коськова Н.)</w:t>
      </w:r>
    </w:p>
    <w:p w:rsidR="0055350B" w:rsidRDefault="0055350B" w:rsidP="0055350B">
      <w:pPr>
        <w:ind w:firstLine="708"/>
        <w:rPr>
          <w:rFonts w:ascii="Times New Roman" w:hAnsi="Times New Roman"/>
          <w:b/>
          <w:sz w:val="24"/>
          <w:szCs w:val="24"/>
        </w:rPr>
      </w:pPr>
    </w:p>
    <w:p w:rsidR="0055350B" w:rsidRPr="0055350B" w:rsidRDefault="0055350B" w:rsidP="0055350B">
      <w:pPr>
        <w:ind w:firstLine="708"/>
        <w:jc w:val="center"/>
        <w:rPr>
          <w:rFonts w:ascii="Times New Roman" w:hAnsi="Times New Roman"/>
          <w:b/>
          <w:sz w:val="28"/>
          <w:szCs w:val="28"/>
        </w:rPr>
      </w:pPr>
      <w:r w:rsidRPr="0055350B">
        <w:rPr>
          <w:rFonts w:ascii="Times New Roman" w:hAnsi="Times New Roman"/>
          <w:b/>
          <w:sz w:val="28"/>
          <w:szCs w:val="28"/>
        </w:rPr>
        <w:t>Раздел 3.</w:t>
      </w:r>
      <w:r>
        <w:rPr>
          <w:rFonts w:ascii="Times New Roman" w:hAnsi="Times New Roman"/>
          <w:b/>
          <w:sz w:val="28"/>
          <w:szCs w:val="28"/>
        </w:rPr>
        <w:t xml:space="preserve">    </w:t>
      </w:r>
      <w:r w:rsidRPr="0055350B">
        <w:rPr>
          <w:rFonts w:ascii="Times New Roman" w:hAnsi="Times New Roman"/>
          <w:b/>
          <w:sz w:val="28"/>
          <w:szCs w:val="28"/>
        </w:rPr>
        <w:t xml:space="preserve"> Реализуемые образовательные программы , методики и технологии</w:t>
      </w:r>
    </w:p>
    <w:p w:rsidR="0055350B" w:rsidRDefault="0055350B" w:rsidP="0055350B">
      <w:pPr>
        <w:pStyle w:val="msolistparagraph0"/>
        <w:tabs>
          <w:tab w:val="left" w:pos="7575"/>
        </w:tabs>
        <w:rPr>
          <w:sz w:val="24"/>
          <w:szCs w:val="24"/>
        </w:rPr>
      </w:pPr>
      <w:r w:rsidRPr="004863DA">
        <w:rPr>
          <w:rFonts w:ascii="Times New Roman" w:hAnsi="Times New Roman"/>
          <w:sz w:val="24"/>
          <w:szCs w:val="24"/>
        </w:rPr>
        <w:t>В школе реализуются образовательные программы</w:t>
      </w:r>
      <w:r>
        <w:rPr>
          <w:sz w:val="24"/>
          <w:szCs w:val="24"/>
        </w:rPr>
        <w:t xml:space="preserve">: </w:t>
      </w:r>
    </w:p>
    <w:p w:rsidR="0055350B" w:rsidRDefault="0055350B" w:rsidP="0055350B">
      <w:pPr>
        <w:tabs>
          <w:tab w:val="left" w:pos="7575"/>
        </w:tabs>
        <w:spacing w:before="100" w:beforeAutospacing="1" w:after="100" w:afterAutospacing="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Начального общего образования(1-4 классы), </w:t>
      </w:r>
    </w:p>
    <w:p w:rsidR="0055350B" w:rsidRDefault="0055350B" w:rsidP="0055350B">
      <w:pPr>
        <w:tabs>
          <w:tab w:val="left" w:pos="7575"/>
        </w:tabs>
        <w:spacing w:before="100" w:beforeAutospacing="1" w:after="100" w:afterAutospacing="1"/>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Основного общего образования (5-9 классы), </w:t>
      </w:r>
    </w:p>
    <w:p w:rsidR="0055350B" w:rsidRDefault="0055350B" w:rsidP="0055350B">
      <w:pPr>
        <w:tabs>
          <w:tab w:val="left" w:pos="7575"/>
        </w:tab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Среднего (полного) общего образования (10-11 классы).</w:t>
      </w:r>
    </w:p>
    <w:p w:rsidR="0055350B" w:rsidRDefault="0055350B" w:rsidP="0055350B">
      <w:pPr>
        <w:tabs>
          <w:tab w:val="left" w:pos="7575"/>
        </w:tabs>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Обучение детей в начальной школе (1 ступень обучения) осуществляется с использованием развивающего обучения по программе «Школа России», что способствует накоплению каждым ребёнком своего собственного личностного опыта. </w:t>
      </w:r>
    </w:p>
    <w:p w:rsidR="0055350B" w:rsidRDefault="0055350B" w:rsidP="0055350B">
      <w:pPr>
        <w:tabs>
          <w:tab w:val="left" w:pos="7575"/>
        </w:tabs>
        <w:spacing w:before="100" w:beforeAutospacing="1" w:after="100" w:afterAutospacing="1"/>
        <w:rPr>
          <w:rFonts w:ascii="Times New Roman" w:eastAsia="Times New Roman" w:hAnsi="Times New Roman"/>
          <w:sz w:val="24"/>
          <w:szCs w:val="24"/>
          <w:lang w:eastAsia="ru-RU"/>
        </w:rPr>
      </w:pPr>
      <w:r>
        <w:rPr>
          <w:rFonts w:ascii="Times New Roman" w:eastAsia="Times New Roman" w:hAnsi="Times New Roman"/>
          <w:sz w:val="24"/>
          <w:szCs w:val="24"/>
          <w:lang w:eastAsia="ru-RU"/>
        </w:rPr>
        <w:t>В 1-3 классах проводится обучение по ФГОС.</w:t>
      </w:r>
    </w:p>
    <w:p w:rsidR="0055350B" w:rsidRDefault="0055350B" w:rsidP="0055350B">
      <w:pPr>
        <w:tabs>
          <w:tab w:val="left" w:pos="7575"/>
        </w:tabs>
        <w:spacing w:before="100" w:beforeAutospacing="1" w:after="100" w:afterAutospacing="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Со 2-го класса изучается иностранный язык, (немецкий)</w:t>
      </w:r>
    </w:p>
    <w:p w:rsidR="0055350B" w:rsidRDefault="0055350B" w:rsidP="0055350B">
      <w:pPr>
        <w:tabs>
          <w:tab w:val="left" w:pos="7575"/>
        </w:tabs>
        <w:spacing w:before="100" w:beforeAutospacing="1" w:after="100" w:afterAutospacing="1"/>
        <w:rPr>
          <w:rFonts w:ascii="Times New Roman" w:eastAsia="Times New Roman" w:hAnsi="Times New Roman"/>
          <w:sz w:val="24"/>
          <w:szCs w:val="24"/>
          <w:lang w:eastAsia="ru-RU"/>
        </w:rPr>
      </w:pPr>
      <w:r>
        <w:rPr>
          <w:rFonts w:ascii="Times New Roman" w:eastAsia="Times New Roman" w:hAnsi="Times New Roman"/>
          <w:sz w:val="24"/>
          <w:szCs w:val="24"/>
          <w:lang w:eastAsia="ru-RU"/>
        </w:rPr>
        <w:t>В 9-х классах реализуется предпрофильное обучение. Для осуществления предпрофильной подготовки, кроме общеобразовательных программ базового курса, введены программы курсов по выбору, ориентационный курс «Слагаемые профиля обучения»</w:t>
      </w:r>
    </w:p>
    <w:p w:rsidR="0055350B" w:rsidRDefault="0055350B" w:rsidP="0055350B">
      <w:pPr>
        <w:tabs>
          <w:tab w:val="left" w:pos="7575"/>
        </w:tabs>
        <w:spacing w:before="100" w:beforeAutospacing="1" w:after="100" w:afterAutospacing="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Образовательные программы 3 ступени образования (10-11 классы) базового (универсального) направления. </w:t>
      </w:r>
      <w:r>
        <w:rPr>
          <w:rFonts w:ascii="Times New Roman" w:eastAsia="Times New Roman" w:hAnsi="Times New Roman"/>
          <w:sz w:val="24"/>
          <w:szCs w:val="24"/>
          <w:lang w:eastAsia="ru-RU"/>
        </w:rPr>
        <w:br/>
        <w:t>Учащимся предоставляется возможность выбрать элективные курсы по различным направлениям.</w:t>
      </w:r>
    </w:p>
    <w:p w:rsidR="0055350B" w:rsidRDefault="0055350B" w:rsidP="0055350B">
      <w:r w:rsidRPr="00745860">
        <w:rPr>
          <w:rFonts w:ascii="Times New Roman" w:hAnsi="Times New Roman"/>
          <w:sz w:val="24"/>
          <w:szCs w:val="24"/>
        </w:rPr>
        <w:t>Внеклассная, внеурочная деятельность школы  ориентирована на развитие интеллектуальных, творческих способностей школьников, сохранение и укрепление здоровья</w:t>
      </w:r>
      <w:r>
        <w:rPr>
          <w:sz w:val="24"/>
          <w:szCs w:val="24"/>
        </w:rPr>
        <w:t>.</w:t>
      </w:r>
    </w:p>
    <w:p w:rsidR="0055350B" w:rsidRPr="0055350B" w:rsidRDefault="0055350B" w:rsidP="0055350B">
      <w:pPr>
        <w:ind w:firstLine="540"/>
        <w:jc w:val="center"/>
        <w:rPr>
          <w:rFonts w:ascii="Times New Roman" w:hAnsi="Times New Roman" w:cs="Times New Roman"/>
          <w:sz w:val="28"/>
          <w:szCs w:val="28"/>
        </w:rPr>
      </w:pPr>
      <w:r w:rsidRPr="0055350B">
        <w:rPr>
          <w:rFonts w:ascii="Times New Roman" w:hAnsi="Times New Roman"/>
          <w:b/>
          <w:sz w:val="28"/>
          <w:szCs w:val="28"/>
        </w:rPr>
        <w:t xml:space="preserve">Раздел 4.      Условия образовательной среды и особенности   </w:t>
      </w:r>
      <w:r>
        <w:rPr>
          <w:rFonts w:ascii="Times New Roman" w:hAnsi="Times New Roman"/>
          <w:b/>
          <w:sz w:val="28"/>
          <w:szCs w:val="28"/>
        </w:rPr>
        <w:t xml:space="preserve"> </w:t>
      </w:r>
      <w:r w:rsidRPr="0055350B">
        <w:rPr>
          <w:rFonts w:ascii="Times New Roman" w:hAnsi="Times New Roman"/>
          <w:b/>
          <w:sz w:val="28"/>
          <w:szCs w:val="28"/>
        </w:rPr>
        <w:t>организации    образовательного  процесса</w:t>
      </w:r>
    </w:p>
    <w:p w:rsidR="0055350B" w:rsidRPr="00C075C0" w:rsidRDefault="0055350B" w:rsidP="0055350B">
      <w:pPr>
        <w:pStyle w:val="a5"/>
        <w:spacing w:line="276" w:lineRule="auto"/>
      </w:pPr>
      <w:r w:rsidRPr="00C075C0">
        <w:t>Муниципальным бюджетным общеобразовательным учреждением "Локотская средняя общеобразовательная школа" предоставляется общедоступное бесплатное начальное общее, основное общее, среднее (полное)общее образование по основным образовательным программам.</w:t>
      </w:r>
    </w:p>
    <w:p w:rsidR="0055350B" w:rsidRPr="00C075C0" w:rsidRDefault="0055350B" w:rsidP="0055350B">
      <w:pPr>
        <w:pStyle w:val="a5"/>
        <w:spacing w:before="0" w:beforeAutospacing="0" w:after="0" w:afterAutospacing="0" w:line="276" w:lineRule="auto"/>
      </w:pPr>
      <w:r w:rsidRPr="00C075C0">
        <w:t>Формы обучения: очная</w:t>
      </w:r>
    </w:p>
    <w:p w:rsidR="0055350B" w:rsidRPr="00C075C0" w:rsidRDefault="0055350B" w:rsidP="0055350B">
      <w:pPr>
        <w:pStyle w:val="a5"/>
        <w:spacing w:before="0" w:beforeAutospacing="0" w:after="0" w:afterAutospacing="0" w:line="276" w:lineRule="auto"/>
      </w:pPr>
      <w:r w:rsidRPr="00C075C0">
        <w:t>Язык, на котором осуществляется образование - русский</w:t>
      </w:r>
    </w:p>
    <w:p w:rsidR="0055350B" w:rsidRPr="00C075C0" w:rsidRDefault="0055350B" w:rsidP="0055350B">
      <w:pPr>
        <w:pStyle w:val="a5"/>
        <w:spacing w:before="0" w:beforeAutospacing="0" w:after="0" w:afterAutospacing="0" w:line="276" w:lineRule="auto"/>
      </w:pPr>
      <w:r w:rsidRPr="00C075C0">
        <w:t> Обучение бесплатное.</w:t>
      </w:r>
    </w:p>
    <w:p w:rsidR="0055350B" w:rsidRPr="00C075C0" w:rsidRDefault="0055350B" w:rsidP="0055350B">
      <w:pPr>
        <w:pStyle w:val="a5"/>
        <w:spacing w:line="276" w:lineRule="auto"/>
      </w:pPr>
      <w:r w:rsidRPr="00C075C0">
        <w:t>Платные услуги по дополнительным образовательным п</w:t>
      </w:r>
      <w:r>
        <w:t>рограммам школа не предоставляет.</w:t>
      </w:r>
    </w:p>
    <w:p w:rsidR="0055350B" w:rsidRPr="00C736F3" w:rsidRDefault="0055350B" w:rsidP="0055350B">
      <w:pPr>
        <w:rPr>
          <w:rFonts w:ascii="Times New Roman" w:hAnsi="Times New Roman"/>
          <w:sz w:val="24"/>
          <w:szCs w:val="24"/>
        </w:rPr>
      </w:pPr>
      <w:r w:rsidRPr="00C736F3">
        <w:rPr>
          <w:rFonts w:ascii="Times New Roman" w:hAnsi="Times New Roman"/>
          <w:sz w:val="24"/>
          <w:szCs w:val="24"/>
        </w:rPr>
        <w:t xml:space="preserve">  Ориентируясь на социальный заказ и учитывая региональные особенности , учитывая нормативно-правовые документы школы важнейшей целью образования является воспитание интеллектуального общества, творческой, инициативной , всесторонне развитой личности, стремящейся к самоорганизации  самообразованию, самовоспитанию и самореализации в жизни.</w:t>
      </w:r>
    </w:p>
    <w:p w:rsidR="0055350B" w:rsidRPr="00C736F3" w:rsidRDefault="0055350B" w:rsidP="0055350B">
      <w:pPr>
        <w:ind w:left="360"/>
        <w:rPr>
          <w:rFonts w:ascii="Times New Roman" w:hAnsi="Times New Roman"/>
          <w:sz w:val="24"/>
          <w:szCs w:val="24"/>
        </w:rPr>
      </w:pPr>
      <w:r w:rsidRPr="00C736F3">
        <w:rPr>
          <w:rFonts w:ascii="Times New Roman" w:hAnsi="Times New Roman"/>
          <w:sz w:val="24"/>
          <w:szCs w:val="24"/>
        </w:rPr>
        <w:t xml:space="preserve">  Для реализации целей образовательного процесса и основных концептуальных задач предполагает создание определенных условий – повышенного уровня содержания образования:</w:t>
      </w:r>
    </w:p>
    <w:p w:rsidR="0055350B" w:rsidRPr="00C736F3" w:rsidRDefault="0055350B" w:rsidP="0055350B">
      <w:pPr>
        <w:numPr>
          <w:ilvl w:val="0"/>
          <w:numId w:val="12"/>
        </w:numPr>
        <w:spacing w:after="0"/>
        <w:rPr>
          <w:rFonts w:ascii="Times New Roman" w:hAnsi="Times New Roman"/>
          <w:sz w:val="24"/>
          <w:szCs w:val="24"/>
        </w:rPr>
      </w:pPr>
      <w:r w:rsidRPr="00C736F3">
        <w:rPr>
          <w:rFonts w:ascii="Times New Roman" w:hAnsi="Times New Roman"/>
          <w:sz w:val="24"/>
          <w:szCs w:val="24"/>
        </w:rPr>
        <w:t>применение нетрадиционных форм, методов обучения и контроля знаний учащихся;</w:t>
      </w:r>
    </w:p>
    <w:p w:rsidR="0055350B" w:rsidRPr="00C736F3" w:rsidRDefault="0055350B" w:rsidP="0055350B">
      <w:pPr>
        <w:numPr>
          <w:ilvl w:val="0"/>
          <w:numId w:val="12"/>
        </w:numPr>
        <w:spacing w:after="0"/>
        <w:rPr>
          <w:rFonts w:ascii="Times New Roman" w:hAnsi="Times New Roman"/>
          <w:sz w:val="24"/>
          <w:szCs w:val="24"/>
        </w:rPr>
      </w:pPr>
      <w:r w:rsidRPr="00C736F3">
        <w:rPr>
          <w:rFonts w:ascii="Times New Roman" w:hAnsi="Times New Roman"/>
          <w:sz w:val="24"/>
          <w:szCs w:val="24"/>
        </w:rPr>
        <w:t>использование новейших учебных технологий и средств обучения;</w:t>
      </w:r>
    </w:p>
    <w:p w:rsidR="0055350B" w:rsidRPr="00C736F3" w:rsidRDefault="0055350B" w:rsidP="0055350B">
      <w:pPr>
        <w:numPr>
          <w:ilvl w:val="0"/>
          <w:numId w:val="12"/>
        </w:numPr>
        <w:spacing w:after="0"/>
        <w:rPr>
          <w:rFonts w:ascii="Times New Roman" w:hAnsi="Times New Roman"/>
          <w:sz w:val="24"/>
          <w:szCs w:val="24"/>
        </w:rPr>
      </w:pPr>
      <w:r w:rsidRPr="00C736F3">
        <w:rPr>
          <w:rFonts w:ascii="Times New Roman" w:hAnsi="Times New Roman"/>
          <w:sz w:val="24"/>
          <w:szCs w:val="24"/>
        </w:rPr>
        <w:t>укомплектованность педагогического коллектива высококвалифицированными кадрами.</w:t>
      </w:r>
    </w:p>
    <w:p w:rsidR="0055350B" w:rsidRPr="00C736F3" w:rsidRDefault="0055350B" w:rsidP="0055350B">
      <w:pPr>
        <w:ind w:left="720"/>
        <w:rPr>
          <w:rFonts w:ascii="Times New Roman" w:hAnsi="Times New Roman"/>
          <w:sz w:val="24"/>
          <w:szCs w:val="24"/>
        </w:rPr>
      </w:pPr>
      <w:r w:rsidRPr="00C736F3">
        <w:rPr>
          <w:rFonts w:ascii="Times New Roman" w:hAnsi="Times New Roman"/>
          <w:sz w:val="24"/>
          <w:szCs w:val="24"/>
        </w:rPr>
        <w:t>Внесенные изменения и дополнения в учебный план 2012-2013 учебного года вызваны стремлением  сохранить и укрепить здоровье учащихся, облегчить социальную адаптацию выпускников средней школы, отразить новые требования законодательства к общеобразовательной подготовке старшеклассников.</w:t>
      </w:r>
    </w:p>
    <w:p w:rsidR="0055350B" w:rsidRPr="00C736F3" w:rsidRDefault="0055350B" w:rsidP="0055350B">
      <w:pPr>
        <w:pStyle w:val="Osnova"/>
        <w:spacing w:line="276" w:lineRule="auto"/>
        <w:ind w:firstLine="708"/>
        <w:rPr>
          <w:rStyle w:val="Zag11"/>
          <w:rFonts w:ascii="Times New Roman" w:eastAsia="@Arial Unicode MS" w:hAnsi="Times New Roman" w:cs="Times New Roman"/>
          <w:sz w:val="24"/>
          <w:szCs w:val="24"/>
          <w:lang w:val="ru-RU"/>
        </w:rPr>
      </w:pPr>
      <w:r w:rsidRPr="00C736F3">
        <w:rPr>
          <w:rStyle w:val="Zag11"/>
          <w:rFonts w:ascii="Times New Roman" w:eastAsia="@Arial Unicode MS" w:hAnsi="Times New Roman" w:cs="Times New Roman"/>
          <w:sz w:val="24"/>
          <w:szCs w:val="24"/>
          <w:lang w:val="ru-RU"/>
        </w:rPr>
        <w:lastRenderedPageBreak/>
        <w:t>Базисный учебный план состоит из двух частей — обязательной части и части, формируемой участниками образовательного процесса.</w:t>
      </w:r>
    </w:p>
    <w:p w:rsidR="0055350B" w:rsidRPr="00C736F3" w:rsidRDefault="0055350B" w:rsidP="0055350B">
      <w:pPr>
        <w:pStyle w:val="Osnova"/>
        <w:spacing w:line="276" w:lineRule="auto"/>
        <w:ind w:firstLine="708"/>
        <w:rPr>
          <w:rStyle w:val="Zag11"/>
          <w:rFonts w:ascii="Times New Roman" w:eastAsia="@Arial Unicode MS" w:hAnsi="Times New Roman" w:cs="Times New Roman"/>
          <w:sz w:val="24"/>
          <w:szCs w:val="24"/>
          <w:lang w:val="ru-RU"/>
        </w:rPr>
      </w:pPr>
      <w:r w:rsidRPr="00C736F3">
        <w:rPr>
          <w:rStyle w:val="Zag11"/>
          <w:rFonts w:ascii="Times New Roman" w:eastAsia="@Arial Unicode MS" w:hAnsi="Times New Roman" w:cs="Times New Roman"/>
          <w:sz w:val="24"/>
          <w:szCs w:val="24"/>
          <w:lang w:val="ru-RU"/>
        </w:rPr>
        <w:t>Обязательная часть базисного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учреждениях,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55350B" w:rsidRPr="00C736F3" w:rsidRDefault="0055350B" w:rsidP="0055350B">
      <w:pPr>
        <w:pStyle w:val="Osnova"/>
        <w:spacing w:line="276" w:lineRule="auto"/>
        <w:ind w:firstLine="708"/>
        <w:rPr>
          <w:rStyle w:val="Zag11"/>
          <w:rFonts w:ascii="Times New Roman" w:eastAsia="@Arial Unicode MS" w:hAnsi="Times New Roman" w:cs="Times New Roman"/>
          <w:sz w:val="24"/>
          <w:szCs w:val="24"/>
          <w:lang w:val="ru-RU"/>
        </w:rPr>
      </w:pPr>
      <w:r w:rsidRPr="00C736F3">
        <w:rPr>
          <w:rStyle w:val="Zag11"/>
          <w:rFonts w:ascii="Times New Roman" w:eastAsia="@Arial Unicode MS" w:hAnsi="Times New Roman" w:cs="Times New Roman"/>
          <w:sz w:val="24"/>
          <w:szCs w:val="24"/>
          <w:lang w:val="ru-RU"/>
        </w:rPr>
        <w:t>Обязательная часть базисного учебного плана отражает содержание образования, которое обеспечивает достижение важнейших целей современного начального образования:</w:t>
      </w:r>
    </w:p>
    <w:p w:rsidR="0055350B" w:rsidRPr="00C736F3" w:rsidRDefault="0055350B" w:rsidP="0055350B">
      <w:pPr>
        <w:widowControl w:val="0"/>
        <w:numPr>
          <w:ilvl w:val="0"/>
          <w:numId w:val="13"/>
        </w:numPr>
        <w:spacing w:after="0"/>
        <w:jc w:val="both"/>
        <w:rPr>
          <w:rStyle w:val="Zag11"/>
          <w:rFonts w:ascii="Times New Roman" w:eastAsia="@Arial Unicode MS" w:hAnsi="Times New Roman"/>
          <w:color w:val="000000"/>
          <w:sz w:val="24"/>
          <w:szCs w:val="24"/>
        </w:rPr>
      </w:pPr>
      <w:r w:rsidRPr="00C736F3">
        <w:rPr>
          <w:rStyle w:val="Zag11"/>
          <w:rFonts w:ascii="Times New Roman" w:eastAsia="@Arial Unicode MS" w:hAnsi="Times New Roman"/>
          <w:color w:val="000000"/>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55350B" w:rsidRPr="00C736F3" w:rsidRDefault="0055350B" w:rsidP="0055350B">
      <w:pPr>
        <w:widowControl w:val="0"/>
        <w:numPr>
          <w:ilvl w:val="0"/>
          <w:numId w:val="13"/>
        </w:numPr>
        <w:spacing w:after="0"/>
        <w:jc w:val="both"/>
        <w:rPr>
          <w:rStyle w:val="Zag11"/>
          <w:rFonts w:ascii="Times New Roman" w:eastAsia="@Arial Unicode MS" w:hAnsi="Times New Roman"/>
          <w:color w:val="000000"/>
          <w:sz w:val="24"/>
          <w:szCs w:val="24"/>
        </w:rPr>
      </w:pPr>
      <w:r w:rsidRPr="00C736F3">
        <w:rPr>
          <w:rStyle w:val="Zag11"/>
          <w:rFonts w:ascii="Times New Roman" w:eastAsia="@Arial Unicode MS" w:hAnsi="Times New Roman"/>
          <w:color w:val="000000"/>
          <w:sz w:val="24"/>
          <w:szCs w:val="24"/>
        </w:rPr>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55350B" w:rsidRPr="00C736F3" w:rsidRDefault="0055350B" w:rsidP="0055350B">
      <w:pPr>
        <w:widowControl w:val="0"/>
        <w:numPr>
          <w:ilvl w:val="0"/>
          <w:numId w:val="13"/>
        </w:numPr>
        <w:spacing w:after="0"/>
        <w:jc w:val="both"/>
        <w:rPr>
          <w:rStyle w:val="Zag11"/>
          <w:rFonts w:ascii="Times New Roman" w:eastAsia="@Arial Unicode MS" w:hAnsi="Times New Roman"/>
          <w:color w:val="000000"/>
          <w:sz w:val="24"/>
          <w:szCs w:val="24"/>
        </w:rPr>
      </w:pPr>
      <w:r w:rsidRPr="00C736F3">
        <w:rPr>
          <w:rStyle w:val="Zag11"/>
          <w:rFonts w:ascii="Times New Roman" w:eastAsia="@Arial Unicode MS" w:hAnsi="Times New Roman"/>
          <w:color w:val="000000"/>
          <w:sz w:val="24"/>
          <w:szCs w:val="24"/>
        </w:rPr>
        <w:t>формирование здорового образа жизни, элементарных правил поведения в экстремальных ситуациях;</w:t>
      </w:r>
    </w:p>
    <w:p w:rsidR="0055350B" w:rsidRPr="00C736F3" w:rsidRDefault="0055350B" w:rsidP="0055350B">
      <w:pPr>
        <w:ind w:left="720"/>
        <w:rPr>
          <w:rFonts w:ascii="Times New Roman" w:hAnsi="Times New Roman"/>
          <w:sz w:val="24"/>
          <w:szCs w:val="24"/>
        </w:rPr>
      </w:pPr>
      <w:r w:rsidRPr="00C736F3">
        <w:rPr>
          <w:rStyle w:val="Zag11"/>
          <w:rFonts w:ascii="Times New Roman" w:eastAsia="@Arial Unicode MS" w:hAnsi="Times New Roman"/>
          <w:sz w:val="24"/>
          <w:szCs w:val="24"/>
        </w:rPr>
        <w:t>личностное развитие обучающегося в соответствии с его индивидуальностью</w:t>
      </w:r>
      <w:r w:rsidRPr="00C736F3">
        <w:rPr>
          <w:rFonts w:ascii="Times New Roman" w:hAnsi="Times New Roman"/>
          <w:sz w:val="24"/>
          <w:szCs w:val="24"/>
        </w:rPr>
        <w:t xml:space="preserve"> </w:t>
      </w:r>
    </w:p>
    <w:p w:rsidR="00222E4C" w:rsidRDefault="0051486D" w:rsidP="00121ACB">
      <w:pPr>
        <w:ind w:firstLine="708"/>
        <w:rPr>
          <w:rFonts w:ascii="Times New Roman" w:hAnsi="Times New Roman"/>
          <w:sz w:val="24"/>
          <w:szCs w:val="24"/>
        </w:rPr>
      </w:pPr>
      <w:r w:rsidRPr="00222E4C">
        <w:rPr>
          <w:rFonts w:ascii="Times New Roman" w:hAnsi="Times New Roman"/>
          <w:sz w:val="24"/>
          <w:szCs w:val="24"/>
        </w:rPr>
        <w:t xml:space="preserve">      </w:t>
      </w:r>
    </w:p>
    <w:p w:rsidR="00222E4C" w:rsidRPr="0055350B" w:rsidRDefault="00C075C0" w:rsidP="0055350B">
      <w:pPr>
        <w:ind w:firstLine="708"/>
        <w:jc w:val="center"/>
        <w:rPr>
          <w:rFonts w:ascii="Times New Roman" w:hAnsi="Times New Roman"/>
          <w:b/>
          <w:sz w:val="28"/>
          <w:szCs w:val="28"/>
        </w:rPr>
      </w:pPr>
      <w:r w:rsidRPr="0055350B">
        <w:rPr>
          <w:rFonts w:ascii="Times New Roman" w:hAnsi="Times New Roman"/>
          <w:b/>
          <w:sz w:val="28"/>
          <w:szCs w:val="28"/>
        </w:rPr>
        <w:t>Раздел 5. Ресурсное обеспечение образовательного процесса  и  реализации программы развития.</w:t>
      </w:r>
    </w:p>
    <w:p w:rsidR="00C075C0" w:rsidRPr="00C82F05" w:rsidRDefault="00C075C0" w:rsidP="00B738E6">
      <w:pPr>
        <w:ind w:firstLine="708"/>
        <w:rPr>
          <w:rFonts w:ascii="Times New Roman" w:hAnsi="Times New Roman" w:cs="Times New Roman"/>
          <w:sz w:val="24"/>
          <w:szCs w:val="24"/>
        </w:rPr>
      </w:pPr>
      <w:r>
        <w:rPr>
          <w:rFonts w:ascii="Times New Roman" w:hAnsi="Times New Roman"/>
          <w:sz w:val="24"/>
          <w:szCs w:val="24"/>
        </w:rPr>
        <w:t>5.1.  Кадровое обеспечение</w:t>
      </w:r>
      <w:r w:rsidR="00B738E6">
        <w:rPr>
          <w:rFonts w:ascii="Times New Roman" w:hAnsi="Times New Roman"/>
          <w:sz w:val="24"/>
          <w:szCs w:val="24"/>
        </w:rPr>
        <w:t xml:space="preserve"> </w:t>
      </w:r>
    </w:p>
    <w:tbl>
      <w:tblPr>
        <w:tblW w:w="0" w:type="auto"/>
        <w:tblInd w:w="40" w:type="dxa"/>
        <w:tblLayout w:type="fixed"/>
        <w:tblCellMar>
          <w:left w:w="40" w:type="dxa"/>
          <w:right w:w="40" w:type="dxa"/>
        </w:tblCellMar>
        <w:tblLook w:val="0000"/>
      </w:tblPr>
      <w:tblGrid>
        <w:gridCol w:w="3418"/>
        <w:gridCol w:w="1694"/>
        <w:gridCol w:w="1992"/>
        <w:gridCol w:w="1498"/>
        <w:gridCol w:w="1128"/>
      </w:tblGrid>
      <w:tr w:rsidR="00C075C0" w:rsidRPr="00F61894" w:rsidTr="00B738E6">
        <w:trPr>
          <w:trHeight w:hRule="exact" w:val="562"/>
        </w:trPr>
        <w:tc>
          <w:tcPr>
            <w:tcW w:w="7104" w:type="dxa"/>
            <w:gridSpan w:val="3"/>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2813"/>
              <w:rPr>
                <w:rFonts w:ascii="Times New Roman" w:hAnsi="Times New Roman" w:cs="Times New Roman"/>
                <w:sz w:val="24"/>
                <w:szCs w:val="24"/>
              </w:rPr>
            </w:pPr>
            <w:r w:rsidRPr="00C82F05">
              <w:rPr>
                <w:rFonts w:ascii="Times New Roman" w:hAnsi="Times New Roman" w:cs="Times New Roman"/>
                <w:b/>
                <w:bCs/>
                <w:sz w:val="24"/>
                <w:szCs w:val="24"/>
              </w:rPr>
              <w:t>Показатель</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sidRPr="00C82F05">
              <w:rPr>
                <w:rFonts w:ascii="Times New Roman" w:hAnsi="Times New Roman" w:cs="Times New Roman"/>
                <w:b/>
                <w:bCs/>
                <w:spacing w:val="-4"/>
                <w:sz w:val="24"/>
                <w:szCs w:val="24"/>
              </w:rPr>
              <w:t xml:space="preserve">Количество </w:t>
            </w:r>
            <w:r w:rsidRPr="00C82F05">
              <w:rPr>
                <w:rFonts w:ascii="Times New Roman" w:hAnsi="Times New Roman" w:cs="Times New Roman"/>
                <w:b/>
                <w:bCs/>
                <w:sz w:val="24"/>
                <w:szCs w:val="24"/>
              </w:rPr>
              <w:t>человек</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326"/>
              <w:rPr>
                <w:rFonts w:ascii="Times New Roman" w:hAnsi="Times New Roman" w:cs="Times New Roman"/>
                <w:sz w:val="24"/>
                <w:szCs w:val="24"/>
              </w:rPr>
            </w:pPr>
            <w:r w:rsidRPr="00F61894">
              <w:rPr>
                <w:rFonts w:ascii="Times New Roman" w:hAnsi="Times New Roman" w:cs="Times New Roman"/>
                <w:b/>
                <w:bCs/>
                <w:sz w:val="24"/>
                <w:szCs w:val="24"/>
              </w:rPr>
              <w:t>%</w:t>
            </w:r>
          </w:p>
        </w:tc>
      </w:tr>
      <w:tr w:rsidR="00C075C0" w:rsidRPr="00F61894" w:rsidTr="00B738E6">
        <w:trPr>
          <w:trHeight w:hRule="exact" w:val="288"/>
        </w:trPr>
        <w:tc>
          <w:tcPr>
            <w:tcW w:w="7104" w:type="dxa"/>
            <w:gridSpan w:val="3"/>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10"/>
              <w:rPr>
                <w:rFonts w:ascii="Times New Roman" w:hAnsi="Times New Roman" w:cs="Times New Roman"/>
                <w:sz w:val="24"/>
                <w:szCs w:val="24"/>
              </w:rPr>
            </w:pPr>
            <w:r w:rsidRPr="00C82F05">
              <w:rPr>
                <w:rFonts w:ascii="Times New Roman" w:hAnsi="Times New Roman" w:cs="Times New Roman"/>
                <w:spacing w:val="-1"/>
                <w:sz w:val="24"/>
                <w:szCs w:val="24"/>
              </w:rPr>
              <w:t>Всего педагогических работников (количество человек)</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24"/>
              <w:rPr>
                <w:rFonts w:ascii="Times New Roman" w:hAnsi="Times New Roman" w:cs="Times New Roman"/>
                <w:sz w:val="24"/>
                <w:szCs w:val="24"/>
              </w:rPr>
            </w:pPr>
            <w:r>
              <w:rPr>
                <w:rFonts w:ascii="Times New Roman" w:hAnsi="Times New Roman" w:cs="Times New Roman"/>
                <w:sz w:val="24"/>
                <w:szCs w:val="24"/>
              </w:rPr>
              <w:t>42</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14"/>
              <w:rPr>
                <w:rFonts w:ascii="Times New Roman" w:hAnsi="Times New Roman" w:cs="Times New Roman"/>
                <w:sz w:val="24"/>
                <w:szCs w:val="24"/>
              </w:rPr>
            </w:pPr>
            <w:r w:rsidRPr="00F61894">
              <w:rPr>
                <w:rFonts w:ascii="Times New Roman" w:hAnsi="Times New Roman" w:cs="Times New Roman"/>
                <w:sz w:val="24"/>
                <w:szCs w:val="24"/>
              </w:rPr>
              <w:t>100</w:t>
            </w:r>
          </w:p>
        </w:tc>
      </w:tr>
      <w:tr w:rsidR="00C075C0" w:rsidRPr="00F61894" w:rsidTr="00B738E6">
        <w:trPr>
          <w:trHeight w:hRule="exact" w:val="283"/>
        </w:trPr>
        <w:tc>
          <w:tcPr>
            <w:tcW w:w="7104" w:type="dxa"/>
            <w:gridSpan w:val="3"/>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5"/>
              <w:rPr>
                <w:rFonts w:ascii="Times New Roman" w:hAnsi="Times New Roman" w:cs="Times New Roman"/>
                <w:sz w:val="24"/>
                <w:szCs w:val="24"/>
              </w:rPr>
            </w:pPr>
            <w:r w:rsidRPr="00C82F05">
              <w:rPr>
                <w:rFonts w:ascii="Times New Roman" w:hAnsi="Times New Roman" w:cs="Times New Roman"/>
                <w:spacing w:val="-2"/>
                <w:sz w:val="24"/>
                <w:szCs w:val="24"/>
              </w:rPr>
              <w:t>Укомплектованность штата педагогических работников (%)</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19"/>
              <w:rPr>
                <w:rFonts w:ascii="Times New Roman" w:hAnsi="Times New Roman" w:cs="Times New Roman"/>
                <w:sz w:val="24"/>
                <w:szCs w:val="24"/>
              </w:rPr>
            </w:pPr>
            <w:r>
              <w:rPr>
                <w:rFonts w:ascii="Times New Roman" w:hAnsi="Times New Roman" w:cs="Times New Roman"/>
                <w:sz w:val="24"/>
                <w:szCs w:val="24"/>
              </w:rPr>
              <w:t>42</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sidRPr="00F61894">
              <w:rPr>
                <w:rFonts w:ascii="Times New Roman" w:hAnsi="Times New Roman" w:cs="Times New Roman"/>
                <w:sz w:val="24"/>
                <w:szCs w:val="24"/>
              </w:rPr>
              <w:t>100</w:t>
            </w:r>
          </w:p>
        </w:tc>
      </w:tr>
      <w:tr w:rsidR="00C075C0" w:rsidRPr="00F61894" w:rsidTr="00B738E6">
        <w:trPr>
          <w:trHeight w:hRule="exact" w:val="283"/>
        </w:trPr>
        <w:tc>
          <w:tcPr>
            <w:tcW w:w="7104" w:type="dxa"/>
            <w:gridSpan w:val="3"/>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10"/>
              <w:rPr>
                <w:rFonts w:ascii="Times New Roman" w:hAnsi="Times New Roman" w:cs="Times New Roman"/>
                <w:sz w:val="24"/>
                <w:szCs w:val="24"/>
              </w:rPr>
            </w:pPr>
            <w:r w:rsidRPr="00C82F05">
              <w:rPr>
                <w:rFonts w:ascii="Times New Roman" w:hAnsi="Times New Roman" w:cs="Times New Roman"/>
                <w:sz w:val="24"/>
                <w:szCs w:val="24"/>
              </w:rPr>
              <w:t>Из них внешних совместителей</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19"/>
              <w:rPr>
                <w:rFonts w:ascii="Times New Roman" w:hAnsi="Times New Roman" w:cs="Times New Roman"/>
                <w:sz w:val="24"/>
                <w:szCs w:val="24"/>
              </w:rPr>
            </w:pPr>
            <w:r>
              <w:rPr>
                <w:rFonts w:ascii="Times New Roman" w:hAnsi="Times New Roman" w:cs="Times New Roman"/>
                <w:sz w:val="24"/>
                <w:szCs w:val="24"/>
              </w:rPr>
              <w:t>1</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Pr>
                <w:rFonts w:ascii="Times New Roman" w:hAnsi="Times New Roman" w:cs="Times New Roman"/>
                <w:sz w:val="24"/>
                <w:szCs w:val="24"/>
              </w:rPr>
              <w:t>0,2</w:t>
            </w:r>
          </w:p>
        </w:tc>
      </w:tr>
      <w:tr w:rsidR="00C075C0" w:rsidRPr="00F61894" w:rsidTr="00C075C0">
        <w:trPr>
          <w:trHeight w:hRule="exact" w:val="465"/>
        </w:trPr>
        <w:tc>
          <w:tcPr>
            <w:tcW w:w="7104" w:type="dxa"/>
            <w:gridSpan w:val="3"/>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C075C0">
            <w:pPr>
              <w:shd w:val="clear" w:color="auto" w:fill="FFFFFF"/>
              <w:ind w:left="10" w:right="2789"/>
              <w:rPr>
                <w:rFonts w:ascii="Times New Roman" w:hAnsi="Times New Roman" w:cs="Times New Roman"/>
                <w:sz w:val="24"/>
                <w:szCs w:val="24"/>
              </w:rPr>
            </w:pPr>
            <w:r w:rsidRPr="00C82F05">
              <w:rPr>
                <w:rFonts w:ascii="Times New Roman" w:hAnsi="Times New Roman" w:cs="Times New Roman"/>
                <w:sz w:val="24"/>
                <w:szCs w:val="24"/>
              </w:rPr>
              <w:t xml:space="preserve">Наличие вакансий (указать должности): </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5"/>
              <w:rPr>
                <w:rFonts w:ascii="Times New Roman" w:hAnsi="Times New Roman" w:cs="Times New Roman"/>
                <w:sz w:val="24"/>
                <w:szCs w:val="24"/>
              </w:rPr>
            </w:pPr>
            <w:r w:rsidRPr="00F61894">
              <w:rPr>
                <w:rFonts w:ascii="Times New Roman" w:hAnsi="Times New Roman" w:cs="Times New Roman"/>
                <w:sz w:val="24"/>
                <w:szCs w:val="24"/>
              </w:rPr>
              <w:t>0</w:t>
            </w:r>
          </w:p>
          <w:p w:rsidR="00C075C0" w:rsidRPr="00F61894" w:rsidRDefault="00C075C0" w:rsidP="00B738E6">
            <w:pPr>
              <w:shd w:val="clear" w:color="auto" w:fill="FFFFFF"/>
              <w:ind w:left="5"/>
              <w:rPr>
                <w:rFonts w:ascii="Times New Roman" w:hAnsi="Times New Roman" w:cs="Times New Roman"/>
                <w:sz w:val="24"/>
                <w:szCs w:val="24"/>
              </w:rPr>
            </w:pP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C075C0">
            <w:pPr>
              <w:shd w:val="clear" w:color="auto" w:fill="FFFFFF"/>
              <w:rPr>
                <w:rFonts w:ascii="Times New Roman" w:hAnsi="Times New Roman" w:cs="Times New Roman"/>
                <w:sz w:val="24"/>
                <w:szCs w:val="24"/>
              </w:rPr>
            </w:pPr>
            <w:r w:rsidRPr="00F61894">
              <w:rPr>
                <w:rFonts w:ascii="Times New Roman" w:hAnsi="Times New Roman" w:cs="Times New Roman"/>
                <w:sz w:val="24"/>
                <w:szCs w:val="24"/>
              </w:rPr>
              <w:t>0</w:t>
            </w:r>
          </w:p>
        </w:tc>
      </w:tr>
      <w:tr w:rsidR="00C075C0" w:rsidRPr="00F61894" w:rsidTr="00B738E6">
        <w:trPr>
          <w:trHeight w:hRule="exact" w:val="293"/>
        </w:trPr>
        <w:tc>
          <w:tcPr>
            <w:tcW w:w="3418" w:type="dxa"/>
            <w:vMerge w:val="restart"/>
            <w:tcBorders>
              <w:top w:val="single" w:sz="6" w:space="0" w:color="auto"/>
              <w:left w:val="single" w:sz="6" w:space="0" w:color="auto"/>
              <w:bottom w:val="nil"/>
              <w:right w:val="single" w:sz="6" w:space="0" w:color="auto"/>
            </w:tcBorders>
            <w:shd w:val="clear" w:color="auto" w:fill="FFFFFF"/>
          </w:tcPr>
          <w:p w:rsidR="00C075C0" w:rsidRPr="00F61894" w:rsidRDefault="00C075C0" w:rsidP="00B738E6">
            <w:pPr>
              <w:shd w:val="clear" w:color="auto" w:fill="FFFFFF"/>
              <w:ind w:left="182" w:right="168" w:firstLine="77"/>
              <w:rPr>
                <w:rFonts w:ascii="Times New Roman" w:hAnsi="Times New Roman" w:cs="Times New Roman"/>
                <w:sz w:val="24"/>
                <w:szCs w:val="24"/>
              </w:rPr>
            </w:pPr>
            <w:r w:rsidRPr="00C82F05">
              <w:rPr>
                <w:rFonts w:ascii="Times New Roman" w:hAnsi="Times New Roman" w:cs="Times New Roman"/>
                <w:sz w:val="24"/>
                <w:szCs w:val="24"/>
              </w:rPr>
              <w:t xml:space="preserve">Образовательный уровень </w:t>
            </w:r>
            <w:r w:rsidRPr="00C82F05">
              <w:rPr>
                <w:rFonts w:ascii="Times New Roman" w:hAnsi="Times New Roman" w:cs="Times New Roman"/>
                <w:spacing w:val="-2"/>
                <w:sz w:val="24"/>
                <w:szCs w:val="24"/>
              </w:rPr>
              <w:t>педагогических работников</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t>с высшим образованием</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B738E6" w:rsidP="00B738E6">
            <w:pPr>
              <w:shd w:val="clear" w:color="auto" w:fill="FFFFFF"/>
              <w:ind w:left="24"/>
              <w:rPr>
                <w:rFonts w:ascii="Times New Roman" w:hAnsi="Times New Roman" w:cs="Times New Roman"/>
                <w:sz w:val="24"/>
                <w:szCs w:val="24"/>
              </w:rPr>
            </w:pPr>
            <w:r>
              <w:rPr>
                <w:rFonts w:ascii="Times New Roman" w:hAnsi="Times New Roman" w:cs="Times New Roman"/>
                <w:sz w:val="24"/>
                <w:szCs w:val="24"/>
              </w:rPr>
              <w:t>36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5"/>
              <w:rPr>
                <w:rFonts w:ascii="Times New Roman" w:hAnsi="Times New Roman" w:cs="Times New Roman"/>
                <w:sz w:val="24"/>
                <w:szCs w:val="24"/>
              </w:rPr>
            </w:pPr>
            <w:r>
              <w:rPr>
                <w:rFonts w:ascii="Times New Roman" w:hAnsi="Times New Roman" w:cs="Times New Roman"/>
                <w:sz w:val="24"/>
                <w:szCs w:val="24"/>
              </w:rPr>
              <w:t>8</w:t>
            </w:r>
            <w:r w:rsidR="00B738E6">
              <w:rPr>
                <w:rFonts w:ascii="Times New Roman" w:hAnsi="Times New Roman" w:cs="Times New Roman"/>
                <w:sz w:val="24"/>
                <w:szCs w:val="24"/>
              </w:rPr>
              <w:t>6</w:t>
            </w:r>
          </w:p>
        </w:tc>
      </w:tr>
      <w:tr w:rsidR="00C075C0" w:rsidRPr="00F61894" w:rsidTr="00B738E6">
        <w:trPr>
          <w:trHeight w:hRule="exact" w:val="557"/>
        </w:trPr>
        <w:tc>
          <w:tcPr>
            <w:tcW w:w="3418" w:type="dxa"/>
            <w:vMerge/>
            <w:tcBorders>
              <w:top w:val="nil"/>
              <w:left w:val="single" w:sz="6" w:space="0" w:color="auto"/>
              <w:bottom w:val="nil"/>
              <w:right w:val="single" w:sz="6" w:space="0" w:color="auto"/>
            </w:tcBorders>
            <w:shd w:val="clear" w:color="auto" w:fill="FFFFFF"/>
          </w:tcPr>
          <w:p w:rsidR="00C075C0" w:rsidRPr="00F61894" w:rsidRDefault="00C075C0" w:rsidP="00B738E6">
            <w:pPr>
              <w:rPr>
                <w:rFonts w:ascii="Times New Roman" w:hAnsi="Times New Roman" w:cs="Times New Roman"/>
                <w:sz w:val="24"/>
                <w:szCs w:val="24"/>
              </w:rPr>
            </w:pPr>
          </w:p>
          <w:p w:rsidR="00C075C0" w:rsidRPr="00F61894" w:rsidRDefault="00C075C0" w:rsidP="00B738E6">
            <w:pPr>
              <w:rPr>
                <w:rFonts w:ascii="Times New Roman" w:hAnsi="Times New Roman" w:cs="Times New Roman"/>
                <w:sz w:val="24"/>
                <w:szCs w:val="24"/>
              </w:rPr>
            </w:pP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t>со           средним     специальным образованием</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B738E6" w:rsidP="00B738E6">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Pr>
                <w:rFonts w:ascii="Times New Roman" w:hAnsi="Times New Roman" w:cs="Times New Roman"/>
                <w:sz w:val="24"/>
                <w:szCs w:val="24"/>
              </w:rPr>
              <w:t>2</w:t>
            </w:r>
            <w:r w:rsidR="00B738E6">
              <w:rPr>
                <w:rFonts w:ascii="Times New Roman" w:hAnsi="Times New Roman" w:cs="Times New Roman"/>
                <w:sz w:val="24"/>
                <w:szCs w:val="24"/>
              </w:rPr>
              <w:t>4</w:t>
            </w:r>
          </w:p>
        </w:tc>
      </w:tr>
      <w:tr w:rsidR="00C075C0" w:rsidRPr="00F61894" w:rsidTr="00B738E6">
        <w:trPr>
          <w:trHeight w:hRule="exact" w:val="283"/>
        </w:trPr>
        <w:tc>
          <w:tcPr>
            <w:tcW w:w="3418" w:type="dxa"/>
            <w:vMerge/>
            <w:tcBorders>
              <w:top w:val="nil"/>
              <w:left w:val="single" w:sz="6" w:space="0" w:color="auto"/>
              <w:bottom w:val="single" w:sz="6" w:space="0" w:color="auto"/>
              <w:right w:val="single" w:sz="6" w:space="0" w:color="auto"/>
            </w:tcBorders>
            <w:shd w:val="clear" w:color="auto" w:fill="FFFFFF"/>
          </w:tcPr>
          <w:p w:rsidR="00C075C0" w:rsidRPr="00F61894" w:rsidRDefault="00C075C0" w:rsidP="00B738E6">
            <w:pPr>
              <w:rPr>
                <w:rFonts w:ascii="Times New Roman" w:hAnsi="Times New Roman" w:cs="Times New Roman"/>
                <w:sz w:val="24"/>
                <w:szCs w:val="24"/>
              </w:rPr>
            </w:pPr>
          </w:p>
          <w:p w:rsidR="00C075C0" w:rsidRPr="00F61894" w:rsidRDefault="00C075C0" w:rsidP="00B738E6">
            <w:pPr>
              <w:rPr>
                <w:rFonts w:ascii="Times New Roman" w:hAnsi="Times New Roman" w:cs="Times New Roman"/>
                <w:sz w:val="24"/>
                <w:szCs w:val="24"/>
              </w:rPr>
            </w:pP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sidRPr="00C82F05">
              <w:rPr>
                <w:rFonts w:ascii="Times New Roman" w:hAnsi="Times New Roman" w:cs="Times New Roman"/>
                <w:spacing w:val="-3"/>
                <w:sz w:val="24"/>
                <w:szCs w:val="24"/>
              </w:rPr>
              <w:t>с общим среднем образованием</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5"/>
              <w:rPr>
                <w:rFonts w:ascii="Times New Roman" w:hAnsi="Times New Roman" w:cs="Times New Roman"/>
                <w:sz w:val="24"/>
                <w:szCs w:val="24"/>
              </w:rPr>
            </w:pPr>
            <w:r w:rsidRPr="00F61894">
              <w:rPr>
                <w:rFonts w:ascii="Times New Roman" w:hAnsi="Times New Roman" w:cs="Times New Roman"/>
                <w:sz w:val="24"/>
                <w:szCs w:val="24"/>
              </w:rPr>
              <w:t>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sidRPr="00F61894">
              <w:rPr>
                <w:rFonts w:ascii="Times New Roman" w:hAnsi="Times New Roman" w:cs="Times New Roman"/>
                <w:sz w:val="24"/>
                <w:szCs w:val="24"/>
              </w:rPr>
              <w:t>0</w:t>
            </w:r>
          </w:p>
        </w:tc>
      </w:tr>
      <w:tr w:rsidR="00C075C0" w:rsidRPr="00F61894" w:rsidTr="00B738E6">
        <w:trPr>
          <w:trHeight w:hRule="exact" w:val="293"/>
        </w:trPr>
        <w:tc>
          <w:tcPr>
            <w:tcW w:w="7104" w:type="dxa"/>
            <w:gridSpan w:val="3"/>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10"/>
              <w:rPr>
                <w:rFonts w:ascii="Times New Roman" w:hAnsi="Times New Roman" w:cs="Times New Roman"/>
                <w:sz w:val="24"/>
                <w:szCs w:val="24"/>
              </w:rPr>
            </w:pPr>
            <w:r w:rsidRPr="00C82F05">
              <w:rPr>
                <w:rFonts w:ascii="Times New Roman" w:hAnsi="Times New Roman" w:cs="Times New Roman"/>
                <w:spacing w:val="-2"/>
                <w:sz w:val="24"/>
                <w:szCs w:val="24"/>
              </w:rPr>
              <w:t>Прошли курсы повышения квалификации за последние 5 лет</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B738E6" w:rsidP="00B738E6">
            <w:pPr>
              <w:shd w:val="clear" w:color="auto" w:fill="FFFFFF"/>
              <w:ind w:left="24"/>
              <w:rPr>
                <w:rFonts w:ascii="Times New Roman" w:hAnsi="Times New Roman" w:cs="Times New Roman"/>
                <w:sz w:val="24"/>
                <w:szCs w:val="24"/>
              </w:rPr>
            </w:pPr>
            <w:r>
              <w:rPr>
                <w:rFonts w:ascii="Times New Roman" w:hAnsi="Times New Roman" w:cs="Times New Roman"/>
                <w:sz w:val="24"/>
                <w:szCs w:val="24"/>
              </w:rPr>
              <w:t>40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B738E6" w:rsidP="00B738E6">
            <w:pPr>
              <w:shd w:val="clear" w:color="auto" w:fill="FFFFFF"/>
              <w:rPr>
                <w:rFonts w:ascii="Times New Roman" w:hAnsi="Times New Roman" w:cs="Times New Roman"/>
                <w:sz w:val="24"/>
                <w:szCs w:val="24"/>
              </w:rPr>
            </w:pPr>
            <w:r>
              <w:rPr>
                <w:rFonts w:ascii="Times New Roman" w:hAnsi="Times New Roman" w:cs="Times New Roman"/>
                <w:sz w:val="24"/>
                <w:szCs w:val="24"/>
              </w:rPr>
              <w:t>95</w:t>
            </w:r>
          </w:p>
        </w:tc>
      </w:tr>
      <w:tr w:rsidR="00C075C0" w:rsidRPr="00F61894" w:rsidTr="00B738E6">
        <w:trPr>
          <w:trHeight w:hRule="exact" w:val="283"/>
        </w:trPr>
        <w:tc>
          <w:tcPr>
            <w:tcW w:w="5112" w:type="dxa"/>
            <w:gridSpan w:val="2"/>
            <w:vMerge w:val="restart"/>
            <w:tcBorders>
              <w:top w:val="single" w:sz="6" w:space="0" w:color="auto"/>
              <w:left w:val="single" w:sz="6" w:space="0" w:color="auto"/>
              <w:bottom w:val="nil"/>
              <w:right w:val="single" w:sz="6" w:space="0" w:color="auto"/>
            </w:tcBorders>
            <w:shd w:val="clear" w:color="auto" w:fill="FFFFFF"/>
          </w:tcPr>
          <w:p w:rsidR="00C075C0" w:rsidRPr="00F61894" w:rsidRDefault="00C075C0" w:rsidP="00B738E6">
            <w:pPr>
              <w:shd w:val="clear" w:color="auto" w:fill="FFFFFF"/>
              <w:ind w:left="5"/>
              <w:rPr>
                <w:rFonts w:ascii="Times New Roman" w:hAnsi="Times New Roman" w:cs="Times New Roman"/>
                <w:sz w:val="24"/>
                <w:szCs w:val="24"/>
              </w:rPr>
            </w:pPr>
            <w:r w:rsidRPr="00C82F05">
              <w:rPr>
                <w:rFonts w:ascii="Times New Roman" w:hAnsi="Times New Roman" w:cs="Times New Roman"/>
                <w:spacing w:val="-2"/>
                <w:sz w:val="24"/>
                <w:szCs w:val="24"/>
              </w:rPr>
              <w:t>Имеют квалификационную категорию</w:t>
            </w:r>
          </w:p>
        </w:tc>
        <w:tc>
          <w:tcPr>
            <w:tcW w:w="1992"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t>Всего</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B738E6" w:rsidP="00B738E6">
            <w:pPr>
              <w:shd w:val="clear" w:color="auto" w:fill="FFFFFF"/>
              <w:ind w:left="19"/>
              <w:rPr>
                <w:rFonts w:ascii="Times New Roman" w:hAnsi="Times New Roman" w:cs="Times New Roman"/>
                <w:sz w:val="24"/>
                <w:szCs w:val="24"/>
              </w:rPr>
            </w:pPr>
            <w:r>
              <w:rPr>
                <w:rFonts w:ascii="Times New Roman" w:hAnsi="Times New Roman" w:cs="Times New Roman"/>
                <w:sz w:val="24"/>
                <w:szCs w:val="24"/>
              </w:rPr>
              <w:t>42</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B738E6" w:rsidP="00B738E6">
            <w:pPr>
              <w:shd w:val="clear" w:color="auto" w:fill="FFFFFF"/>
              <w:rPr>
                <w:rFonts w:ascii="Times New Roman" w:hAnsi="Times New Roman" w:cs="Times New Roman"/>
                <w:sz w:val="24"/>
                <w:szCs w:val="24"/>
              </w:rPr>
            </w:pPr>
            <w:r>
              <w:rPr>
                <w:rFonts w:ascii="Times New Roman" w:hAnsi="Times New Roman" w:cs="Times New Roman"/>
                <w:sz w:val="24"/>
                <w:szCs w:val="24"/>
              </w:rPr>
              <w:t>100</w:t>
            </w:r>
          </w:p>
        </w:tc>
      </w:tr>
      <w:tr w:rsidR="00C075C0" w:rsidRPr="00F61894" w:rsidTr="00B738E6">
        <w:trPr>
          <w:trHeight w:hRule="exact" w:val="288"/>
        </w:trPr>
        <w:tc>
          <w:tcPr>
            <w:tcW w:w="5112" w:type="dxa"/>
            <w:gridSpan w:val="2"/>
            <w:vMerge/>
            <w:tcBorders>
              <w:top w:val="nil"/>
              <w:left w:val="single" w:sz="6" w:space="0" w:color="auto"/>
              <w:bottom w:val="nil"/>
              <w:right w:val="single" w:sz="6" w:space="0" w:color="auto"/>
            </w:tcBorders>
            <w:shd w:val="clear" w:color="auto" w:fill="FFFFFF"/>
          </w:tcPr>
          <w:p w:rsidR="00C075C0" w:rsidRPr="00F61894" w:rsidRDefault="00C075C0" w:rsidP="00B738E6">
            <w:pPr>
              <w:rPr>
                <w:rFonts w:ascii="Times New Roman" w:hAnsi="Times New Roman" w:cs="Times New Roman"/>
                <w:sz w:val="24"/>
                <w:szCs w:val="24"/>
              </w:rPr>
            </w:pPr>
          </w:p>
          <w:p w:rsidR="00C075C0" w:rsidRPr="00F61894" w:rsidRDefault="00C075C0" w:rsidP="00B738E6">
            <w:pPr>
              <w:rPr>
                <w:rFonts w:ascii="Times New Roman" w:hAnsi="Times New Roman" w:cs="Times New Roman"/>
                <w:sz w:val="24"/>
                <w:szCs w:val="24"/>
              </w:rPr>
            </w:pPr>
          </w:p>
        </w:tc>
        <w:tc>
          <w:tcPr>
            <w:tcW w:w="1992"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t>Высшую</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5"/>
              <w:rPr>
                <w:rFonts w:ascii="Times New Roman" w:hAnsi="Times New Roman" w:cs="Times New Roman"/>
                <w:sz w:val="24"/>
                <w:szCs w:val="24"/>
              </w:rPr>
            </w:pPr>
            <w:r w:rsidRPr="00F61894">
              <w:rPr>
                <w:rFonts w:ascii="Times New Roman" w:hAnsi="Times New Roman" w:cs="Times New Roman"/>
                <w:sz w:val="24"/>
                <w:szCs w:val="24"/>
              </w:rPr>
              <w:t>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sidRPr="00F61894">
              <w:rPr>
                <w:rFonts w:ascii="Times New Roman" w:hAnsi="Times New Roman" w:cs="Times New Roman"/>
                <w:sz w:val="24"/>
                <w:szCs w:val="24"/>
              </w:rPr>
              <w:t>0</w:t>
            </w:r>
          </w:p>
        </w:tc>
      </w:tr>
      <w:tr w:rsidR="00C075C0" w:rsidRPr="00F61894" w:rsidTr="00B738E6">
        <w:trPr>
          <w:trHeight w:hRule="exact" w:val="274"/>
        </w:trPr>
        <w:tc>
          <w:tcPr>
            <w:tcW w:w="5112" w:type="dxa"/>
            <w:gridSpan w:val="2"/>
            <w:vMerge/>
            <w:tcBorders>
              <w:top w:val="nil"/>
              <w:left w:val="single" w:sz="6" w:space="0" w:color="auto"/>
              <w:bottom w:val="nil"/>
              <w:right w:val="single" w:sz="6" w:space="0" w:color="auto"/>
            </w:tcBorders>
            <w:shd w:val="clear" w:color="auto" w:fill="FFFFFF"/>
          </w:tcPr>
          <w:p w:rsidR="00C075C0" w:rsidRPr="00F61894" w:rsidRDefault="00C075C0" w:rsidP="00B738E6">
            <w:pPr>
              <w:rPr>
                <w:rFonts w:ascii="Times New Roman" w:hAnsi="Times New Roman" w:cs="Times New Roman"/>
                <w:sz w:val="24"/>
                <w:szCs w:val="24"/>
              </w:rPr>
            </w:pPr>
          </w:p>
          <w:p w:rsidR="00C075C0" w:rsidRPr="00F61894" w:rsidRDefault="00C075C0" w:rsidP="00B738E6">
            <w:pPr>
              <w:rPr>
                <w:rFonts w:ascii="Times New Roman" w:hAnsi="Times New Roman" w:cs="Times New Roman"/>
                <w:sz w:val="24"/>
                <w:szCs w:val="24"/>
              </w:rPr>
            </w:pPr>
          </w:p>
        </w:tc>
        <w:tc>
          <w:tcPr>
            <w:tcW w:w="1992"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t>Первую</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B738E6" w:rsidP="00B738E6">
            <w:pPr>
              <w:shd w:val="clear" w:color="auto" w:fill="FFFFFF"/>
              <w:rPr>
                <w:rFonts w:ascii="Times New Roman" w:hAnsi="Times New Roman" w:cs="Times New Roman"/>
                <w:sz w:val="24"/>
                <w:szCs w:val="24"/>
              </w:rPr>
            </w:pPr>
            <w:r>
              <w:rPr>
                <w:rFonts w:ascii="Times New Roman" w:hAnsi="Times New Roman" w:cs="Times New Roman"/>
                <w:sz w:val="24"/>
                <w:szCs w:val="24"/>
              </w:rPr>
              <w:t>15</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B738E6" w:rsidP="00B738E6">
            <w:pPr>
              <w:shd w:val="clear" w:color="auto" w:fill="FFFFFF"/>
              <w:ind w:left="14"/>
              <w:rPr>
                <w:rFonts w:ascii="Times New Roman" w:hAnsi="Times New Roman" w:cs="Times New Roman"/>
                <w:sz w:val="24"/>
                <w:szCs w:val="24"/>
              </w:rPr>
            </w:pPr>
            <w:r>
              <w:rPr>
                <w:rFonts w:ascii="Times New Roman" w:hAnsi="Times New Roman" w:cs="Times New Roman"/>
                <w:sz w:val="24"/>
                <w:szCs w:val="24"/>
              </w:rPr>
              <w:t>36</w:t>
            </w:r>
          </w:p>
        </w:tc>
      </w:tr>
      <w:tr w:rsidR="00C075C0" w:rsidRPr="00F61894" w:rsidTr="00B738E6">
        <w:trPr>
          <w:trHeight w:hRule="exact" w:val="283"/>
        </w:trPr>
        <w:tc>
          <w:tcPr>
            <w:tcW w:w="5112" w:type="dxa"/>
            <w:gridSpan w:val="2"/>
            <w:vMerge/>
            <w:tcBorders>
              <w:top w:val="nil"/>
              <w:left w:val="single" w:sz="6" w:space="0" w:color="auto"/>
              <w:bottom w:val="single" w:sz="6" w:space="0" w:color="auto"/>
              <w:right w:val="single" w:sz="6" w:space="0" w:color="auto"/>
            </w:tcBorders>
            <w:shd w:val="clear" w:color="auto" w:fill="FFFFFF"/>
          </w:tcPr>
          <w:p w:rsidR="00C075C0" w:rsidRPr="00F61894" w:rsidRDefault="00C075C0" w:rsidP="00B738E6">
            <w:pPr>
              <w:rPr>
                <w:rFonts w:ascii="Times New Roman" w:hAnsi="Times New Roman" w:cs="Times New Roman"/>
                <w:sz w:val="24"/>
                <w:szCs w:val="24"/>
              </w:rPr>
            </w:pPr>
          </w:p>
          <w:p w:rsidR="00C075C0" w:rsidRPr="00F61894" w:rsidRDefault="00C075C0" w:rsidP="00B738E6">
            <w:pPr>
              <w:rPr>
                <w:rFonts w:ascii="Times New Roman" w:hAnsi="Times New Roman" w:cs="Times New Roman"/>
                <w:sz w:val="24"/>
                <w:szCs w:val="24"/>
              </w:rPr>
            </w:pPr>
          </w:p>
        </w:tc>
        <w:tc>
          <w:tcPr>
            <w:tcW w:w="1992"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t>Вторую</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B738E6" w:rsidP="00B738E6">
            <w:pPr>
              <w:shd w:val="clear" w:color="auto" w:fill="FFFFFF"/>
              <w:ind w:left="24"/>
              <w:rPr>
                <w:rFonts w:ascii="Times New Roman" w:hAnsi="Times New Roman" w:cs="Times New Roman"/>
                <w:sz w:val="24"/>
                <w:szCs w:val="24"/>
              </w:rPr>
            </w:pPr>
            <w:r>
              <w:rPr>
                <w:rFonts w:ascii="Times New Roman" w:hAnsi="Times New Roman" w:cs="Times New Roman"/>
                <w:sz w:val="24"/>
                <w:szCs w:val="24"/>
              </w:rPr>
              <w:t>14</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B738E6" w:rsidP="00B738E6">
            <w:pPr>
              <w:shd w:val="clear" w:color="auto" w:fill="FFFFFF"/>
              <w:rPr>
                <w:rFonts w:ascii="Times New Roman" w:hAnsi="Times New Roman" w:cs="Times New Roman"/>
                <w:sz w:val="24"/>
                <w:szCs w:val="24"/>
              </w:rPr>
            </w:pPr>
            <w:r>
              <w:rPr>
                <w:rFonts w:ascii="Times New Roman" w:hAnsi="Times New Roman" w:cs="Times New Roman"/>
                <w:sz w:val="24"/>
                <w:szCs w:val="24"/>
              </w:rPr>
              <w:t>33</w:t>
            </w:r>
          </w:p>
        </w:tc>
      </w:tr>
      <w:tr w:rsidR="00C075C0" w:rsidRPr="00F61894" w:rsidTr="00B738E6">
        <w:trPr>
          <w:trHeight w:hRule="exact" w:val="288"/>
        </w:trPr>
        <w:tc>
          <w:tcPr>
            <w:tcW w:w="3418" w:type="dxa"/>
            <w:vMerge w:val="restart"/>
            <w:tcBorders>
              <w:top w:val="single" w:sz="6" w:space="0" w:color="auto"/>
              <w:left w:val="single" w:sz="6" w:space="0" w:color="auto"/>
              <w:bottom w:val="nil"/>
              <w:right w:val="single" w:sz="6" w:space="0" w:color="auto"/>
            </w:tcBorders>
            <w:shd w:val="clear" w:color="auto" w:fill="FFFFFF"/>
          </w:tcPr>
          <w:p w:rsidR="00C075C0" w:rsidRPr="00F61894" w:rsidRDefault="00C075C0" w:rsidP="00B738E6">
            <w:pPr>
              <w:shd w:val="clear" w:color="auto" w:fill="FFFFFF"/>
              <w:ind w:left="211" w:right="216" w:firstLine="154"/>
              <w:rPr>
                <w:rFonts w:ascii="Times New Roman" w:hAnsi="Times New Roman" w:cs="Times New Roman"/>
                <w:sz w:val="24"/>
                <w:szCs w:val="24"/>
              </w:rPr>
            </w:pPr>
            <w:r w:rsidRPr="00C82F05">
              <w:rPr>
                <w:rFonts w:ascii="Times New Roman" w:hAnsi="Times New Roman" w:cs="Times New Roman"/>
                <w:spacing w:val="-1"/>
                <w:sz w:val="24"/>
                <w:szCs w:val="24"/>
              </w:rPr>
              <w:t xml:space="preserve">Состав педагогического </w:t>
            </w:r>
            <w:r w:rsidRPr="00C82F05">
              <w:rPr>
                <w:rFonts w:ascii="Times New Roman" w:hAnsi="Times New Roman" w:cs="Times New Roman"/>
                <w:spacing w:val="-2"/>
                <w:sz w:val="24"/>
                <w:szCs w:val="24"/>
              </w:rPr>
              <w:t>коллектива по должностям</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t>Учитель</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B738E6" w:rsidP="00B738E6">
            <w:pPr>
              <w:shd w:val="clear" w:color="auto" w:fill="FFFFFF"/>
              <w:ind w:left="19"/>
              <w:rPr>
                <w:rFonts w:ascii="Times New Roman" w:hAnsi="Times New Roman" w:cs="Times New Roman"/>
                <w:sz w:val="24"/>
                <w:szCs w:val="24"/>
              </w:rPr>
            </w:pPr>
            <w:r>
              <w:rPr>
                <w:rFonts w:ascii="Times New Roman" w:hAnsi="Times New Roman" w:cs="Times New Roman"/>
                <w:sz w:val="24"/>
                <w:szCs w:val="24"/>
              </w:rPr>
              <w:t>34</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B738E6" w:rsidP="00B738E6">
            <w:pPr>
              <w:shd w:val="clear" w:color="auto" w:fill="FFFFFF"/>
              <w:ind w:left="5"/>
              <w:rPr>
                <w:rFonts w:ascii="Times New Roman" w:hAnsi="Times New Roman" w:cs="Times New Roman"/>
                <w:sz w:val="24"/>
                <w:szCs w:val="24"/>
              </w:rPr>
            </w:pPr>
            <w:r>
              <w:rPr>
                <w:rFonts w:ascii="Times New Roman" w:hAnsi="Times New Roman" w:cs="Times New Roman"/>
                <w:sz w:val="24"/>
                <w:szCs w:val="24"/>
              </w:rPr>
              <w:t>81</w:t>
            </w:r>
          </w:p>
        </w:tc>
      </w:tr>
      <w:tr w:rsidR="00C075C0" w:rsidRPr="00F61894" w:rsidTr="00B738E6">
        <w:trPr>
          <w:trHeight w:hRule="exact" w:val="288"/>
        </w:trPr>
        <w:tc>
          <w:tcPr>
            <w:tcW w:w="3418" w:type="dxa"/>
            <w:vMerge/>
            <w:tcBorders>
              <w:top w:val="nil"/>
              <w:left w:val="single" w:sz="6" w:space="0" w:color="auto"/>
              <w:bottom w:val="nil"/>
              <w:right w:val="single" w:sz="6" w:space="0" w:color="auto"/>
            </w:tcBorders>
            <w:shd w:val="clear" w:color="auto" w:fill="FFFFFF"/>
          </w:tcPr>
          <w:p w:rsidR="00C075C0" w:rsidRPr="00F61894" w:rsidRDefault="00C075C0" w:rsidP="00B738E6">
            <w:pPr>
              <w:rPr>
                <w:rFonts w:ascii="Times New Roman" w:hAnsi="Times New Roman" w:cs="Times New Roman"/>
                <w:sz w:val="24"/>
                <w:szCs w:val="24"/>
              </w:rPr>
            </w:pPr>
          </w:p>
          <w:p w:rsidR="00C075C0" w:rsidRPr="00F61894" w:rsidRDefault="00C075C0" w:rsidP="00B738E6">
            <w:pPr>
              <w:rPr>
                <w:rFonts w:ascii="Times New Roman" w:hAnsi="Times New Roman" w:cs="Times New Roman"/>
                <w:sz w:val="24"/>
                <w:szCs w:val="24"/>
              </w:rPr>
            </w:pP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t>Социальный педагог</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5"/>
              <w:rPr>
                <w:rFonts w:ascii="Times New Roman" w:hAnsi="Times New Roman" w:cs="Times New Roman"/>
                <w:sz w:val="24"/>
                <w:szCs w:val="24"/>
              </w:rPr>
            </w:pPr>
            <w:r w:rsidRPr="00F61894">
              <w:rPr>
                <w:rFonts w:ascii="Times New Roman" w:hAnsi="Times New Roman" w:cs="Times New Roman"/>
                <w:b/>
                <w:bCs/>
                <w:sz w:val="24"/>
                <w:szCs w:val="24"/>
              </w:rPr>
              <w:t>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r>
      <w:tr w:rsidR="00C075C0" w:rsidRPr="00F61894" w:rsidTr="00B738E6">
        <w:trPr>
          <w:trHeight w:hRule="exact" w:val="288"/>
        </w:trPr>
        <w:tc>
          <w:tcPr>
            <w:tcW w:w="3418" w:type="dxa"/>
            <w:vMerge/>
            <w:tcBorders>
              <w:top w:val="nil"/>
              <w:left w:val="single" w:sz="6" w:space="0" w:color="auto"/>
              <w:bottom w:val="nil"/>
              <w:right w:val="single" w:sz="6" w:space="0" w:color="auto"/>
            </w:tcBorders>
            <w:shd w:val="clear" w:color="auto" w:fill="FFFFFF"/>
          </w:tcPr>
          <w:p w:rsidR="00C075C0" w:rsidRPr="00F61894" w:rsidRDefault="00C075C0" w:rsidP="00B738E6">
            <w:pPr>
              <w:rPr>
                <w:rFonts w:ascii="Times New Roman" w:hAnsi="Times New Roman" w:cs="Times New Roman"/>
                <w:sz w:val="24"/>
                <w:szCs w:val="24"/>
              </w:rPr>
            </w:pPr>
          </w:p>
          <w:p w:rsidR="00C075C0" w:rsidRPr="00F61894" w:rsidRDefault="00C075C0" w:rsidP="00B738E6">
            <w:pPr>
              <w:rPr>
                <w:rFonts w:ascii="Times New Roman" w:hAnsi="Times New Roman" w:cs="Times New Roman"/>
                <w:sz w:val="24"/>
                <w:szCs w:val="24"/>
              </w:rPr>
            </w:pP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t>Учитель-логопед</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5"/>
              <w:rPr>
                <w:rFonts w:ascii="Times New Roman" w:hAnsi="Times New Roman" w:cs="Times New Roman"/>
                <w:sz w:val="24"/>
                <w:szCs w:val="24"/>
              </w:rPr>
            </w:pPr>
            <w:r w:rsidRPr="00F61894">
              <w:rPr>
                <w:rFonts w:ascii="Times New Roman" w:hAnsi="Times New Roman" w:cs="Times New Roman"/>
                <w:sz w:val="24"/>
                <w:szCs w:val="24"/>
              </w:rPr>
              <w:t>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r>
      <w:tr w:rsidR="00C075C0" w:rsidRPr="00F61894" w:rsidTr="00B738E6">
        <w:trPr>
          <w:trHeight w:hRule="exact" w:val="288"/>
        </w:trPr>
        <w:tc>
          <w:tcPr>
            <w:tcW w:w="3418" w:type="dxa"/>
            <w:vMerge/>
            <w:tcBorders>
              <w:top w:val="nil"/>
              <w:left w:val="single" w:sz="6" w:space="0" w:color="auto"/>
              <w:bottom w:val="nil"/>
              <w:right w:val="single" w:sz="6" w:space="0" w:color="auto"/>
            </w:tcBorders>
            <w:shd w:val="clear" w:color="auto" w:fill="FFFFFF"/>
          </w:tcPr>
          <w:p w:rsidR="00C075C0" w:rsidRPr="00F61894" w:rsidRDefault="00C075C0" w:rsidP="00B738E6">
            <w:pPr>
              <w:rPr>
                <w:rFonts w:ascii="Times New Roman" w:hAnsi="Times New Roman" w:cs="Times New Roman"/>
                <w:sz w:val="24"/>
                <w:szCs w:val="24"/>
              </w:rPr>
            </w:pPr>
          </w:p>
          <w:p w:rsidR="00C075C0" w:rsidRPr="00F61894" w:rsidRDefault="00C075C0" w:rsidP="00B738E6">
            <w:pPr>
              <w:rPr>
                <w:rFonts w:ascii="Times New Roman" w:hAnsi="Times New Roman" w:cs="Times New Roman"/>
                <w:sz w:val="24"/>
                <w:szCs w:val="24"/>
              </w:rPr>
            </w:pP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t>Педагог-психолог</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5"/>
              <w:rPr>
                <w:rFonts w:ascii="Times New Roman" w:hAnsi="Times New Roman" w:cs="Times New Roman"/>
                <w:sz w:val="24"/>
                <w:szCs w:val="24"/>
              </w:rPr>
            </w:pPr>
            <w:r w:rsidRPr="00F61894">
              <w:rPr>
                <w:rFonts w:ascii="Times New Roman" w:hAnsi="Times New Roman" w:cs="Times New Roman"/>
                <w:b/>
                <w:bCs/>
                <w:sz w:val="24"/>
                <w:szCs w:val="24"/>
              </w:rPr>
              <w:t>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r>
      <w:tr w:rsidR="00C075C0" w:rsidRPr="00F61894" w:rsidTr="00B738E6">
        <w:trPr>
          <w:trHeight w:hRule="exact" w:val="288"/>
        </w:trPr>
        <w:tc>
          <w:tcPr>
            <w:tcW w:w="3418" w:type="dxa"/>
            <w:vMerge/>
            <w:tcBorders>
              <w:top w:val="nil"/>
              <w:left w:val="single" w:sz="6" w:space="0" w:color="auto"/>
              <w:bottom w:val="nil"/>
              <w:right w:val="single" w:sz="6" w:space="0" w:color="auto"/>
            </w:tcBorders>
            <w:shd w:val="clear" w:color="auto" w:fill="FFFFFF"/>
          </w:tcPr>
          <w:p w:rsidR="00C075C0" w:rsidRPr="00F61894" w:rsidRDefault="00C075C0" w:rsidP="00B738E6">
            <w:pPr>
              <w:rPr>
                <w:rFonts w:ascii="Times New Roman" w:hAnsi="Times New Roman" w:cs="Times New Roman"/>
                <w:sz w:val="24"/>
                <w:szCs w:val="24"/>
              </w:rPr>
            </w:pPr>
          </w:p>
          <w:p w:rsidR="00C075C0" w:rsidRPr="00F61894" w:rsidRDefault="00C075C0" w:rsidP="00B738E6">
            <w:pPr>
              <w:rPr>
                <w:rFonts w:ascii="Times New Roman" w:hAnsi="Times New Roman" w:cs="Times New Roman"/>
                <w:sz w:val="24"/>
                <w:szCs w:val="24"/>
              </w:rPr>
            </w:pP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t>Педагог-организатор</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sidRPr="00F61894">
              <w:rPr>
                <w:rFonts w:ascii="Times New Roman" w:hAnsi="Times New Roman" w:cs="Times New Roman"/>
                <w:b/>
                <w:bCs/>
                <w:sz w:val="24"/>
                <w:szCs w:val="24"/>
              </w:rPr>
              <w:t>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r>
      <w:tr w:rsidR="00C075C0" w:rsidRPr="00F61894" w:rsidTr="00B738E6">
        <w:trPr>
          <w:trHeight w:hRule="exact" w:val="288"/>
        </w:trPr>
        <w:tc>
          <w:tcPr>
            <w:tcW w:w="3418" w:type="dxa"/>
            <w:vMerge/>
            <w:tcBorders>
              <w:top w:val="nil"/>
              <w:left w:val="single" w:sz="6" w:space="0" w:color="auto"/>
              <w:bottom w:val="nil"/>
              <w:right w:val="single" w:sz="6" w:space="0" w:color="auto"/>
            </w:tcBorders>
            <w:shd w:val="clear" w:color="auto" w:fill="FFFFFF"/>
          </w:tcPr>
          <w:p w:rsidR="00C075C0" w:rsidRPr="00F61894" w:rsidRDefault="00C075C0" w:rsidP="00B738E6">
            <w:pPr>
              <w:rPr>
                <w:rFonts w:ascii="Times New Roman" w:hAnsi="Times New Roman" w:cs="Times New Roman"/>
                <w:sz w:val="24"/>
                <w:szCs w:val="24"/>
              </w:rPr>
            </w:pPr>
          </w:p>
          <w:p w:rsidR="00C075C0" w:rsidRPr="00F61894" w:rsidRDefault="00C075C0" w:rsidP="00B738E6">
            <w:pPr>
              <w:rPr>
                <w:rFonts w:ascii="Times New Roman" w:hAnsi="Times New Roman" w:cs="Times New Roman"/>
                <w:sz w:val="24"/>
                <w:szCs w:val="24"/>
              </w:rPr>
            </w:pP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t>Старший вожатый</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B738E6" w:rsidP="00B738E6">
            <w:pPr>
              <w:shd w:val="clear" w:color="auto" w:fill="FFFFFF"/>
              <w:ind w:left="19"/>
              <w:rPr>
                <w:rFonts w:ascii="Times New Roman" w:hAnsi="Times New Roman" w:cs="Times New Roman"/>
                <w:sz w:val="24"/>
                <w:szCs w:val="24"/>
              </w:rPr>
            </w:pPr>
            <w:r>
              <w:rPr>
                <w:rFonts w:ascii="Times New Roman" w:hAnsi="Times New Roman" w:cs="Times New Roman"/>
                <w:sz w:val="24"/>
                <w:szCs w:val="24"/>
              </w:rPr>
              <w:t>3</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B738E6" w:rsidP="00B738E6">
            <w:pPr>
              <w:shd w:val="clear" w:color="auto" w:fill="FFFFFF"/>
              <w:rPr>
                <w:rFonts w:ascii="Times New Roman" w:hAnsi="Times New Roman" w:cs="Times New Roman"/>
                <w:sz w:val="24"/>
                <w:szCs w:val="24"/>
              </w:rPr>
            </w:pPr>
            <w:r>
              <w:rPr>
                <w:rFonts w:ascii="Times New Roman" w:hAnsi="Times New Roman" w:cs="Times New Roman"/>
                <w:sz w:val="24"/>
                <w:szCs w:val="24"/>
              </w:rPr>
              <w:t>7</w:t>
            </w:r>
          </w:p>
        </w:tc>
      </w:tr>
      <w:tr w:rsidR="00C075C0" w:rsidRPr="00F61894" w:rsidTr="00B738E6">
        <w:trPr>
          <w:trHeight w:hRule="exact" w:val="562"/>
        </w:trPr>
        <w:tc>
          <w:tcPr>
            <w:tcW w:w="3418" w:type="dxa"/>
            <w:vMerge/>
            <w:tcBorders>
              <w:top w:val="nil"/>
              <w:left w:val="single" w:sz="6" w:space="0" w:color="auto"/>
              <w:bottom w:val="nil"/>
              <w:right w:val="single" w:sz="6" w:space="0" w:color="auto"/>
            </w:tcBorders>
            <w:shd w:val="clear" w:color="auto" w:fill="FFFFFF"/>
          </w:tcPr>
          <w:p w:rsidR="00C075C0" w:rsidRPr="00F61894" w:rsidRDefault="00C075C0" w:rsidP="00B738E6">
            <w:pPr>
              <w:rPr>
                <w:rFonts w:ascii="Times New Roman" w:hAnsi="Times New Roman" w:cs="Times New Roman"/>
                <w:sz w:val="24"/>
                <w:szCs w:val="24"/>
              </w:rPr>
            </w:pPr>
          </w:p>
          <w:p w:rsidR="00C075C0" w:rsidRPr="00F61894" w:rsidRDefault="00C075C0" w:rsidP="00B738E6">
            <w:pPr>
              <w:rPr>
                <w:rFonts w:ascii="Times New Roman" w:hAnsi="Times New Roman" w:cs="Times New Roman"/>
                <w:sz w:val="24"/>
                <w:szCs w:val="24"/>
              </w:rPr>
            </w:pP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right="5"/>
              <w:rPr>
                <w:rFonts w:ascii="Times New Roman" w:hAnsi="Times New Roman" w:cs="Times New Roman"/>
                <w:sz w:val="24"/>
                <w:szCs w:val="24"/>
              </w:rPr>
            </w:pPr>
            <w:r w:rsidRPr="00C82F05">
              <w:rPr>
                <w:rFonts w:ascii="Times New Roman" w:hAnsi="Times New Roman" w:cs="Times New Roman"/>
                <w:sz w:val="24"/>
                <w:szCs w:val="24"/>
              </w:rPr>
              <w:t>Педагог             дополнительного образования</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sidRPr="00F61894">
              <w:rPr>
                <w:rFonts w:ascii="Times New Roman" w:hAnsi="Times New Roman" w:cs="Times New Roman"/>
                <w:sz w:val="24"/>
                <w:szCs w:val="24"/>
              </w:rPr>
              <w:t>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p>
        </w:tc>
      </w:tr>
      <w:tr w:rsidR="00C075C0" w:rsidRPr="00F61894" w:rsidTr="00B738E6">
        <w:trPr>
          <w:trHeight w:hRule="exact" w:val="288"/>
        </w:trPr>
        <w:tc>
          <w:tcPr>
            <w:tcW w:w="3418" w:type="dxa"/>
            <w:vMerge/>
            <w:tcBorders>
              <w:top w:val="nil"/>
              <w:left w:val="single" w:sz="6" w:space="0" w:color="auto"/>
              <w:bottom w:val="single" w:sz="6" w:space="0" w:color="auto"/>
              <w:right w:val="single" w:sz="6" w:space="0" w:color="auto"/>
            </w:tcBorders>
            <w:shd w:val="clear" w:color="auto" w:fill="FFFFFF"/>
          </w:tcPr>
          <w:p w:rsidR="00C075C0" w:rsidRPr="00F61894" w:rsidRDefault="00C075C0" w:rsidP="00B738E6">
            <w:pPr>
              <w:rPr>
                <w:rFonts w:ascii="Times New Roman" w:hAnsi="Times New Roman" w:cs="Times New Roman"/>
                <w:sz w:val="24"/>
                <w:szCs w:val="24"/>
              </w:rPr>
            </w:pPr>
          </w:p>
          <w:p w:rsidR="00C075C0" w:rsidRPr="00F61894" w:rsidRDefault="00C075C0" w:rsidP="00B738E6">
            <w:pPr>
              <w:rPr>
                <w:rFonts w:ascii="Times New Roman" w:hAnsi="Times New Roman" w:cs="Times New Roman"/>
                <w:sz w:val="24"/>
                <w:szCs w:val="24"/>
              </w:rPr>
            </w:pP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t>Другие должности</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5"/>
              <w:rPr>
                <w:rFonts w:ascii="Times New Roman" w:hAnsi="Times New Roman" w:cs="Times New Roman"/>
                <w:sz w:val="24"/>
                <w:szCs w:val="24"/>
              </w:rPr>
            </w:pPr>
            <w:r w:rsidRPr="00F61894">
              <w:rPr>
                <w:rFonts w:ascii="Times New Roman" w:hAnsi="Times New Roman" w:cs="Times New Roman"/>
                <w:sz w:val="24"/>
                <w:szCs w:val="24"/>
              </w:rPr>
              <w:t>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r>
      <w:tr w:rsidR="00C075C0" w:rsidRPr="00F61894" w:rsidTr="00B738E6">
        <w:trPr>
          <w:trHeight w:hRule="exact" w:val="283"/>
        </w:trPr>
        <w:tc>
          <w:tcPr>
            <w:tcW w:w="7104" w:type="dxa"/>
            <w:gridSpan w:val="3"/>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10"/>
              <w:rPr>
                <w:rFonts w:ascii="Times New Roman" w:hAnsi="Times New Roman" w:cs="Times New Roman"/>
                <w:sz w:val="24"/>
                <w:szCs w:val="24"/>
              </w:rPr>
            </w:pPr>
            <w:r w:rsidRPr="00C82F05">
              <w:rPr>
                <w:rFonts w:ascii="Times New Roman" w:hAnsi="Times New Roman" w:cs="Times New Roman"/>
                <w:sz w:val="24"/>
                <w:szCs w:val="24"/>
              </w:rPr>
              <w:t>Имеют учетную степень</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5"/>
              <w:rPr>
                <w:rFonts w:ascii="Times New Roman" w:hAnsi="Times New Roman" w:cs="Times New Roman"/>
                <w:sz w:val="24"/>
                <w:szCs w:val="24"/>
              </w:rPr>
            </w:pPr>
            <w:r w:rsidRPr="00F61894">
              <w:rPr>
                <w:rFonts w:ascii="Times New Roman" w:hAnsi="Times New Roman" w:cs="Times New Roman"/>
                <w:sz w:val="24"/>
                <w:szCs w:val="24"/>
              </w:rPr>
              <w:t>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r>
      <w:tr w:rsidR="00C075C0" w:rsidRPr="00F61894" w:rsidTr="00B738E6">
        <w:trPr>
          <w:trHeight w:hRule="exact" w:val="288"/>
        </w:trPr>
        <w:tc>
          <w:tcPr>
            <w:tcW w:w="7104" w:type="dxa"/>
            <w:gridSpan w:val="3"/>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10"/>
              <w:rPr>
                <w:rFonts w:ascii="Times New Roman" w:hAnsi="Times New Roman" w:cs="Times New Roman"/>
                <w:sz w:val="24"/>
                <w:szCs w:val="24"/>
              </w:rPr>
            </w:pPr>
            <w:r w:rsidRPr="00C82F05">
              <w:rPr>
                <w:rFonts w:ascii="Times New Roman" w:hAnsi="Times New Roman" w:cs="Times New Roman"/>
                <w:sz w:val="24"/>
                <w:szCs w:val="24"/>
              </w:rPr>
              <w:t>Имеют звание Заслуженный учитель</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5"/>
              <w:rPr>
                <w:rFonts w:ascii="Times New Roman" w:hAnsi="Times New Roman" w:cs="Times New Roman"/>
                <w:sz w:val="24"/>
                <w:szCs w:val="24"/>
              </w:rPr>
            </w:pPr>
            <w:r w:rsidRPr="00F61894">
              <w:rPr>
                <w:rFonts w:ascii="Times New Roman" w:hAnsi="Times New Roman" w:cs="Times New Roman"/>
                <w:sz w:val="24"/>
                <w:szCs w:val="24"/>
              </w:rPr>
              <w:t>0</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rPr>
                <w:rFonts w:ascii="Times New Roman" w:hAnsi="Times New Roman" w:cs="Times New Roman"/>
                <w:sz w:val="24"/>
                <w:szCs w:val="24"/>
              </w:rPr>
            </w:pPr>
            <w:r>
              <w:rPr>
                <w:rFonts w:ascii="Times New Roman" w:hAnsi="Times New Roman" w:cs="Times New Roman"/>
                <w:sz w:val="24"/>
                <w:szCs w:val="24"/>
              </w:rPr>
              <w:t>0</w:t>
            </w:r>
          </w:p>
        </w:tc>
      </w:tr>
      <w:tr w:rsidR="00C075C0" w:rsidRPr="00F61894" w:rsidTr="00B738E6">
        <w:trPr>
          <w:trHeight w:hRule="exact" w:val="576"/>
        </w:trPr>
        <w:tc>
          <w:tcPr>
            <w:tcW w:w="7104" w:type="dxa"/>
            <w:gridSpan w:val="3"/>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C075C0" w:rsidP="00B738E6">
            <w:pPr>
              <w:shd w:val="clear" w:color="auto" w:fill="FFFFFF"/>
              <w:ind w:left="5" w:right="5" w:firstLine="5"/>
              <w:rPr>
                <w:rFonts w:ascii="Times New Roman" w:hAnsi="Times New Roman" w:cs="Times New Roman"/>
                <w:sz w:val="24"/>
                <w:szCs w:val="24"/>
              </w:rPr>
            </w:pPr>
            <w:r w:rsidRPr="00C82F05">
              <w:rPr>
                <w:rFonts w:ascii="Times New Roman" w:hAnsi="Times New Roman" w:cs="Times New Roman"/>
                <w:sz w:val="24"/>
                <w:szCs w:val="24"/>
              </w:rPr>
              <w:t>Имеют  государственные  и  ведомственные  награды,  почетные звания</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B738E6" w:rsidP="00B738E6">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c>
          <w:tcPr>
            <w:tcW w:w="1128" w:type="dxa"/>
            <w:tcBorders>
              <w:top w:val="single" w:sz="6" w:space="0" w:color="auto"/>
              <w:left w:val="single" w:sz="6" w:space="0" w:color="auto"/>
              <w:bottom w:val="single" w:sz="6" w:space="0" w:color="auto"/>
              <w:right w:val="single" w:sz="6" w:space="0" w:color="auto"/>
            </w:tcBorders>
            <w:shd w:val="clear" w:color="auto" w:fill="FFFFFF"/>
          </w:tcPr>
          <w:p w:rsidR="00C075C0" w:rsidRPr="00F61894" w:rsidRDefault="00B738E6" w:rsidP="00B738E6">
            <w:pPr>
              <w:shd w:val="clear" w:color="auto" w:fill="FFFFFF"/>
              <w:rPr>
                <w:rFonts w:ascii="Times New Roman" w:hAnsi="Times New Roman" w:cs="Times New Roman"/>
                <w:sz w:val="24"/>
                <w:szCs w:val="24"/>
              </w:rPr>
            </w:pPr>
            <w:r>
              <w:rPr>
                <w:rFonts w:ascii="Times New Roman" w:hAnsi="Times New Roman" w:cs="Times New Roman"/>
                <w:sz w:val="24"/>
                <w:szCs w:val="24"/>
              </w:rPr>
              <w:t>14</w:t>
            </w:r>
          </w:p>
        </w:tc>
      </w:tr>
    </w:tbl>
    <w:p w:rsidR="00FA3E84" w:rsidRDefault="00FA3E84" w:rsidP="00B738E6">
      <w:pPr>
        <w:shd w:val="clear" w:color="auto" w:fill="FFFFFF"/>
        <w:tabs>
          <w:tab w:val="left" w:pos="2165"/>
          <w:tab w:val="left" w:leader="underscore" w:pos="9403"/>
        </w:tabs>
        <w:spacing w:before="307"/>
        <w:ind w:left="130"/>
        <w:rPr>
          <w:rFonts w:ascii="Times New Roman" w:hAnsi="Times New Roman" w:cs="Times New Roman"/>
          <w:sz w:val="24"/>
          <w:szCs w:val="24"/>
        </w:rPr>
      </w:pPr>
    </w:p>
    <w:p w:rsidR="00FA3E84" w:rsidRDefault="00FA3E84" w:rsidP="00B738E6">
      <w:pPr>
        <w:shd w:val="clear" w:color="auto" w:fill="FFFFFF"/>
        <w:tabs>
          <w:tab w:val="left" w:pos="2165"/>
          <w:tab w:val="left" w:leader="underscore" w:pos="9403"/>
        </w:tabs>
        <w:spacing w:before="307"/>
        <w:ind w:left="130"/>
        <w:rPr>
          <w:rFonts w:ascii="Times New Roman" w:hAnsi="Times New Roman" w:cs="Times New Roman"/>
          <w:sz w:val="24"/>
          <w:szCs w:val="24"/>
        </w:rPr>
      </w:pPr>
    </w:p>
    <w:p w:rsidR="00FA3E84" w:rsidRDefault="00FA3E84" w:rsidP="00B738E6">
      <w:pPr>
        <w:shd w:val="clear" w:color="auto" w:fill="FFFFFF"/>
        <w:tabs>
          <w:tab w:val="left" w:pos="2165"/>
          <w:tab w:val="left" w:leader="underscore" w:pos="9403"/>
        </w:tabs>
        <w:spacing w:before="307"/>
        <w:ind w:left="130"/>
        <w:rPr>
          <w:rFonts w:ascii="Times New Roman" w:hAnsi="Times New Roman" w:cs="Times New Roman"/>
          <w:sz w:val="24"/>
          <w:szCs w:val="24"/>
        </w:rPr>
      </w:pPr>
    </w:p>
    <w:p w:rsidR="00B738E6" w:rsidRPr="00C82F05" w:rsidRDefault="00B738E6" w:rsidP="00B738E6">
      <w:pPr>
        <w:shd w:val="clear" w:color="auto" w:fill="FFFFFF"/>
        <w:tabs>
          <w:tab w:val="left" w:pos="2165"/>
          <w:tab w:val="left" w:leader="underscore" w:pos="9403"/>
        </w:tabs>
        <w:spacing w:before="307"/>
        <w:ind w:left="130"/>
        <w:rPr>
          <w:rFonts w:ascii="Times New Roman" w:hAnsi="Times New Roman" w:cs="Times New Roman"/>
          <w:sz w:val="24"/>
          <w:szCs w:val="24"/>
        </w:rPr>
      </w:pPr>
      <w:r w:rsidRPr="00C82F05">
        <w:rPr>
          <w:rFonts w:ascii="Times New Roman" w:hAnsi="Times New Roman" w:cs="Times New Roman"/>
          <w:sz w:val="24"/>
          <w:szCs w:val="24"/>
        </w:rPr>
        <w:t xml:space="preserve">Сведения о повышении квалификации педагогических </w:t>
      </w:r>
      <w:r>
        <w:rPr>
          <w:rFonts w:ascii="Times New Roman" w:hAnsi="Times New Roman" w:cs="Times New Roman"/>
          <w:sz w:val="24"/>
          <w:szCs w:val="24"/>
        </w:rPr>
        <w:t xml:space="preserve">кадров </w:t>
      </w:r>
    </w:p>
    <w:tbl>
      <w:tblPr>
        <w:tblW w:w="0" w:type="auto"/>
        <w:tblInd w:w="40" w:type="dxa"/>
        <w:tblLayout w:type="fixed"/>
        <w:tblCellMar>
          <w:left w:w="40" w:type="dxa"/>
          <w:right w:w="40" w:type="dxa"/>
        </w:tblCellMar>
        <w:tblLook w:val="0000"/>
      </w:tblPr>
      <w:tblGrid>
        <w:gridCol w:w="878"/>
        <w:gridCol w:w="754"/>
        <w:gridCol w:w="7805"/>
      </w:tblGrid>
      <w:tr w:rsidR="00B738E6" w:rsidRPr="00F61894" w:rsidTr="00B738E6">
        <w:trPr>
          <w:trHeight w:hRule="exact" w:val="298"/>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tab/>
            </w:r>
            <w:r w:rsidRPr="00C82F05">
              <w:rPr>
                <w:rFonts w:ascii="Times New Roman" w:hAnsi="Times New Roman" w:cs="Times New Roman"/>
                <w:spacing w:val="-3"/>
                <w:sz w:val="24"/>
                <w:szCs w:val="24"/>
              </w:rPr>
              <w:t xml:space="preserve">№ </w:t>
            </w:r>
            <w:r w:rsidRPr="00C82F05">
              <w:rPr>
                <w:rFonts w:ascii="Times New Roman" w:hAnsi="Times New Roman" w:cs="Times New Roman"/>
                <w:spacing w:val="-3"/>
                <w:sz w:val="24"/>
                <w:szCs w:val="24"/>
                <w:lang w:val="en-US"/>
              </w:rPr>
              <w:t>n.ni</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rPr>
                <w:rFonts w:ascii="Times New Roman" w:hAnsi="Times New Roman" w:cs="Times New Roman"/>
                <w:sz w:val="24"/>
                <w:szCs w:val="24"/>
              </w:rPr>
            </w:pPr>
            <w:r w:rsidRPr="00C82F05">
              <w:rPr>
                <w:rFonts w:ascii="Times New Roman" w:hAnsi="Times New Roman" w:cs="Times New Roman"/>
                <w:spacing w:val="-4"/>
                <w:sz w:val="24"/>
                <w:szCs w:val="24"/>
              </w:rPr>
              <w:t>Годы</w:t>
            </w:r>
          </w:p>
        </w:tc>
        <w:tc>
          <w:tcPr>
            <w:tcW w:w="7805"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rPr>
                <w:rFonts w:ascii="Times New Roman" w:hAnsi="Times New Roman" w:cs="Times New Roman"/>
                <w:sz w:val="24"/>
                <w:szCs w:val="24"/>
              </w:rPr>
            </w:pPr>
            <w:r w:rsidRPr="00C82F05">
              <w:rPr>
                <w:rFonts w:ascii="Times New Roman" w:hAnsi="Times New Roman" w:cs="Times New Roman"/>
                <w:spacing w:val="-1"/>
                <w:sz w:val="24"/>
                <w:szCs w:val="24"/>
              </w:rPr>
              <w:t>Количество человек, прошедших курсы повышения квалификации</w:t>
            </w:r>
          </w:p>
        </w:tc>
      </w:tr>
      <w:tr w:rsidR="00B738E6" w:rsidRPr="00F61894" w:rsidTr="00B738E6">
        <w:trPr>
          <w:trHeight w:hRule="exact" w:val="288"/>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ind w:left="29"/>
              <w:rPr>
                <w:rFonts w:ascii="Times New Roman" w:hAnsi="Times New Roman" w:cs="Times New Roman"/>
                <w:sz w:val="24"/>
                <w:szCs w:val="24"/>
              </w:rPr>
            </w:pPr>
            <w:r w:rsidRPr="00F61894">
              <w:rPr>
                <w:rFonts w:ascii="Times New Roman" w:hAnsi="Times New Roman" w:cs="Times New Roman"/>
                <w:sz w:val="24"/>
                <w:szCs w:val="24"/>
              </w:rPr>
              <w:t>1</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rPr>
                <w:rFonts w:ascii="Times New Roman" w:hAnsi="Times New Roman" w:cs="Times New Roman"/>
                <w:sz w:val="24"/>
                <w:szCs w:val="24"/>
              </w:rPr>
            </w:pPr>
            <w:r w:rsidRPr="00F61894">
              <w:rPr>
                <w:rFonts w:ascii="Times New Roman" w:hAnsi="Times New Roman" w:cs="Times New Roman"/>
                <w:sz w:val="24"/>
                <w:szCs w:val="24"/>
              </w:rPr>
              <w:t>2009</w:t>
            </w:r>
          </w:p>
        </w:tc>
        <w:tc>
          <w:tcPr>
            <w:tcW w:w="7805"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ind w:left="3730"/>
              <w:rPr>
                <w:rFonts w:ascii="Times New Roman" w:hAnsi="Times New Roman" w:cs="Times New Roman"/>
                <w:sz w:val="24"/>
                <w:szCs w:val="24"/>
              </w:rPr>
            </w:pPr>
            <w:r>
              <w:rPr>
                <w:rFonts w:ascii="Times New Roman" w:hAnsi="Times New Roman" w:cs="Times New Roman"/>
                <w:sz w:val="24"/>
                <w:szCs w:val="24"/>
              </w:rPr>
              <w:t>7</w:t>
            </w:r>
          </w:p>
        </w:tc>
      </w:tr>
      <w:tr w:rsidR="00B738E6" w:rsidRPr="00F61894" w:rsidTr="00B738E6">
        <w:trPr>
          <w:trHeight w:hRule="exact" w:val="283"/>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rPr>
                <w:rFonts w:ascii="Times New Roman" w:hAnsi="Times New Roman" w:cs="Times New Roman"/>
                <w:sz w:val="24"/>
                <w:szCs w:val="24"/>
              </w:rPr>
            </w:pPr>
            <w:r w:rsidRPr="00F61894">
              <w:rPr>
                <w:rFonts w:ascii="Times New Roman" w:hAnsi="Times New Roman" w:cs="Times New Roman"/>
                <w:sz w:val="24"/>
                <w:szCs w:val="24"/>
              </w:rPr>
              <w:t>2</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rPr>
                <w:rFonts w:ascii="Times New Roman" w:hAnsi="Times New Roman" w:cs="Times New Roman"/>
                <w:sz w:val="24"/>
                <w:szCs w:val="24"/>
              </w:rPr>
            </w:pPr>
            <w:r w:rsidRPr="00F61894">
              <w:rPr>
                <w:rFonts w:ascii="Times New Roman" w:hAnsi="Times New Roman" w:cs="Times New Roman"/>
                <w:sz w:val="24"/>
                <w:szCs w:val="24"/>
              </w:rPr>
              <w:t>2010</w:t>
            </w:r>
          </w:p>
        </w:tc>
        <w:tc>
          <w:tcPr>
            <w:tcW w:w="7805"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ind w:left="3725"/>
              <w:rPr>
                <w:rFonts w:ascii="Times New Roman" w:hAnsi="Times New Roman" w:cs="Times New Roman"/>
                <w:sz w:val="24"/>
                <w:szCs w:val="24"/>
              </w:rPr>
            </w:pPr>
            <w:r>
              <w:rPr>
                <w:rFonts w:ascii="Times New Roman" w:hAnsi="Times New Roman" w:cs="Times New Roman"/>
                <w:b/>
                <w:bCs/>
                <w:sz w:val="24"/>
                <w:szCs w:val="24"/>
              </w:rPr>
              <w:t>8</w:t>
            </w:r>
          </w:p>
        </w:tc>
      </w:tr>
      <w:tr w:rsidR="00B738E6" w:rsidRPr="00F61894" w:rsidTr="00B738E6">
        <w:trPr>
          <w:trHeight w:hRule="exact" w:val="283"/>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ind w:left="5"/>
              <w:rPr>
                <w:rFonts w:ascii="Times New Roman" w:hAnsi="Times New Roman" w:cs="Times New Roman"/>
                <w:sz w:val="24"/>
                <w:szCs w:val="24"/>
              </w:rPr>
            </w:pPr>
            <w:r w:rsidRPr="00F61894">
              <w:rPr>
                <w:rFonts w:ascii="Times New Roman" w:hAnsi="Times New Roman" w:cs="Times New Roman"/>
                <w:sz w:val="24"/>
                <w:szCs w:val="24"/>
              </w:rPr>
              <w:t>3</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rPr>
                <w:rFonts w:ascii="Times New Roman" w:hAnsi="Times New Roman" w:cs="Times New Roman"/>
                <w:sz w:val="24"/>
                <w:szCs w:val="24"/>
              </w:rPr>
            </w:pPr>
            <w:r w:rsidRPr="00F61894">
              <w:rPr>
                <w:rFonts w:ascii="Times New Roman" w:hAnsi="Times New Roman" w:cs="Times New Roman"/>
                <w:spacing w:val="-4"/>
                <w:sz w:val="24"/>
                <w:szCs w:val="24"/>
              </w:rPr>
              <w:t>2011</w:t>
            </w:r>
          </w:p>
        </w:tc>
        <w:tc>
          <w:tcPr>
            <w:tcW w:w="7805"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ind w:left="3720"/>
              <w:rPr>
                <w:rFonts w:ascii="Times New Roman" w:hAnsi="Times New Roman" w:cs="Times New Roman"/>
                <w:sz w:val="24"/>
                <w:szCs w:val="24"/>
              </w:rPr>
            </w:pPr>
            <w:r>
              <w:rPr>
                <w:rFonts w:ascii="Times New Roman" w:hAnsi="Times New Roman" w:cs="Times New Roman"/>
                <w:sz w:val="24"/>
                <w:szCs w:val="24"/>
              </w:rPr>
              <w:t>6</w:t>
            </w:r>
          </w:p>
        </w:tc>
      </w:tr>
      <w:tr w:rsidR="00B738E6" w:rsidRPr="00F61894" w:rsidTr="00B738E6">
        <w:trPr>
          <w:trHeight w:hRule="exact" w:val="278"/>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rPr>
                <w:rFonts w:ascii="Times New Roman" w:hAnsi="Times New Roman" w:cs="Times New Roman"/>
                <w:sz w:val="24"/>
                <w:szCs w:val="24"/>
              </w:rPr>
            </w:pPr>
            <w:r w:rsidRPr="00F61894">
              <w:rPr>
                <w:rFonts w:ascii="Times New Roman" w:hAnsi="Times New Roman" w:cs="Times New Roman"/>
                <w:sz w:val="24"/>
                <w:szCs w:val="24"/>
              </w:rPr>
              <w:t>4</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rPr>
                <w:rFonts w:ascii="Times New Roman" w:hAnsi="Times New Roman" w:cs="Times New Roman"/>
                <w:sz w:val="24"/>
                <w:szCs w:val="24"/>
              </w:rPr>
            </w:pPr>
            <w:r w:rsidRPr="00F61894">
              <w:rPr>
                <w:rFonts w:ascii="Times New Roman" w:hAnsi="Times New Roman" w:cs="Times New Roman"/>
                <w:sz w:val="24"/>
                <w:szCs w:val="24"/>
              </w:rPr>
              <w:t>2012</w:t>
            </w:r>
          </w:p>
        </w:tc>
        <w:tc>
          <w:tcPr>
            <w:tcW w:w="7805"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ind w:left="3720"/>
              <w:rPr>
                <w:rFonts w:ascii="Times New Roman" w:hAnsi="Times New Roman" w:cs="Times New Roman"/>
                <w:sz w:val="24"/>
                <w:szCs w:val="24"/>
              </w:rPr>
            </w:pPr>
            <w:r>
              <w:rPr>
                <w:rFonts w:ascii="Times New Roman" w:hAnsi="Times New Roman" w:cs="Times New Roman"/>
                <w:sz w:val="24"/>
                <w:szCs w:val="24"/>
              </w:rPr>
              <w:t xml:space="preserve"> 9</w:t>
            </w:r>
          </w:p>
        </w:tc>
      </w:tr>
      <w:tr w:rsidR="00B738E6" w:rsidRPr="00F61894" w:rsidTr="00B738E6">
        <w:trPr>
          <w:trHeight w:hRule="exact" w:val="302"/>
        </w:trPr>
        <w:tc>
          <w:tcPr>
            <w:tcW w:w="878"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ind w:left="10"/>
              <w:rPr>
                <w:rFonts w:ascii="Times New Roman" w:hAnsi="Times New Roman" w:cs="Times New Roman"/>
                <w:sz w:val="24"/>
                <w:szCs w:val="24"/>
              </w:rPr>
            </w:pPr>
            <w:r w:rsidRPr="00F61894">
              <w:rPr>
                <w:rFonts w:ascii="Times New Roman" w:hAnsi="Times New Roman" w:cs="Times New Roman"/>
                <w:sz w:val="24"/>
                <w:szCs w:val="24"/>
              </w:rPr>
              <w:t>5</w:t>
            </w:r>
          </w:p>
        </w:tc>
        <w:tc>
          <w:tcPr>
            <w:tcW w:w="754"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rPr>
                <w:rFonts w:ascii="Times New Roman" w:hAnsi="Times New Roman" w:cs="Times New Roman"/>
                <w:sz w:val="24"/>
                <w:szCs w:val="24"/>
              </w:rPr>
            </w:pPr>
            <w:r w:rsidRPr="00F61894">
              <w:rPr>
                <w:rFonts w:ascii="Times New Roman" w:hAnsi="Times New Roman" w:cs="Times New Roman"/>
                <w:sz w:val="24"/>
                <w:szCs w:val="24"/>
              </w:rPr>
              <w:t>2013</w:t>
            </w:r>
          </w:p>
        </w:tc>
        <w:tc>
          <w:tcPr>
            <w:tcW w:w="7805"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ind w:left="3730"/>
              <w:rPr>
                <w:rFonts w:ascii="Times New Roman" w:hAnsi="Times New Roman" w:cs="Times New Roman"/>
                <w:sz w:val="24"/>
                <w:szCs w:val="24"/>
              </w:rPr>
            </w:pPr>
            <w:r>
              <w:rPr>
                <w:rFonts w:ascii="Times New Roman" w:hAnsi="Times New Roman" w:cs="Times New Roman"/>
                <w:sz w:val="24"/>
                <w:szCs w:val="24"/>
              </w:rPr>
              <w:t>6( на переподготовке)</w:t>
            </w:r>
          </w:p>
        </w:tc>
      </w:tr>
    </w:tbl>
    <w:p w:rsidR="00C075C0" w:rsidRDefault="00C075C0" w:rsidP="00121ACB">
      <w:pPr>
        <w:ind w:firstLine="708"/>
        <w:rPr>
          <w:rFonts w:ascii="Times New Roman" w:hAnsi="Times New Roman"/>
          <w:sz w:val="24"/>
          <w:szCs w:val="24"/>
        </w:rPr>
      </w:pPr>
    </w:p>
    <w:p w:rsidR="00B738E6" w:rsidRPr="00B738E6" w:rsidRDefault="0055350B" w:rsidP="00B738E6">
      <w:pPr>
        <w:spacing w:after="0"/>
        <w:ind w:firstLine="540"/>
        <w:rPr>
          <w:rFonts w:ascii="Times New Roman" w:hAnsi="Times New Roman" w:cs="Times New Roman"/>
          <w:b/>
          <w:bCs/>
          <w:iCs/>
          <w:sz w:val="24"/>
          <w:szCs w:val="24"/>
        </w:rPr>
      </w:pPr>
      <w:r>
        <w:rPr>
          <w:rFonts w:ascii="Times New Roman" w:hAnsi="Times New Roman" w:cs="Times New Roman"/>
          <w:b/>
          <w:bCs/>
          <w:iCs/>
          <w:sz w:val="24"/>
          <w:szCs w:val="24"/>
        </w:rPr>
        <w:t xml:space="preserve">5.2. </w:t>
      </w:r>
      <w:r w:rsidR="00B738E6" w:rsidRPr="00B738E6">
        <w:rPr>
          <w:rFonts w:ascii="Times New Roman" w:hAnsi="Times New Roman" w:cs="Times New Roman"/>
          <w:b/>
          <w:bCs/>
          <w:iCs/>
          <w:sz w:val="24"/>
          <w:szCs w:val="24"/>
        </w:rPr>
        <w:t xml:space="preserve">Финансовые ресурсы школы </w:t>
      </w:r>
    </w:p>
    <w:p w:rsidR="00222E4C" w:rsidRDefault="00B738E6" w:rsidP="00B738E6">
      <w:pPr>
        <w:spacing w:after="0" w:line="240" w:lineRule="auto"/>
        <w:ind w:firstLine="708"/>
        <w:rPr>
          <w:rFonts w:ascii="Times New Roman" w:hAnsi="Times New Roman" w:cs="Times New Roman"/>
          <w:sz w:val="24"/>
          <w:szCs w:val="24"/>
        </w:rPr>
      </w:pPr>
      <w:r w:rsidRPr="00B738E6">
        <w:rPr>
          <w:rFonts w:ascii="Times New Roman" w:hAnsi="Times New Roman" w:cs="Times New Roman"/>
          <w:sz w:val="24"/>
          <w:szCs w:val="24"/>
        </w:rPr>
        <w:t>Финансовое обеспечение функционирования и развития школы осуществляется за счёт бюджетного финансирования</w:t>
      </w:r>
      <w:r>
        <w:rPr>
          <w:rFonts w:ascii="Times New Roman" w:hAnsi="Times New Roman" w:cs="Times New Roman"/>
          <w:sz w:val="24"/>
          <w:szCs w:val="24"/>
        </w:rPr>
        <w:t>.</w:t>
      </w:r>
    </w:p>
    <w:p w:rsidR="00B738E6" w:rsidRDefault="00B738E6" w:rsidP="00B738E6">
      <w:pPr>
        <w:spacing w:after="0" w:line="240" w:lineRule="auto"/>
        <w:ind w:firstLine="708"/>
        <w:rPr>
          <w:rFonts w:ascii="Times New Roman" w:hAnsi="Times New Roman" w:cs="Times New Roman"/>
          <w:sz w:val="24"/>
          <w:szCs w:val="24"/>
        </w:rPr>
      </w:pPr>
    </w:p>
    <w:p w:rsidR="00B738E6" w:rsidRPr="00B738E6" w:rsidRDefault="00C55BFA" w:rsidP="00B738E6">
      <w:pPr>
        <w:spacing w:after="0" w:line="240" w:lineRule="auto"/>
        <w:ind w:firstLine="708"/>
        <w:rPr>
          <w:rFonts w:ascii="Times New Roman" w:hAnsi="Times New Roman" w:cs="Times New Roman"/>
          <w:b/>
          <w:sz w:val="24"/>
          <w:szCs w:val="24"/>
        </w:rPr>
      </w:pPr>
      <w:r>
        <w:rPr>
          <w:rFonts w:ascii="Times New Roman" w:hAnsi="Times New Roman" w:cs="Times New Roman"/>
          <w:b/>
          <w:sz w:val="24"/>
          <w:szCs w:val="24"/>
        </w:rPr>
        <w:t xml:space="preserve">5.3. </w:t>
      </w:r>
      <w:r w:rsidR="00B738E6" w:rsidRPr="00B738E6">
        <w:rPr>
          <w:rFonts w:ascii="Times New Roman" w:hAnsi="Times New Roman" w:cs="Times New Roman"/>
          <w:b/>
          <w:sz w:val="24"/>
          <w:szCs w:val="24"/>
        </w:rPr>
        <w:t>Материально-техническое обеспечение</w:t>
      </w:r>
    </w:p>
    <w:tbl>
      <w:tblPr>
        <w:tblW w:w="0" w:type="auto"/>
        <w:tblInd w:w="40" w:type="dxa"/>
        <w:tblLayout w:type="fixed"/>
        <w:tblCellMar>
          <w:left w:w="40" w:type="dxa"/>
          <w:right w:w="40" w:type="dxa"/>
        </w:tblCellMar>
        <w:tblLook w:val="0000"/>
      </w:tblPr>
      <w:tblGrid>
        <w:gridCol w:w="3202"/>
        <w:gridCol w:w="1588"/>
        <w:gridCol w:w="1599"/>
        <w:gridCol w:w="3215"/>
        <w:gridCol w:w="9"/>
      </w:tblGrid>
      <w:tr w:rsidR="00B738E6" w:rsidRPr="00F61894" w:rsidTr="00B738E6">
        <w:trPr>
          <w:trHeight w:hRule="exact" w:val="850"/>
        </w:trPr>
        <w:tc>
          <w:tcPr>
            <w:tcW w:w="3202"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ind w:left="619"/>
              <w:rPr>
                <w:rFonts w:ascii="Times New Roman" w:hAnsi="Times New Roman" w:cs="Times New Roman"/>
                <w:sz w:val="24"/>
                <w:szCs w:val="24"/>
              </w:rPr>
            </w:pPr>
            <w:r w:rsidRPr="00C82F05">
              <w:rPr>
                <w:rFonts w:ascii="Times New Roman" w:hAnsi="Times New Roman" w:cs="Times New Roman"/>
                <w:sz w:val="24"/>
                <w:szCs w:val="24"/>
              </w:rPr>
              <w:t>Тип компьютера</w:t>
            </w:r>
          </w:p>
        </w:tc>
        <w:tc>
          <w:tcPr>
            <w:tcW w:w="3187" w:type="dxa"/>
            <w:gridSpan w:val="2"/>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ind w:left="883"/>
              <w:rPr>
                <w:rFonts w:ascii="Times New Roman" w:hAnsi="Times New Roman" w:cs="Times New Roman"/>
                <w:sz w:val="24"/>
                <w:szCs w:val="24"/>
              </w:rPr>
            </w:pPr>
            <w:r w:rsidRPr="00C82F05">
              <w:rPr>
                <w:rFonts w:ascii="Times New Roman" w:hAnsi="Times New Roman" w:cs="Times New Roman"/>
                <w:sz w:val="24"/>
                <w:szCs w:val="24"/>
              </w:rPr>
              <w:t>Количество</w:t>
            </w:r>
          </w:p>
        </w:tc>
        <w:tc>
          <w:tcPr>
            <w:tcW w:w="3221" w:type="dxa"/>
            <w:gridSpan w:val="2"/>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jc w:val="center"/>
              <w:rPr>
                <w:rFonts w:ascii="Times New Roman" w:hAnsi="Times New Roman" w:cs="Times New Roman"/>
                <w:sz w:val="24"/>
                <w:szCs w:val="24"/>
              </w:rPr>
            </w:pPr>
            <w:r w:rsidRPr="00C82F05">
              <w:rPr>
                <w:rFonts w:ascii="Times New Roman" w:hAnsi="Times New Roman" w:cs="Times New Roman"/>
                <w:spacing w:val="-3"/>
                <w:sz w:val="24"/>
                <w:szCs w:val="24"/>
              </w:rPr>
              <w:t>Где используются (на уроке,</w:t>
            </w:r>
          </w:p>
          <w:p w:rsidR="00B738E6" w:rsidRPr="00F61894" w:rsidRDefault="00B738E6" w:rsidP="00B738E6">
            <w:pPr>
              <w:shd w:val="clear" w:color="auto" w:fill="FFFFFF"/>
              <w:jc w:val="center"/>
              <w:rPr>
                <w:rFonts w:ascii="Times New Roman" w:hAnsi="Times New Roman" w:cs="Times New Roman"/>
                <w:sz w:val="24"/>
                <w:szCs w:val="24"/>
              </w:rPr>
            </w:pPr>
            <w:r w:rsidRPr="00C82F05">
              <w:rPr>
                <w:rFonts w:ascii="Times New Roman" w:hAnsi="Times New Roman" w:cs="Times New Roman"/>
                <w:spacing w:val="-1"/>
                <w:sz w:val="24"/>
                <w:szCs w:val="24"/>
              </w:rPr>
              <w:t>факультативные занятия,</w:t>
            </w:r>
          </w:p>
          <w:p w:rsidR="00B738E6" w:rsidRPr="00F61894" w:rsidRDefault="00B738E6" w:rsidP="00B738E6">
            <w:pPr>
              <w:shd w:val="clear" w:color="auto" w:fill="FFFFFF"/>
              <w:jc w:val="center"/>
              <w:rPr>
                <w:rFonts w:ascii="Times New Roman" w:hAnsi="Times New Roman" w:cs="Times New Roman"/>
                <w:sz w:val="24"/>
                <w:szCs w:val="24"/>
              </w:rPr>
            </w:pPr>
            <w:r w:rsidRPr="00C82F05">
              <w:rPr>
                <w:rFonts w:ascii="Times New Roman" w:hAnsi="Times New Roman" w:cs="Times New Roman"/>
                <w:sz w:val="24"/>
                <w:szCs w:val="24"/>
              </w:rPr>
              <w:t>управлении и др.)</w:t>
            </w:r>
          </w:p>
        </w:tc>
      </w:tr>
      <w:tr w:rsidR="00B738E6" w:rsidRPr="00F61894" w:rsidTr="00B738E6">
        <w:trPr>
          <w:trHeight w:hRule="exact" w:val="562"/>
        </w:trPr>
        <w:tc>
          <w:tcPr>
            <w:tcW w:w="3202"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ind w:left="888"/>
              <w:rPr>
                <w:rFonts w:ascii="Times New Roman" w:hAnsi="Times New Roman" w:cs="Times New Roman"/>
                <w:sz w:val="24"/>
                <w:szCs w:val="24"/>
              </w:rPr>
            </w:pPr>
            <w:r w:rsidRPr="00C82F05">
              <w:rPr>
                <w:rFonts w:ascii="Times New Roman" w:hAnsi="Times New Roman" w:cs="Times New Roman"/>
                <w:sz w:val="24"/>
                <w:szCs w:val="24"/>
              </w:rPr>
              <w:t>Компьютер</w:t>
            </w:r>
          </w:p>
        </w:tc>
        <w:tc>
          <w:tcPr>
            <w:tcW w:w="3187" w:type="dxa"/>
            <w:gridSpan w:val="2"/>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55350B" w:rsidP="00B738E6">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w:t>
            </w:r>
          </w:p>
        </w:tc>
        <w:tc>
          <w:tcPr>
            <w:tcW w:w="3221" w:type="dxa"/>
            <w:gridSpan w:val="2"/>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ind w:left="149" w:right="178"/>
              <w:jc w:val="center"/>
              <w:rPr>
                <w:rFonts w:ascii="Times New Roman" w:hAnsi="Times New Roman" w:cs="Times New Roman"/>
                <w:sz w:val="24"/>
                <w:szCs w:val="24"/>
              </w:rPr>
            </w:pPr>
            <w:r w:rsidRPr="00C82F05">
              <w:rPr>
                <w:rFonts w:ascii="Times New Roman" w:hAnsi="Times New Roman" w:cs="Times New Roman"/>
                <w:spacing w:val="-3"/>
                <w:sz w:val="24"/>
                <w:szCs w:val="24"/>
              </w:rPr>
              <w:t xml:space="preserve">на уроке, факультативные </w:t>
            </w:r>
            <w:r w:rsidRPr="00C82F05">
              <w:rPr>
                <w:rFonts w:ascii="Times New Roman" w:hAnsi="Times New Roman" w:cs="Times New Roman"/>
                <w:sz w:val="24"/>
                <w:szCs w:val="24"/>
              </w:rPr>
              <w:t>занятия,</w:t>
            </w:r>
          </w:p>
        </w:tc>
      </w:tr>
      <w:tr w:rsidR="00B738E6" w:rsidRPr="00F61894" w:rsidTr="00B738E6">
        <w:trPr>
          <w:trHeight w:hRule="exact" w:val="288"/>
        </w:trPr>
        <w:tc>
          <w:tcPr>
            <w:tcW w:w="3202"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ind w:left="888"/>
              <w:rPr>
                <w:rFonts w:ascii="Times New Roman" w:hAnsi="Times New Roman" w:cs="Times New Roman"/>
                <w:sz w:val="24"/>
                <w:szCs w:val="24"/>
              </w:rPr>
            </w:pPr>
            <w:r w:rsidRPr="00C82F05">
              <w:rPr>
                <w:rFonts w:ascii="Times New Roman" w:hAnsi="Times New Roman" w:cs="Times New Roman"/>
                <w:sz w:val="24"/>
                <w:szCs w:val="24"/>
              </w:rPr>
              <w:t>Компьютер</w:t>
            </w:r>
          </w:p>
        </w:tc>
        <w:tc>
          <w:tcPr>
            <w:tcW w:w="3187" w:type="dxa"/>
            <w:gridSpan w:val="2"/>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ind w:left="1445"/>
              <w:rPr>
                <w:rFonts w:ascii="Times New Roman" w:hAnsi="Times New Roman" w:cs="Times New Roman"/>
                <w:sz w:val="24"/>
                <w:szCs w:val="24"/>
              </w:rPr>
            </w:pPr>
            <w:r w:rsidRPr="00F61894">
              <w:rPr>
                <w:rFonts w:ascii="Times New Roman" w:hAnsi="Times New Roman" w:cs="Times New Roman"/>
                <w:sz w:val="24"/>
                <w:szCs w:val="24"/>
              </w:rPr>
              <w:t>1</w:t>
            </w:r>
          </w:p>
        </w:tc>
        <w:tc>
          <w:tcPr>
            <w:tcW w:w="3221" w:type="dxa"/>
            <w:gridSpan w:val="2"/>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jc w:val="center"/>
              <w:rPr>
                <w:rFonts w:ascii="Times New Roman" w:hAnsi="Times New Roman" w:cs="Times New Roman"/>
                <w:sz w:val="24"/>
                <w:szCs w:val="24"/>
              </w:rPr>
            </w:pPr>
            <w:r w:rsidRPr="00C82F05">
              <w:rPr>
                <w:rFonts w:ascii="Times New Roman" w:hAnsi="Times New Roman" w:cs="Times New Roman"/>
                <w:sz w:val="24"/>
                <w:szCs w:val="24"/>
              </w:rPr>
              <w:t>в управлении</w:t>
            </w:r>
          </w:p>
        </w:tc>
      </w:tr>
      <w:tr w:rsidR="00B738E6" w:rsidRPr="00F61894" w:rsidTr="00B738E6">
        <w:trPr>
          <w:trHeight w:hRule="exact" w:val="576"/>
        </w:trPr>
        <w:tc>
          <w:tcPr>
            <w:tcW w:w="3202" w:type="dxa"/>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ind w:left="1046"/>
              <w:rPr>
                <w:rFonts w:ascii="Times New Roman" w:hAnsi="Times New Roman" w:cs="Times New Roman"/>
                <w:sz w:val="24"/>
                <w:szCs w:val="24"/>
              </w:rPr>
            </w:pPr>
            <w:r w:rsidRPr="00C82F05">
              <w:rPr>
                <w:rFonts w:ascii="Times New Roman" w:hAnsi="Times New Roman" w:cs="Times New Roman"/>
                <w:sz w:val="24"/>
                <w:szCs w:val="24"/>
              </w:rPr>
              <w:t>Ноутбук</w:t>
            </w:r>
          </w:p>
        </w:tc>
        <w:tc>
          <w:tcPr>
            <w:tcW w:w="3187" w:type="dxa"/>
            <w:gridSpan w:val="2"/>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55350B" w:rsidP="00B738E6">
            <w:pPr>
              <w:shd w:val="clear" w:color="auto" w:fill="FFFFFF"/>
              <w:ind w:left="1445"/>
              <w:rPr>
                <w:rFonts w:ascii="Times New Roman" w:hAnsi="Times New Roman" w:cs="Times New Roman"/>
                <w:sz w:val="24"/>
                <w:szCs w:val="24"/>
              </w:rPr>
            </w:pPr>
            <w:r>
              <w:rPr>
                <w:rFonts w:ascii="Times New Roman" w:hAnsi="Times New Roman" w:cs="Times New Roman"/>
                <w:sz w:val="24"/>
                <w:szCs w:val="24"/>
              </w:rPr>
              <w:t>2</w:t>
            </w:r>
          </w:p>
        </w:tc>
        <w:tc>
          <w:tcPr>
            <w:tcW w:w="3221" w:type="dxa"/>
            <w:gridSpan w:val="2"/>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ind w:left="149" w:right="178"/>
              <w:jc w:val="center"/>
              <w:rPr>
                <w:rFonts w:ascii="Times New Roman" w:hAnsi="Times New Roman" w:cs="Times New Roman"/>
                <w:sz w:val="24"/>
                <w:szCs w:val="24"/>
              </w:rPr>
            </w:pPr>
            <w:r w:rsidRPr="00C82F05">
              <w:rPr>
                <w:rFonts w:ascii="Times New Roman" w:hAnsi="Times New Roman" w:cs="Times New Roman"/>
                <w:spacing w:val="-3"/>
                <w:sz w:val="24"/>
                <w:szCs w:val="24"/>
              </w:rPr>
              <w:t>на уроке, факультативные занятия, управлении и др.</w:t>
            </w:r>
          </w:p>
        </w:tc>
      </w:tr>
      <w:tr w:rsidR="00B738E6" w:rsidRPr="00F61894" w:rsidTr="0055350B">
        <w:trPr>
          <w:trHeight w:hRule="exact" w:val="298"/>
        </w:trPr>
        <w:tc>
          <w:tcPr>
            <w:tcW w:w="4790" w:type="dxa"/>
            <w:gridSpan w:val="2"/>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ind w:left="1469"/>
              <w:rPr>
                <w:rFonts w:ascii="Times New Roman" w:hAnsi="Times New Roman" w:cs="Times New Roman"/>
                <w:sz w:val="24"/>
                <w:szCs w:val="24"/>
              </w:rPr>
            </w:pPr>
            <w:r w:rsidRPr="00C82F05">
              <w:rPr>
                <w:rFonts w:ascii="Times New Roman" w:hAnsi="Times New Roman" w:cs="Times New Roman"/>
                <w:b/>
                <w:bCs/>
                <w:sz w:val="24"/>
                <w:szCs w:val="24"/>
              </w:rPr>
              <w:t>Наименование</w:t>
            </w:r>
          </w:p>
        </w:tc>
        <w:tc>
          <w:tcPr>
            <w:tcW w:w="4823" w:type="dxa"/>
            <w:gridSpan w:val="3"/>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ind w:left="1642"/>
              <w:rPr>
                <w:rFonts w:ascii="Times New Roman" w:hAnsi="Times New Roman" w:cs="Times New Roman"/>
                <w:sz w:val="24"/>
                <w:szCs w:val="24"/>
              </w:rPr>
            </w:pPr>
            <w:r w:rsidRPr="00C82F05">
              <w:rPr>
                <w:rFonts w:ascii="Times New Roman" w:hAnsi="Times New Roman" w:cs="Times New Roman"/>
                <w:b/>
                <w:bCs/>
                <w:sz w:val="24"/>
                <w:szCs w:val="24"/>
              </w:rPr>
              <w:t>Количество</w:t>
            </w:r>
          </w:p>
        </w:tc>
      </w:tr>
      <w:tr w:rsidR="00B738E6" w:rsidRPr="00F61894" w:rsidTr="0055350B">
        <w:trPr>
          <w:trHeight w:hRule="exact" w:val="288"/>
        </w:trPr>
        <w:tc>
          <w:tcPr>
            <w:tcW w:w="4790" w:type="dxa"/>
            <w:gridSpan w:val="2"/>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t>Модем</w:t>
            </w:r>
          </w:p>
        </w:tc>
        <w:tc>
          <w:tcPr>
            <w:tcW w:w="4823" w:type="dxa"/>
            <w:gridSpan w:val="3"/>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jc w:val="center"/>
              <w:rPr>
                <w:rFonts w:ascii="Times New Roman" w:hAnsi="Times New Roman" w:cs="Times New Roman"/>
                <w:sz w:val="24"/>
                <w:szCs w:val="24"/>
              </w:rPr>
            </w:pPr>
            <w:r w:rsidRPr="00F61894">
              <w:rPr>
                <w:rFonts w:ascii="Times New Roman" w:hAnsi="Times New Roman" w:cs="Times New Roman"/>
                <w:sz w:val="24"/>
                <w:szCs w:val="24"/>
              </w:rPr>
              <w:t>1</w:t>
            </w:r>
          </w:p>
        </w:tc>
      </w:tr>
      <w:tr w:rsidR="00B738E6" w:rsidRPr="00F61894" w:rsidTr="0055350B">
        <w:trPr>
          <w:trHeight w:hRule="exact" w:val="283"/>
        </w:trPr>
        <w:tc>
          <w:tcPr>
            <w:tcW w:w="4790" w:type="dxa"/>
            <w:gridSpan w:val="2"/>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t>Принтер</w:t>
            </w:r>
          </w:p>
        </w:tc>
        <w:tc>
          <w:tcPr>
            <w:tcW w:w="4823" w:type="dxa"/>
            <w:gridSpan w:val="3"/>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55350B" w:rsidP="00B738E6">
            <w:pPr>
              <w:shd w:val="clear" w:color="auto" w:fill="FFFFFF"/>
              <w:jc w:val="center"/>
              <w:rPr>
                <w:rFonts w:ascii="Times New Roman" w:hAnsi="Times New Roman" w:cs="Times New Roman"/>
                <w:sz w:val="24"/>
                <w:szCs w:val="24"/>
              </w:rPr>
            </w:pPr>
            <w:r>
              <w:rPr>
                <w:rFonts w:ascii="Times New Roman" w:hAnsi="Times New Roman" w:cs="Times New Roman"/>
                <w:sz w:val="24"/>
                <w:szCs w:val="24"/>
              </w:rPr>
              <w:t>4</w:t>
            </w:r>
          </w:p>
        </w:tc>
      </w:tr>
      <w:tr w:rsidR="00B738E6" w:rsidRPr="00F61894" w:rsidTr="0055350B">
        <w:trPr>
          <w:trHeight w:hRule="exact" w:val="283"/>
        </w:trPr>
        <w:tc>
          <w:tcPr>
            <w:tcW w:w="4790" w:type="dxa"/>
            <w:gridSpan w:val="2"/>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ind w:left="5"/>
              <w:rPr>
                <w:rFonts w:ascii="Times New Roman" w:hAnsi="Times New Roman" w:cs="Times New Roman"/>
                <w:sz w:val="24"/>
                <w:szCs w:val="24"/>
              </w:rPr>
            </w:pPr>
            <w:r w:rsidRPr="00C82F05">
              <w:rPr>
                <w:rFonts w:ascii="Times New Roman" w:hAnsi="Times New Roman" w:cs="Times New Roman"/>
                <w:sz w:val="24"/>
                <w:szCs w:val="24"/>
              </w:rPr>
              <w:t>Телевизор</w:t>
            </w:r>
          </w:p>
        </w:tc>
        <w:tc>
          <w:tcPr>
            <w:tcW w:w="4823" w:type="dxa"/>
            <w:gridSpan w:val="3"/>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jc w:val="center"/>
              <w:rPr>
                <w:rFonts w:ascii="Times New Roman" w:hAnsi="Times New Roman" w:cs="Times New Roman"/>
                <w:sz w:val="24"/>
                <w:szCs w:val="24"/>
              </w:rPr>
            </w:pPr>
            <w:r w:rsidRPr="00F61894">
              <w:rPr>
                <w:rFonts w:ascii="Times New Roman" w:hAnsi="Times New Roman" w:cs="Times New Roman"/>
                <w:sz w:val="24"/>
                <w:szCs w:val="24"/>
              </w:rPr>
              <w:t>1</w:t>
            </w:r>
          </w:p>
        </w:tc>
      </w:tr>
      <w:tr w:rsidR="00B738E6" w:rsidRPr="00F61894" w:rsidTr="0055350B">
        <w:trPr>
          <w:trHeight w:hRule="exact" w:val="288"/>
        </w:trPr>
        <w:tc>
          <w:tcPr>
            <w:tcW w:w="4790" w:type="dxa"/>
            <w:gridSpan w:val="2"/>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ind w:left="5"/>
              <w:rPr>
                <w:rFonts w:ascii="Times New Roman" w:hAnsi="Times New Roman" w:cs="Times New Roman"/>
                <w:sz w:val="24"/>
                <w:szCs w:val="24"/>
              </w:rPr>
            </w:pPr>
            <w:r w:rsidRPr="00C82F05">
              <w:rPr>
                <w:rFonts w:ascii="Times New Roman" w:hAnsi="Times New Roman" w:cs="Times New Roman"/>
                <w:spacing w:val="-2"/>
                <w:sz w:val="24"/>
                <w:szCs w:val="24"/>
              </w:rPr>
              <w:t>Многофункциональное устройство</w:t>
            </w:r>
          </w:p>
        </w:tc>
        <w:tc>
          <w:tcPr>
            <w:tcW w:w="4823" w:type="dxa"/>
            <w:gridSpan w:val="3"/>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55350B" w:rsidP="00B738E6">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w:t>
            </w:r>
          </w:p>
        </w:tc>
      </w:tr>
      <w:tr w:rsidR="00B738E6" w:rsidRPr="00F61894" w:rsidTr="0055350B">
        <w:trPr>
          <w:trHeight w:hRule="exact" w:val="283"/>
        </w:trPr>
        <w:tc>
          <w:tcPr>
            <w:tcW w:w="4790" w:type="dxa"/>
            <w:gridSpan w:val="2"/>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t>Магнитофон</w:t>
            </w:r>
          </w:p>
        </w:tc>
        <w:tc>
          <w:tcPr>
            <w:tcW w:w="4823" w:type="dxa"/>
            <w:gridSpan w:val="3"/>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w:t>
            </w:r>
          </w:p>
        </w:tc>
      </w:tr>
      <w:tr w:rsidR="00B738E6" w:rsidRPr="00F61894" w:rsidTr="0055350B">
        <w:trPr>
          <w:trHeight w:hRule="exact" w:val="302"/>
        </w:trPr>
        <w:tc>
          <w:tcPr>
            <w:tcW w:w="4790" w:type="dxa"/>
            <w:gridSpan w:val="2"/>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t>Мультимедийный проектор</w:t>
            </w:r>
          </w:p>
        </w:tc>
        <w:tc>
          <w:tcPr>
            <w:tcW w:w="4823" w:type="dxa"/>
            <w:gridSpan w:val="3"/>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55350B" w:rsidP="00B738E6">
            <w:pPr>
              <w:shd w:val="clear" w:color="auto" w:fill="FFFFFF"/>
              <w:jc w:val="center"/>
              <w:rPr>
                <w:rFonts w:ascii="Times New Roman" w:hAnsi="Times New Roman" w:cs="Times New Roman"/>
                <w:sz w:val="24"/>
                <w:szCs w:val="24"/>
              </w:rPr>
            </w:pPr>
            <w:r>
              <w:rPr>
                <w:rFonts w:ascii="Times New Roman" w:hAnsi="Times New Roman" w:cs="Times New Roman"/>
                <w:sz w:val="24"/>
                <w:szCs w:val="24"/>
              </w:rPr>
              <w:t>2</w:t>
            </w:r>
          </w:p>
        </w:tc>
      </w:tr>
      <w:tr w:rsidR="00B738E6" w:rsidRPr="00F61894" w:rsidTr="0055350B">
        <w:trPr>
          <w:gridAfter w:val="1"/>
          <w:wAfter w:w="9" w:type="dxa"/>
          <w:trHeight w:hRule="exact" w:val="298"/>
        </w:trPr>
        <w:tc>
          <w:tcPr>
            <w:tcW w:w="4790" w:type="dxa"/>
            <w:gridSpan w:val="2"/>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t>Графопроектор</w:t>
            </w:r>
          </w:p>
        </w:tc>
        <w:tc>
          <w:tcPr>
            <w:tcW w:w="4814" w:type="dxa"/>
            <w:gridSpan w:val="2"/>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ind w:left="24"/>
              <w:jc w:val="center"/>
              <w:rPr>
                <w:rFonts w:ascii="Times New Roman" w:hAnsi="Times New Roman" w:cs="Times New Roman"/>
                <w:sz w:val="24"/>
                <w:szCs w:val="24"/>
              </w:rPr>
            </w:pPr>
            <w:r>
              <w:rPr>
                <w:rFonts w:ascii="Times New Roman" w:hAnsi="Times New Roman" w:cs="Times New Roman"/>
                <w:sz w:val="24"/>
                <w:szCs w:val="24"/>
              </w:rPr>
              <w:t>0</w:t>
            </w:r>
          </w:p>
        </w:tc>
      </w:tr>
      <w:tr w:rsidR="00B738E6" w:rsidRPr="00F61894" w:rsidTr="0055350B">
        <w:trPr>
          <w:gridAfter w:val="1"/>
          <w:wAfter w:w="9" w:type="dxa"/>
          <w:trHeight w:hRule="exact" w:val="283"/>
        </w:trPr>
        <w:tc>
          <w:tcPr>
            <w:tcW w:w="4790" w:type="dxa"/>
            <w:gridSpan w:val="2"/>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t>Интерактивная доска</w:t>
            </w:r>
          </w:p>
        </w:tc>
        <w:tc>
          <w:tcPr>
            <w:tcW w:w="4814" w:type="dxa"/>
            <w:gridSpan w:val="2"/>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55350B" w:rsidP="00B738E6">
            <w:pPr>
              <w:shd w:val="clear" w:color="auto" w:fill="FFFFFF"/>
              <w:ind w:left="19"/>
              <w:jc w:val="center"/>
              <w:rPr>
                <w:rFonts w:ascii="Times New Roman" w:hAnsi="Times New Roman" w:cs="Times New Roman"/>
                <w:sz w:val="24"/>
                <w:szCs w:val="24"/>
              </w:rPr>
            </w:pPr>
            <w:r>
              <w:rPr>
                <w:rFonts w:ascii="Times New Roman" w:hAnsi="Times New Roman" w:cs="Times New Roman"/>
                <w:sz w:val="24"/>
                <w:szCs w:val="24"/>
              </w:rPr>
              <w:t>3</w:t>
            </w:r>
          </w:p>
        </w:tc>
      </w:tr>
      <w:tr w:rsidR="00B738E6" w:rsidRPr="00F61894" w:rsidTr="0055350B">
        <w:trPr>
          <w:gridAfter w:val="1"/>
          <w:wAfter w:w="9" w:type="dxa"/>
          <w:trHeight w:hRule="exact" w:val="293"/>
        </w:trPr>
        <w:tc>
          <w:tcPr>
            <w:tcW w:w="4790" w:type="dxa"/>
            <w:gridSpan w:val="2"/>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B738E6" w:rsidP="00B738E6">
            <w:pPr>
              <w:shd w:val="clear" w:color="auto" w:fill="FFFFFF"/>
              <w:rPr>
                <w:rFonts w:ascii="Times New Roman" w:hAnsi="Times New Roman" w:cs="Times New Roman"/>
                <w:sz w:val="24"/>
                <w:szCs w:val="24"/>
              </w:rPr>
            </w:pPr>
            <w:r w:rsidRPr="00C82F05">
              <w:rPr>
                <w:rFonts w:ascii="Times New Roman" w:hAnsi="Times New Roman" w:cs="Times New Roman"/>
                <w:sz w:val="24"/>
                <w:szCs w:val="24"/>
              </w:rPr>
              <w:t>Музыкальный центр</w:t>
            </w:r>
          </w:p>
        </w:tc>
        <w:tc>
          <w:tcPr>
            <w:tcW w:w="4814" w:type="dxa"/>
            <w:gridSpan w:val="2"/>
            <w:tcBorders>
              <w:top w:val="single" w:sz="6" w:space="0" w:color="auto"/>
              <w:left w:val="single" w:sz="6" w:space="0" w:color="auto"/>
              <w:bottom w:val="single" w:sz="6" w:space="0" w:color="auto"/>
              <w:right w:val="single" w:sz="6" w:space="0" w:color="auto"/>
            </w:tcBorders>
            <w:shd w:val="clear" w:color="auto" w:fill="FFFFFF"/>
          </w:tcPr>
          <w:p w:rsidR="00B738E6" w:rsidRPr="00F61894" w:rsidRDefault="0055350B" w:rsidP="00B738E6">
            <w:pPr>
              <w:shd w:val="clear" w:color="auto" w:fill="FFFFFF"/>
              <w:ind w:left="24"/>
              <w:jc w:val="center"/>
              <w:rPr>
                <w:rFonts w:ascii="Times New Roman" w:hAnsi="Times New Roman" w:cs="Times New Roman"/>
                <w:sz w:val="24"/>
                <w:szCs w:val="24"/>
              </w:rPr>
            </w:pPr>
            <w:r>
              <w:rPr>
                <w:rFonts w:ascii="Times New Roman" w:hAnsi="Times New Roman" w:cs="Times New Roman"/>
                <w:sz w:val="24"/>
                <w:szCs w:val="24"/>
              </w:rPr>
              <w:t>3</w:t>
            </w:r>
          </w:p>
        </w:tc>
      </w:tr>
    </w:tbl>
    <w:p w:rsidR="00B738E6" w:rsidRPr="00B738E6" w:rsidRDefault="00B738E6" w:rsidP="00B738E6">
      <w:pPr>
        <w:spacing w:after="0"/>
        <w:ind w:firstLine="708"/>
        <w:rPr>
          <w:rFonts w:ascii="Times New Roman" w:hAnsi="Times New Roman" w:cs="Times New Roman"/>
          <w:sz w:val="24"/>
          <w:szCs w:val="24"/>
        </w:rPr>
      </w:pPr>
    </w:p>
    <w:p w:rsidR="0055350B" w:rsidRPr="0055350B" w:rsidRDefault="0055350B" w:rsidP="0055350B">
      <w:pPr>
        <w:spacing w:after="0" w:line="240" w:lineRule="auto"/>
        <w:ind w:firstLine="567"/>
        <w:contextualSpacing/>
        <w:jc w:val="both"/>
        <w:rPr>
          <w:rFonts w:ascii="Times New Roman" w:hAnsi="Times New Roman" w:cs="Times New Roman"/>
          <w:sz w:val="24"/>
          <w:szCs w:val="24"/>
        </w:rPr>
      </w:pPr>
      <w:r w:rsidRPr="0055350B">
        <w:rPr>
          <w:rFonts w:ascii="Times New Roman" w:hAnsi="Times New Roman" w:cs="Times New Roman"/>
          <w:sz w:val="24"/>
          <w:szCs w:val="24"/>
        </w:rPr>
        <w:t>Фонд библиотеки располагает литературой по различным  направлениям для разного возраста обучающихся. Имеется литература для педагогического персонала.</w:t>
      </w:r>
    </w:p>
    <w:p w:rsidR="0055350B" w:rsidRPr="0055350B" w:rsidRDefault="0055350B" w:rsidP="0055350B">
      <w:pPr>
        <w:spacing w:after="0" w:line="240" w:lineRule="auto"/>
        <w:ind w:firstLine="567"/>
        <w:contextualSpacing/>
        <w:jc w:val="both"/>
        <w:rPr>
          <w:rFonts w:ascii="Times New Roman" w:hAnsi="Times New Roman" w:cs="Times New Roman"/>
          <w:sz w:val="24"/>
          <w:szCs w:val="24"/>
        </w:rPr>
      </w:pPr>
      <w:r w:rsidRPr="0055350B">
        <w:rPr>
          <w:rFonts w:ascii="Times New Roman" w:hAnsi="Times New Roman" w:cs="Times New Roman"/>
          <w:sz w:val="24"/>
          <w:szCs w:val="24"/>
        </w:rPr>
        <w:t>Общий фонд библиотеки -</w:t>
      </w:r>
      <w:r>
        <w:rPr>
          <w:rFonts w:ascii="Times New Roman" w:hAnsi="Times New Roman" w:cs="Times New Roman"/>
          <w:sz w:val="24"/>
          <w:szCs w:val="24"/>
        </w:rPr>
        <w:t xml:space="preserve">           </w:t>
      </w:r>
      <w:r w:rsidRPr="0055350B">
        <w:rPr>
          <w:rFonts w:ascii="Times New Roman" w:hAnsi="Times New Roman" w:cs="Times New Roman"/>
          <w:sz w:val="24"/>
          <w:szCs w:val="24"/>
        </w:rPr>
        <w:t>; справочно - энциклопедических изданий -  экз. Услугами нашей библиотеки пользуются выпускники школы, родители.</w:t>
      </w:r>
    </w:p>
    <w:p w:rsidR="0055350B" w:rsidRPr="0055350B" w:rsidRDefault="0055350B" w:rsidP="0055350B">
      <w:pPr>
        <w:spacing w:after="0" w:line="240" w:lineRule="auto"/>
        <w:ind w:firstLine="567"/>
        <w:contextualSpacing/>
        <w:jc w:val="both"/>
        <w:rPr>
          <w:rFonts w:ascii="Times New Roman" w:hAnsi="Times New Roman" w:cs="Times New Roman"/>
          <w:sz w:val="24"/>
          <w:szCs w:val="24"/>
        </w:rPr>
      </w:pPr>
      <w:r w:rsidRPr="0055350B">
        <w:rPr>
          <w:rFonts w:ascii="Times New Roman" w:hAnsi="Times New Roman" w:cs="Times New Roman"/>
          <w:sz w:val="24"/>
          <w:szCs w:val="24"/>
        </w:rPr>
        <w:t xml:space="preserve">Художественная литература составляет </w:t>
      </w:r>
      <w:r>
        <w:rPr>
          <w:rFonts w:ascii="Times New Roman" w:hAnsi="Times New Roman" w:cs="Times New Roman"/>
          <w:sz w:val="24"/>
          <w:szCs w:val="24"/>
        </w:rPr>
        <w:t xml:space="preserve">  </w:t>
      </w:r>
      <w:r w:rsidRPr="0055350B">
        <w:rPr>
          <w:rFonts w:ascii="Times New Roman" w:hAnsi="Times New Roman" w:cs="Times New Roman"/>
          <w:sz w:val="24"/>
          <w:szCs w:val="24"/>
        </w:rPr>
        <w:t xml:space="preserve">экземпляра, в том числе - </w:t>
      </w:r>
      <w:r>
        <w:rPr>
          <w:rFonts w:ascii="Times New Roman" w:hAnsi="Times New Roman" w:cs="Times New Roman"/>
          <w:sz w:val="24"/>
          <w:szCs w:val="24"/>
        </w:rPr>
        <w:t xml:space="preserve"> </w:t>
      </w:r>
      <w:r w:rsidRPr="0055350B">
        <w:rPr>
          <w:rFonts w:ascii="Times New Roman" w:hAnsi="Times New Roman" w:cs="Times New Roman"/>
          <w:sz w:val="24"/>
          <w:szCs w:val="24"/>
        </w:rPr>
        <w:t xml:space="preserve">% составляет устаревшая по содержанию и </w:t>
      </w:r>
      <w:r>
        <w:rPr>
          <w:rFonts w:ascii="Times New Roman" w:hAnsi="Times New Roman" w:cs="Times New Roman"/>
          <w:sz w:val="24"/>
          <w:szCs w:val="24"/>
        </w:rPr>
        <w:t xml:space="preserve">   </w:t>
      </w:r>
      <w:r w:rsidRPr="0055350B">
        <w:rPr>
          <w:rFonts w:ascii="Times New Roman" w:hAnsi="Times New Roman" w:cs="Times New Roman"/>
          <w:sz w:val="24"/>
          <w:szCs w:val="24"/>
        </w:rPr>
        <w:t>%  - изношенная физически.</w:t>
      </w:r>
    </w:p>
    <w:p w:rsidR="0055350B" w:rsidRPr="0055350B" w:rsidRDefault="0055350B" w:rsidP="0055350B">
      <w:pPr>
        <w:spacing w:after="0" w:line="240" w:lineRule="auto"/>
        <w:ind w:firstLine="567"/>
        <w:contextualSpacing/>
        <w:jc w:val="both"/>
        <w:rPr>
          <w:rFonts w:ascii="Times New Roman" w:hAnsi="Times New Roman" w:cs="Times New Roman"/>
          <w:sz w:val="24"/>
          <w:szCs w:val="24"/>
        </w:rPr>
      </w:pPr>
      <w:r w:rsidRPr="0055350B">
        <w:rPr>
          <w:rFonts w:ascii="Times New Roman" w:hAnsi="Times New Roman" w:cs="Times New Roman"/>
          <w:sz w:val="24"/>
          <w:szCs w:val="24"/>
        </w:rPr>
        <w:t xml:space="preserve">Учащиеся обеспечены учебниками из фонда библиотеки </w:t>
      </w:r>
      <w:r>
        <w:rPr>
          <w:rFonts w:ascii="Times New Roman" w:hAnsi="Times New Roman" w:cs="Times New Roman"/>
          <w:sz w:val="24"/>
          <w:szCs w:val="24"/>
        </w:rPr>
        <w:t xml:space="preserve">  </w:t>
      </w:r>
      <w:r w:rsidRPr="0055350B">
        <w:rPr>
          <w:rFonts w:ascii="Times New Roman" w:hAnsi="Times New Roman" w:cs="Times New Roman"/>
          <w:sz w:val="24"/>
          <w:szCs w:val="24"/>
        </w:rPr>
        <w:t xml:space="preserve"> экземпляров, в основном это учебники по</w:t>
      </w:r>
      <w:r>
        <w:rPr>
          <w:rFonts w:ascii="Times New Roman" w:hAnsi="Times New Roman" w:cs="Times New Roman"/>
          <w:sz w:val="24"/>
          <w:szCs w:val="24"/>
        </w:rPr>
        <w:t xml:space="preserve">      </w:t>
      </w:r>
      <w:r w:rsidRPr="0055350B">
        <w:rPr>
          <w:rFonts w:ascii="Times New Roman" w:hAnsi="Times New Roman" w:cs="Times New Roman"/>
          <w:sz w:val="24"/>
          <w:szCs w:val="24"/>
        </w:rPr>
        <w:t xml:space="preserve">, учащимся </w:t>
      </w:r>
      <w:r>
        <w:rPr>
          <w:rFonts w:ascii="Times New Roman" w:hAnsi="Times New Roman" w:cs="Times New Roman"/>
          <w:sz w:val="24"/>
          <w:szCs w:val="24"/>
        </w:rPr>
        <w:t xml:space="preserve">выдан      </w:t>
      </w:r>
      <w:r w:rsidRPr="0055350B">
        <w:rPr>
          <w:rFonts w:ascii="Times New Roman" w:hAnsi="Times New Roman" w:cs="Times New Roman"/>
          <w:sz w:val="24"/>
          <w:szCs w:val="24"/>
        </w:rPr>
        <w:t xml:space="preserve"> экземпляр. </w:t>
      </w:r>
      <w:r>
        <w:rPr>
          <w:rFonts w:ascii="Times New Roman" w:hAnsi="Times New Roman" w:cs="Times New Roman"/>
          <w:sz w:val="24"/>
          <w:szCs w:val="24"/>
        </w:rPr>
        <w:t xml:space="preserve">   </w:t>
      </w:r>
      <w:r w:rsidRPr="0055350B">
        <w:rPr>
          <w:rFonts w:ascii="Times New Roman" w:hAnsi="Times New Roman" w:cs="Times New Roman"/>
          <w:sz w:val="24"/>
          <w:szCs w:val="24"/>
        </w:rPr>
        <w:t>% учебников родители покупают сами.</w:t>
      </w:r>
    </w:p>
    <w:p w:rsidR="00222E4C" w:rsidRPr="0055350B" w:rsidRDefault="00222E4C" w:rsidP="00B738E6">
      <w:pPr>
        <w:spacing w:after="0"/>
        <w:ind w:firstLine="708"/>
        <w:rPr>
          <w:rFonts w:ascii="Times New Roman" w:hAnsi="Times New Roman" w:cs="Times New Roman"/>
          <w:sz w:val="24"/>
          <w:szCs w:val="24"/>
        </w:rPr>
      </w:pPr>
    </w:p>
    <w:p w:rsidR="00222E4C" w:rsidRPr="0055350B" w:rsidRDefault="00222E4C" w:rsidP="00121ACB">
      <w:pPr>
        <w:ind w:firstLine="708"/>
        <w:rPr>
          <w:rFonts w:ascii="Times New Roman" w:hAnsi="Times New Roman" w:cs="Times New Roman"/>
          <w:sz w:val="24"/>
          <w:szCs w:val="24"/>
        </w:rPr>
      </w:pPr>
    </w:p>
    <w:p w:rsidR="00222E4C" w:rsidRDefault="00222E4C" w:rsidP="00121ACB">
      <w:pPr>
        <w:ind w:firstLine="708"/>
        <w:rPr>
          <w:rFonts w:ascii="Times New Roman" w:hAnsi="Times New Roman"/>
          <w:sz w:val="24"/>
          <w:szCs w:val="24"/>
        </w:rPr>
      </w:pPr>
    </w:p>
    <w:p w:rsidR="00222E4C" w:rsidRDefault="00222E4C" w:rsidP="00121ACB">
      <w:pPr>
        <w:ind w:firstLine="708"/>
        <w:rPr>
          <w:rFonts w:ascii="Times New Roman" w:hAnsi="Times New Roman"/>
          <w:sz w:val="24"/>
          <w:szCs w:val="24"/>
        </w:rPr>
      </w:pPr>
    </w:p>
    <w:p w:rsidR="00222E4C" w:rsidRDefault="00222E4C" w:rsidP="00121ACB">
      <w:pPr>
        <w:ind w:firstLine="708"/>
        <w:rPr>
          <w:rFonts w:ascii="Times New Roman" w:hAnsi="Times New Roman"/>
          <w:sz w:val="24"/>
          <w:szCs w:val="24"/>
        </w:rPr>
      </w:pPr>
    </w:p>
    <w:p w:rsidR="00FA3E84" w:rsidRDefault="00FA3E84" w:rsidP="00C55BFA">
      <w:pPr>
        <w:jc w:val="center"/>
        <w:rPr>
          <w:rFonts w:ascii="Times New Roman" w:hAnsi="Times New Roman"/>
          <w:b/>
          <w:sz w:val="28"/>
          <w:szCs w:val="28"/>
        </w:rPr>
      </w:pPr>
    </w:p>
    <w:p w:rsidR="00FA3E84" w:rsidRDefault="00FA3E84" w:rsidP="00C55BFA">
      <w:pPr>
        <w:jc w:val="center"/>
        <w:rPr>
          <w:rFonts w:ascii="Times New Roman" w:hAnsi="Times New Roman"/>
          <w:b/>
          <w:sz w:val="28"/>
          <w:szCs w:val="28"/>
        </w:rPr>
      </w:pPr>
    </w:p>
    <w:p w:rsidR="00FA3E84" w:rsidRDefault="00FA3E84" w:rsidP="00C55BFA">
      <w:pPr>
        <w:jc w:val="center"/>
        <w:rPr>
          <w:rFonts w:ascii="Times New Roman" w:hAnsi="Times New Roman"/>
          <w:b/>
          <w:sz w:val="28"/>
          <w:szCs w:val="28"/>
        </w:rPr>
      </w:pPr>
    </w:p>
    <w:p w:rsidR="0055350B" w:rsidRPr="00103D70" w:rsidRDefault="00C55BFA" w:rsidP="00C55BFA">
      <w:pPr>
        <w:jc w:val="center"/>
        <w:rPr>
          <w:rFonts w:ascii="Times New Roman" w:hAnsi="Times New Roman"/>
          <w:b/>
          <w:sz w:val="28"/>
          <w:szCs w:val="28"/>
        </w:rPr>
      </w:pPr>
      <w:r>
        <w:rPr>
          <w:rFonts w:ascii="Times New Roman" w:hAnsi="Times New Roman"/>
          <w:b/>
          <w:sz w:val="28"/>
          <w:szCs w:val="28"/>
        </w:rPr>
        <w:t xml:space="preserve">Раздел 6. </w:t>
      </w:r>
      <w:r w:rsidR="00DB036C">
        <w:rPr>
          <w:rFonts w:ascii="Times New Roman" w:hAnsi="Times New Roman"/>
          <w:b/>
          <w:sz w:val="28"/>
          <w:szCs w:val="28"/>
        </w:rPr>
        <w:t>Организационная</w:t>
      </w:r>
      <w:r>
        <w:rPr>
          <w:rFonts w:ascii="Times New Roman" w:hAnsi="Times New Roman"/>
          <w:b/>
          <w:sz w:val="28"/>
          <w:szCs w:val="28"/>
        </w:rPr>
        <w:t xml:space="preserve"> структура управления общеобразовательным учреждением, формы государственно-общественного управления и школьного самоуправления.</w:t>
      </w:r>
    </w:p>
    <w:p w:rsidR="00C55BFA" w:rsidRPr="003D2860" w:rsidRDefault="00C55BFA" w:rsidP="00C55BFA">
      <w:pPr>
        <w:pStyle w:val="a5"/>
      </w:pPr>
      <w:r w:rsidRPr="003D2860">
        <w:t>Управление школой осуществляется в соответствии с Законом Российской Федерации «Об образовании» и Типовым положением об общеобразовательном учреждении в Российской Федерации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r w:rsidRPr="003D2860">
        <w:br/>
        <w:t>Управление школой осуществляется на основе сочетания принципов самоуправления коллектива и единоначалия.</w:t>
      </w:r>
      <w:r w:rsidRPr="003D2860">
        <w:br/>
        <w:t>В основу положена пятиуровневая структура управления.</w:t>
      </w:r>
      <w:r w:rsidRPr="003D2860">
        <w:br/>
        <w:t>    Первый уровень структуры – уровень директора (по содержанию – это уровень стратегического управления). Директор школ</w:t>
      </w:r>
      <w:r>
        <w:t xml:space="preserve">ы определяет совместно с педсоветом </w:t>
      </w:r>
      <w:r w:rsidRPr="003D2860">
        <w:t xml:space="preserve"> школы стратегию развития школы, представляет её интересы в государственных и общественных инстанциях. Общее собрание трудового коллектива утверждает план развития школы. Директор школы несет персональную юридическую ответственность за организацию жизнедеятельности школы, создает благоприятные условия для развития школы.</w:t>
      </w:r>
      <w:r w:rsidRPr="003D2860">
        <w:br/>
        <w:t>   На втором уровне структуры (по содержанию – это тоже уровень стратегического управления) функционируют традиционные с</w:t>
      </w:r>
      <w:r>
        <w:t xml:space="preserve">убъекты управления: </w:t>
      </w:r>
      <w:r w:rsidRPr="003D2860">
        <w:t xml:space="preserve"> педагогический совет, родительский комитет, Общее собрание трудового коллектива, профсоюзный орган.</w:t>
      </w:r>
      <w:r w:rsidRPr="003D2860">
        <w:br/>
        <w:t>   Третий уровень структуры управления (по содержанию – это уровень тактического управления) – уровень заместителей директора. Этот уровень представлен также методическим советом. Методический совет – коллегиальный совещательный орган, в состав которого входят руководители школьных МО.</w:t>
      </w:r>
      <w:r w:rsidRPr="003D2860">
        <w:br/>
        <w:t>  Четвертый уровень организационной структуры управления – уровень учителей, функциональных служб (по содержанию – это уровень оперативного управления), структурных подразделений школы. Методические объединения – структурные подразделения методической службы школы, объединяют учителей одной образовательной области.</w:t>
      </w:r>
      <w:r w:rsidRPr="003D2860">
        <w:br/>
        <w:t xml:space="preserve">   Пятый уровень организационной структуры – уровень учащихся. По содержанию – это тоже уровень оперативного управления, но из-за особой специфичности субъектов, этот уровень </w:t>
      </w:r>
      <w:r>
        <w:t>скорее можно назвать уровнем «са</w:t>
      </w:r>
      <w:r w:rsidRPr="003D2860">
        <w:t>моуправления». Иерархические связи по отношению к субъектам пятого уровня предполагают курирование, помощь, педагогическое руководство.</w:t>
      </w:r>
      <w:r w:rsidRPr="003D2860">
        <w:br/>
        <w:t>В школе созданы органы ученического самоуправления, ученические организации. Органы ученического самоуправления действуют на основании утвержденных Положений.</w:t>
      </w:r>
    </w:p>
    <w:p w:rsidR="00C55BFA" w:rsidRDefault="00C55BFA" w:rsidP="00C55BFA">
      <w:pPr>
        <w:rPr>
          <w:rFonts w:ascii="Times New Roman" w:hAnsi="Times New Roman"/>
          <w:sz w:val="24"/>
          <w:szCs w:val="24"/>
        </w:rPr>
      </w:pPr>
    </w:p>
    <w:p w:rsidR="00C55BFA" w:rsidRDefault="00C55BFA" w:rsidP="00C55BFA">
      <w:pPr>
        <w:rPr>
          <w:rFonts w:ascii="Times New Roman" w:hAnsi="Times New Roman"/>
          <w:sz w:val="24"/>
          <w:szCs w:val="24"/>
        </w:rPr>
      </w:pPr>
    </w:p>
    <w:p w:rsidR="00C55BFA" w:rsidRDefault="00C55BFA" w:rsidP="00C55BFA">
      <w:pPr>
        <w:rPr>
          <w:rFonts w:ascii="Times New Roman" w:hAnsi="Times New Roman"/>
          <w:sz w:val="24"/>
          <w:szCs w:val="24"/>
        </w:rPr>
      </w:pPr>
    </w:p>
    <w:p w:rsidR="00C55BFA" w:rsidRDefault="00C55BFA" w:rsidP="00C55BFA">
      <w:pPr>
        <w:rPr>
          <w:rFonts w:ascii="Times New Roman" w:hAnsi="Times New Roman"/>
          <w:sz w:val="24"/>
          <w:szCs w:val="24"/>
        </w:rPr>
      </w:pPr>
    </w:p>
    <w:p w:rsidR="00C55BFA" w:rsidRDefault="00C55BFA" w:rsidP="00C55BFA">
      <w:pPr>
        <w:rPr>
          <w:rFonts w:ascii="Times New Roman" w:hAnsi="Times New Roman"/>
          <w:sz w:val="24"/>
          <w:szCs w:val="24"/>
        </w:rPr>
      </w:pPr>
    </w:p>
    <w:p w:rsidR="00C55BFA" w:rsidRDefault="00C55BFA" w:rsidP="00C55BFA">
      <w:pPr>
        <w:rPr>
          <w:rFonts w:ascii="Times New Roman" w:hAnsi="Times New Roman"/>
          <w:sz w:val="24"/>
          <w:szCs w:val="24"/>
        </w:rPr>
      </w:pPr>
    </w:p>
    <w:p w:rsidR="00C55BFA" w:rsidRDefault="00C55BFA" w:rsidP="00C55BFA">
      <w:pPr>
        <w:rPr>
          <w:rFonts w:ascii="Times New Roman" w:hAnsi="Times New Roman"/>
          <w:sz w:val="24"/>
          <w:szCs w:val="24"/>
        </w:rPr>
      </w:pPr>
    </w:p>
    <w:p w:rsidR="00C55BFA" w:rsidRDefault="00C55BFA" w:rsidP="00C55BFA">
      <w:pPr>
        <w:rPr>
          <w:rFonts w:ascii="Times New Roman" w:hAnsi="Times New Roman"/>
          <w:sz w:val="24"/>
          <w:szCs w:val="24"/>
        </w:rPr>
      </w:pPr>
    </w:p>
    <w:p w:rsidR="00C55BFA" w:rsidRDefault="00C55BFA" w:rsidP="00C55BFA">
      <w:pPr>
        <w:rPr>
          <w:rFonts w:ascii="Times New Roman" w:hAnsi="Times New Roman"/>
          <w:sz w:val="24"/>
          <w:szCs w:val="24"/>
        </w:rPr>
      </w:pPr>
    </w:p>
    <w:p w:rsidR="00C55BFA" w:rsidRDefault="00C55BFA" w:rsidP="00C55BFA">
      <w:pPr>
        <w:rPr>
          <w:rFonts w:ascii="Times New Roman" w:hAnsi="Times New Roman"/>
          <w:sz w:val="24"/>
          <w:szCs w:val="24"/>
        </w:rPr>
      </w:pPr>
    </w:p>
    <w:p w:rsidR="00C55BFA" w:rsidRDefault="00C55BFA" w:rsidP="00C55BFA">
      <w:pPr>
        <w:rPr>
          <w:b/>
          <w:sz w:val="28"/>
          <w:szCs w:val="28"/>
        </w:rPr>
        <w:sectPr w:rsidR="00C55BFA" w:rsidSect="00FA3E84">
          <w:pgSz w:w="11906" w:h="16838"/>
          <w:pgMar w:top="11" w:right="720" w:bottom="720" w:left="720" w:header="709" w:footer="709" w:gutter="0"/>
          <w:cols w:space="708"/>
          <w:docGrid w:linePitch="360"/>
        </w:sectPr>
      </w:pPr>
    </w:p>
    <w:p w:rsidR="00C55BFA" w:rsidRPr="007256FC" w:rsidRDefault="00AE04D6" w:rsidP="00C55BFA">
      <w:pPr>
        <w:rPr>
          <w:b/>
          <w:sz w:val="28"/>
          <w:szCs w:val="28"/>
        </w:rPr>
      </w:pPr>
      <w:r w:rsidRPr="00AE04D6">
        <w:rPr>
          <w:noProof/>
          <w:lang w:eastAsia="ru-RU"/>
        </w:rPr>
        <w:lastRenderedPageBrea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9" type="#_x0000_t34" style="position:absolute;margin-left:-235.2pt;margin-top:51.2pt;width:179.55pt;height:19.6pt;flip:y;z-index:251694080" o:connectortype="elbow" adj="10803,899596,23964">
            <v:stroke startarrow="block" endarrow="block"/>
          </v:shape>
        </w:pict>
      </w:r>
      <w:r w:rsidR="00C55BFA">
        <w:rPr>
          <w:b/>
          <w:sz w:val="28"/>
          <w:szCs w:val="28"/>
        </w:rPr>
        <w:t xml:space="preserve">                                                                            С</w:t>
      </w:r>
      <w:r w:rsidR="00C55BFA" w:rsidRPr="007256FC">
        <w:rPr>
          <w:b/>
          <w:sz w:val="28"/>
          <w:szCs w:val="28"/>
        </w:rPr>
        <w:t>труктура  образовательного учреждения</w:t>
      </w:r>
    </w:p>
    <w:p w:rsidR="00C55BFA" w:rsidRDefault="00AE04D6" w:rsidP="00C55BFA">
      <w:r>
        <w:rPr>
          <w:noProof/>
          <w:lang w:eastAsia="ru-RU"/>
        </w:rPr>
        <w:pict>
          <v:rect id="_x0000_s1026" style="position:absolute;margin-left:259pt;margin-top:18.95pt;width:197pt;height:31pt;z-index:251660288">
            <v:textbox>
              <w:txbxContent>
                <w:p w:rsidR="00DB036C" w:rsidRPr="007256FC" w:rsidRDefault="00DB036C" w:rsidP="00C55BFA">
                  <w:pPr>
                    <w:jc w:val="center"/>
                    <w:rPr>
                      <w:b/>
                      <w:sz w:val="24"/>
                      <w:szCs w:val="24"/>
                    </w:rPr>
                  </w:pPr>
                  <w:r w:rsidRPr="007256FC">
                    <w:rPr>
                      <w:b/>
                      <w:sz w:val="24"/>
                      <w:szCs w:val="24"/>
                    </w:rPr>
                    <w:t>Директор  школы</w:t>
                  </w:r>
                </w:p>
              </w:txbxContent>
            </v:textbox>
          </v:rect>
        </w:pict>
      </w:r>
    </w:p>
    <w:p w:rsidR="00C55BFA" w:rsidRDefault="00AE04D6" w:rsidP="00C55BFA">
      <w:r>
        <w:rPr>
          <w:noProof/>
          <w:lang w:eastAsia="ru-RU"/>
        </w:rPr>
        <w:pict>
          <v:shapetype id="_x0000_t32" coordsize="21600,21600" o:spt="32" o:oned="t" path="m,l21600,21600e" filled="f">
            <v:path arrowok="t" fillok="f" o:connecttype="none"/>
            <o:lock v:ext="edit" shapetype="t"/>
          </v:shapetype>
          <v:shape id="_x0000_s1057" type="#_x0000_t32" style="position:absolute;margin-left:-2.4pt;margin-top:10.9pt;width:0;height:119.45pt;z-index:251692032" o:connectortype="straight"/>
        </w:pict>
      </w:r>
      <w:r>
        <w:rPr>
          <w:noProof/>
          <w:lang w:eastAsia="ru-RU"/>
        </w:rPr>
        <w:pict>
          <v:shape id="_x0000_s1058" type="#_x0000_t32" style="position:absolute;margin-left:-2.4pt;margin-top:10.9pt;width:261.4pt;height:0;flip:x;z-index:251693056" o:connectortype="straight"/>
        </w:pict>
      </w:r>
      <w:r>
        <w:rPr>
          <w:noProof/>
          <w:lang w:eastAsia="ru-RU"/>
        </w:rPr>
        <w:pict>
          <v:shape id="_x0000_s1050" type="#_x0000_t32" style="position:absolute;margin-left:399.6pt;margin-top:24.5pt;width:68.8pt;height:105.85pt;z-index:251684864" o:connectortype="straight">
            <v:stroke endarrow="block"/>
          </v:shape>
        </w:pict>
      </w:r>
      <w:r>
        <w:rPr>
          <w:noProof/>
          <w:lang w:eastAsia="ru-RU"/>
        </w:rPr>
        <w:pict>
          <v:shape id="_x0000_s1046" type="#_x0000_t32" style="position:absolute;margin-left:350.4pt;margin-top:24.5pt;width:0;height:36.05pt;z-index:251680768" o:connectortype="straight">
            <v:stroke endarrow="block"/>
          </v:shape>
        </w:pict>
      </w:r>
      <w:r>
        <w:rPr>
          <w:noProof/>
          <w:lang w:eastAsia="ru-RU"/>
        </w:rPr>
        <w:pict>
          <v:shape id="_x0000_s1047" type="#_x0000_t32" style="position:absolute;margin-left:447.6pt;margin-top:24.5pt;width:192pt;height:36.05pt;z-index:251681792" o:connectortype="straight">
            <v:stroke endarrow="block"/>
          </v:shape>
        </w:pict>
      </w:r>
      <w:r>
        <w:rPr>
          <w:noProof/>
          <w:lang w:eastAsia="ru-RU"/>
        </w:rPr>
        <w:pict>
          <v:shape id="_x0000_s1045" type="#_x0000_t32" style="position:absolute;margin-left:192pt;margin-top:24.5pt;width:146.4pt;height:36.05pt;flip:x;z-index:251679744" o:connectortype="straight">
            <v:stroke endarrow="block"/>
          </v:shape>
        </w:pict>
      </w:r>
      <w:r>
        <w:rPr>
          <w:noProof/>
          <w:lang w:eastAsia="ru-RU"/>
        </w:rPr>
        <w:pict>
          <v:shape id="_x0000_s1044" type="#_x0000_t32" style="position:absolute;margin-left:57.6pt;margin-top:24.5pt;width:268.8pt;height:36.05pt;flip:x;z-index:251678720" o:connectortype="straight">
            <v:stroke endarrow="block"/>
          </v:shape>
        </w:pict>
      </w:r>
    </w:p>
    <w:p w:rsidR="00C55BFA" w:rsidRDefault="00C55BFA" w:rsidP="00C55BFA"/>
    <w:p w:rsidR="00C55BFA" w:rsidRDefault="00AE04D6" w:rsidP="00C55BFA">
      <w:r>
        <w:rPr>
          <w:noProof/>
          <w:lang w:eastAsia="ru-RU"/>
        </w:rPr>
        <w:pict>
          <v:shape id="_x0000_s1061" type="#_x0000_t32" style="position:absolute;margin-left:126pt;margin-top:86pt;width:31.4pt;height:13.2pt;flip:x y;z-index:251696128" o:connectortype="straight"/>
        </w:pict>
      </w:r>
      <w:r>
        <w:rPr>
          <w:noProof/>
          <w:lang w:eastAsia="ru-RU"/>
        </w:rPr>
        <w:pict>
          <v:shape id="_x0000_s1048" type="#_x0000_t32" style="position:absolute;margin-left:66pt;margin-top:92.55pt;width:.05pt;height:32.5pt;z-index:251682816" o:connectortype="straight"/>
        </w:pict>
      </w:r>
      <w:r>
        <w:rPr>
          <w:noProof/>
          <w:lang w:eastAsia="ru-RU"/>
        </w:rPr>
        <w:pict>
          <v:shape id="_x0000_s1060" type="#_x0000_t32" style="position:absolute;margin-left:-2.4pt;margin-top:79.5pt;width:13.4pt;height:0;flip:x;z-index:251695104" o:connectortype="straight"/>
        </w:pict>
      </w:r>
      <w:r>
        <w:rPr>
          <w:noProof/>
          <w:lang w:eastAsia="ru-RU"/>
        </w:rPr>
        <w:pict>
          <v:rect id="_x0000_s1029" style="position:absolute;margin-left:11pt;margin-top:65.6pt;width:115pt;height:26.95pt;z-index:251663360">
            <v:textbox>
              <w:txbxContent>
                <w:p w:rsidR="00DB036C" w:rsidRDefault="00DB036C" w:rsidP="00C55BFA">
                  <w:r>
                    <w:t>Заместитель по УВР</w:t>
                  </w:r>
                </w:p>
              </w:txbxContent>
            </v:textbox>
          </v:rect>
        </w:pict>
      </w:r>
      <w:r>
        <w:rPr>
          <w:noProof/>
          <w:lang w:eastAsia="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56" type="#_x0000_t86" style="position:absolute;margin-left:565.4pt;margin-top:92.55pt;width:32.2pt;height:131.45pt;z-index:251691008"/>
        </w:pict>
      </w:r>
      <w:r>
        <w:rPr>
          <w:noProof/>
          <w:lang w:eastAsia="ru-RU"/>
        </w:rPr>
        <w:pict>
          <v:shape id="_x0000_s1055" type="#_x0000_t32" style="position:absolute;margin-left:399.6pt;margin-top:92.55pt;width:56.4pt;height:0;flip:x;z-index:251689984" o:connectortype="straight"/>
        </w:pict>
      </w:r>
      <w:r>
        <w:rPr>
          <w:noProof/>
          <w:lang w:eastAsia="ru-RU"/>
        </w:rPr>
        <w:pict>
          <v:shape id="_x0000_s1054" type="#_x0000_t32" style="position:absolute;margin-left:694.8pt;margin-top:115.45pt;width:0;height:33.6pt;flip:y;z-index:251688960" o:connectortype="straight"/>
        </w:pict>
      </w:r>
      <w:r>
        <w:rPr>
          <w:noProof/>
          <w:lang w:eastAsia="ru-RU"/>
        </w:rPr>
        <w:pict>
          <v:shape id="_x0000_s1053" type="#_x0000_t32" style="position:absolute;margin-left:514.8pt;margin-top:115.45pt;width:0;height:9.6pt;flip:y;z-index:251687936" o:connectortype="straight"/>
        </w:pict>
      </w:r>
      <w:r>
        <w:rPr>
          <w:noProof/>
          <w:lang w:eastAsia="ru-RU"/>
        </w:rPr>
        <w:pict>
          <v:shape id="_x0000_s1052" type="#_x0000_t32" style="position:absolute;margin-left:338.4pt;margin-top:115.45pt;width:0;height:22.8pt;flip:y;z-index:251686912" o:connectortype="straight"/>
        </w:pict>
      </w:r>
      <w:r>
        <w:rPr>
          <w:noProof/>
          <w:lang w:eastAsia="ru-RU"/>
        </w:rPr>
        <w:pict>
          <v:shape id="_x0000_s1051" type="#_x0000_t32" style="position:absolute;margin-left:69.6pt;margin-top:212pt;width:0;height:20.4pt;z-index:251685888" o:connectortype="straight"/>
        </w:pict>
      </w:r>
      <w:r>
        <w:rPr>
          <w:noProof/>
          <w:lang w:eastAsia="ru-RU"/>
        </w:rPr>
        <w:pict>
          <v:shape id="_x0000_s1049" type="#_x0000_t32" style="position:absolute;margin-left:69.6pt;margin-top:159.2pt;width:.05pt;height:12.65pt;flip:x y;z-index:251683840" o:connectortype="straight"/>
        </w:pict>
      </w:r>
      <w:r>
        <w:rPr>
          <w:noProof/>
          <w:lang w:eastAsia="ru-RU"/>
        </w:rPr>
        <w:pict>
          <v:rect id="_x0000_s1039" style="position:absolute;margin-left:11pt;margin-top:171.85pt;width:126pt;height:40.15pt;z-index:251673600">
            <v:textbox>
              <w:txbxContent>
                <w:p w:rsidR="00DB036C" w:rsidRDefault="00DB036C" w:rsidP="00C55BFA">
                  <w:pPr>
                    <w:jc w:val="center"/>
                  </w:pPr>
                  <w:r>
                    <w:t>Методические объединения</w:t>
                  </w:r>
                </w:p>
              </w:txbxContent>
            </v:textbox>
          </v:rect>
        </w:pict>
      </w:r>
      <w:r>
        <w:rPr>
          <w:noProof/>
          <w:lang w:eastAsia="ru-RU"/>
        </w:rPr>
        <w:pict>
          <v:rect id="_x0000_s1033" style="position:absolute;margin-left:285.6pt;margin-top:9.65pt;width:132.8pt;height:41pt;z-index:251667456">
            <v:textbox>
              <w:txbxContent>
                <w:p w:rsidR="00DB036C" w:rsidRDefault="00DB036C" w:rsidP="00C55BFA">
                  <w:pPr>
                    <w:jc w:val="center"/>
                  </w:pPr>
                  <w:r>
                    <w:t>Родительский комитет</w:t>
                  </w:r>
                </w:p>
              </w:txbxContent>
            </v:textbox>
          </v:rect>
        </w:pict>
      </w:r>
      <w:r>
        <w:rPr>
          <w:noProof/>
          <w:lang w:eastAsia="ru-RU"/>
        </w:rPr>
        <w:pict>
          <v:rect id="_x0000_s1034" style="position:absolute;margin-left:447.6pt;margin-top:9.65pt;width:117.8pt;height:41pt;z-index:251668480">
            <v:textbox>
              <w:txbxContent>
                <w:p w:rsidR="00DB036C" w:rsidRDefault="00DB036C" w:rsidP="00C55BFA">
                  <w:pPr>
                    <w:jc w:val="center"/>
                  </w:pPr>
                  <w:r>
                    <w:t>Профсоюзный комитет</w:t>
                  </w:r>
                </w:p>
              </w:txbxContent>
            </v:textbox>
          </v:rect>
        </w:pict>
      </w:r>
      <w:r>
        <w:rPr>
          <w:noProof/>
          <w:lang w:eastAsia="ru-RU"/>
        </w:rPr>
        <w:pict>
          <v:rect id="_x0000_s1028" style="position:absolute;margin-left:597.6pt;margin-top:9.65pt;width:139.6pt;height:41pt;z-index:251662336">
            <v:textbox>
              <w:txbxContent>
                <w:p w:rsidR="00DB036C" w:rsidRDefault="00DB036C" w:rsidP="00C55BFA">
                  <w:pPr>
                    <w:jc w:val="center"/>
                  </w:pPr>
                  <w:r>
                    <w:t>Школьное самоуправление</w:t>
                  </w:r>
                </w:p>
              </w:txbxContent>
            </v:textbox>
          </v:rect>
        </w:pict>
      </w:r>
      <w:r>
        <w:rPr>
          <w:noProof/>
          <w:lang w:eastAsia="ru-RU"/>
        </w:rPr>
        <w:pict>
          <v:rect id="_x0000_s1043" style="position:absolute;margin-left:11pt;margin-top:125.05pt;width:126pt;height:34.15pt;z-index:251677696">
            <v:textbox>
              <w:txbxContent>
                <w:p w:rsidR="00DB036C" w:rsidRDefault="00DB036C" w:rsidP="00C55BFA">
                  <w:r>
                    <w:t>Методический Совет</w:t>
                  </w:r>
                </w:p>
              </w:txbxContent>
            </v:textbox>
          </v:rect>
        </w:pict>
      </w:r>
      <w:r>
        <w:rPr>
          <w:noProof/>
          <w:lang w:eastAsia="ru-RU"/>
        </w:rPr>
        <w:pict>
          <v:rect id="_x0000_s1032" style="position:absolute;margin-left:137pt;margin-top:9.65pt;width:104pt;height:55.95pt;z-index:251666432">
            <v:textbox>
              <w:txbxContent>
                <w:p w:rsidR="00DB036C" w:rsidRDefault="00DB036C" w:rsidP="00C55BFA">
                  <w:pPr>
                    <w:jc w:val="center"/>
                  </w:pPr>
                  <w:r>
                    <w:t>Общее собрание трудового коллектива</w:t>
                  </w:r>
                </w:p>
              </w:txbxContent>
            </v:textbox>
          </v:rect>
        </w:pict>
      </w:r>
      <w:r>
        <w:rPr>
          <w:noProof/>
          <w:lang w:eastAsia="ru-RU"/>
        </w:rPr>
        <w:pict>
          <v:rect id="_x0000_s1037" style="position:absolute;margin-left:456pt;margin-top:191.05pt;width:109.4pt;height:54pt;z-index:251671552">
            <v:textbox>
              <w:txbxContent>
                <w:p w:rsidR="00DB036C" w:rsidRDefault="00DB036C" w:rsidP="00C55BFA">
                  <w:pPr>
                    <w:jc w:val="center"/>
                  </w:pPr>
                  <w:r>
                    <w:t>Организация Старшеклассников «Романтики»</w:t>
                  </w:r>
                </w:p>
              </w:txbxContent>
            </v:textbox>
          </v:rect>
        </w:pict>
      </w:r>
      <w:r>
        <w:rPr>
          <w:noProof/>
          <w:lang w:eastAsia="ru-RU"/>
        </w:rPr>
        <w:pict>
          <v:rect id="_x0000_s1035" style="position:absolute;margin-left:296pt;margin-top:138.25pt;width:103.6pt;height:60pt;z-index:251669504">
            <v:textbox>
              <w:txbxContent>
                <w:p w:rsidR="00DB036C" w:rsidRDefault="00DB036C" w:rsidP="00C55BFA">
                  <w:pPr>
                    <w:jc w:val="center"/>
                  </w:pPr>
                  <w:r>
                    <w:t>Детская организация «Росиночки»</w:t>
                  </w:r>
                </w:p>
              </w:txbxContent>
            </v:textbox>
          </v:rect>
        </w:pict>
      </w:r>
      <w:r>
        <w:rPr>
          <w:noProof/>
          <w:lang w:eastAsia="ru-RU"/>
        </w:rPr>
        <w:pict>
          <v:rect id="_x0000_s1040" style="position:absolute;margin-left:639.6pt;margin-top:149.05pt;width:97.6pt;height:42pt;z-index:251674624">
            <v:textbox>
              <w:txbxContent>
                <w:p w:rsidR="00DB036C" w:rsidRDefault="00DB036C" w:rsidP="00C55BFA">
                  <w:r>
                    <w:t>Технический персонал</w:t>
                  </w:r>
                </w:p>
              </w:txbxContent>
            </v:textbox>
          </v:rect>
        </w:pict>
      </w:r>
      <w:r>
        <w:rPr>
          <w:noProof/>
          <w:lang w:eastAsia="ru-RU"/>
        </w:rPr>
        <w:pict>
          <v:rect id="_x0000_s1031" style="position:absolute;margin-left:639.6pt;margin-top:79.45pt;width:97.6pt;height:36pt;z-index:251665408">
            <v:textbox>
              <w:txbxContent>
                <w:p w:rsidR="00DB036C" w:rsidRDefault="00DB036C" w:rsidP="00C55BFA">
                  <w:r>
                    <w:t>Завхоз</w:t>
                  </w:r>
                </w:p>
              </w:txbxContent>
            </v:textbox>
          </v:rect>
        </w:pict>
      </w:r>
      <w:r>
        <w:rPr>
          <w:noProof/>
          <w:lang w:eastAsia="ru-RU"/>
        </w:rPr>
        <w:pict>
          <v:rect id="_x0000_s1036" style="position:absolute;margin-left:296pt;margin-top:79.45pt;width:103.6pt;height:36pt;z-index:251670528">
            <v:textbox>
              <w:txbxContent>
                <w:p w:rsidR="00DB036C" w:rsidRDefault="00DB036C" w:rsidP="00C55BFA">
                  <w:r>
                    <w:t>Старшая вожатая</w:t>
                  </w:r>
                </w:p>
              </w:txbxContent>
            </v:textbox>
          </v:rect>
        </w:pict>
      </w:r>
      <w:r>
        <w:rPr>
          <w:noProof/>
          <w:lang w:eastAsia="ru-RU"/>
        </w:rPr>
        <w:pict>
          <v:rect id="_x0000_s1042" style="position:absolute;margin-left:157.4pt;margin-top:79.45pt;width:101.6pt;height:36pt;z-index:251676672">
            <v:textbox>
              <w:txbxContent>
                <w:p w:rsidR="00DB036C" w:rsidRDefault="00DB036C" w:rsidP="00C55BFA">
                  <w:r>
                    <w:t>Зав. библиотекой</w:t>
                  </w:r>
                </w:p>
              </w:txbxContent>
            </v:textbox>
          </v:rect>
        </w:pict>
      </w:r>
      <w:r>
        <w:rPr>
          <w:noProof/>
          <w:lang w:eastAsia="ru-RU"/>
        </w:rPr>
        <w:pict>
          <v:rect id="_x0000_s1041" style="position:absolute;margin-left:456pt;margin-top:125.05pt;width:109.4pt;height:46.8pt;z-index:251675648">
            <v:textbox>
              <w:txbxContent>
                <w:p w:rsidR="00DB036C" w:rsidRDefault="00DB036C" w:rsidP="00C55BFA">
                  <w:pPr>
                    <w:jc w:val="center"/>
                  </w:pPr>
                  <w:r>
                    <w:t>МО классных руководителей</w:t>
                  </w:r>
                </w:p>
              </w:txbxContent>
            </v:textbox>
          </v:rect>
        </w:pict>
      </w:r>
      <w:r>
        <w:rPr>
          <w:noProof/>
          <w:lang w:eastAsia="ru-RU"/>
        </w:rPr>
        <w:pict>
          <v:rect id="_x0000_s1030" style="position:absolute;margin-left:456pt;margin-top:79.45pt;width:109.4pt;height:36pt;z-index:251664384">
            <v:textbox>
              <w:txbxContent>
                <w:p w:rsidR="00DB036C" w:rsidRDefault="00DB036C" w:rsidP="00C55BFA">
                  <w:r>
                    <w:t>Заместитель по ВР</w:t>
                  </w:r>
                </w:p>
              </w:txbxContent>
            </v:textbox>
          </v:rect>
        </w:pict>
      </w:r>
      <w:r>
        <w:rPr>
          <w:noProof/>
          <w:lang w:eastAsia="ru-RU"/>
        </w:rPr>
        <w:pict>
          <v:rect id="_x0000_s1027" style="position:absolute;margin-left:11pt;margin-top:9.65pt;width:107pt;height:41pt;z-index:251661312">
            <v:textbox>
              <w:txbxContent>
                <w:p w:rsidR="00DB036C" w:rsidRPr="007256FC" w:rsidRDefault="00DB036C" w:rsidP="00C55BFA">
                  <w:pPr>
                    <w:jc w:val="center"/>
                    <w:rPr>
                      <w:b/>
                    </w:rPr>
                  </w:pPr>
                  <w:r>
                    <w:t xml:space="preserve">Педагогический </w:t>
                  </w:r>
                  <w:r w:rsidRPr="007256FC">
                    <w:rPr>
                      <w:b/>
                    </w:rPr>
                    <w:t>Совет</w:t>
                  </w:r>
                </w:p>
              </w:txbxContent>
            </v:textbox>
          </v:rect>
        </w:pict>
      </w:r>
    </w:p>
    <w:p w:rsidR="00C55BFA" w:rsidRPr="003D2860" w:rsidRDefault="00C55BFA" w:rsidP="00C55BFA"/>
    <w:p w:rsidR="00C55BFA" w:rsidRPr="003D2860" w:rsidRDefault="00C55BFA" w:rsidP="00C55BFA"/>
    <w:p w:rsidR="00C55BFA" w:rsidRPr="003D2860" w:rsidRDefault="00C55BFA" w:rsidP="00C55BFA"/>
    <w:p w:rsidR="00C55BFA" w:rsidRPr="003D2860" w:rsidRDefault="00C55BFA" w:rsidP="00C55BFA"/>
    <w:p w:rsidR="00C55BFA" w:rsidRPr="003D2860" w:rsidRDefault="00C55BFA" w:rsidP="00C55BFA"/>
    <w:p w:rsidR="00C55BFA" w:rsidRPr="003D2860" w:rsidRDefault="00C55BFA" w:rsidP="00C55BFA"/>
    <w:p w:rsidR="00C55BFA" w:rsidRPr="003D2860" w:rsidRDefault="00C55BFA" w:rsidP="00C55BFA"/>
    <w:p w:rsidR="00C55BFA" w:rsidRPr="003D2860" w:rsidRDefault="00AE04D6" w:rsidP="00C55BFA">
      <w:r>
        <w:rPr>
          <w:noProof/>
          <w:lang w:eastAsia="ru-RU"/>
        </w:rPr>
        <w:pict>
          <v:rect id="_x0000_s1038" style="position:absolute;margin-left:11pt;margin-top:20.5pt;width:126pt;height:150pt;z-index:251672576">
            <v:textbox>
              <w:txbxContent>
                <w:p w:rsidR="00DB036C" w:rsidRDefault="00DB036C" w:rsidP="00C55BFA">
                  <w:pPr>
                    <w:jc w:val="center"/>
                  </w:pPr>
                  <w:r>
                    <w:t>МО учителей гуманитарного цикла</w:t>
                  </w:r>
                </w:p>
                <w:p w:rsidR="00DB036C" w:rsidRDefault="00DB036C" w:rsidP="00C55BFA">
                  <w:pPr>
                    <w:jc w:val="center"/>
                  </w:pPr>
                  <w:r>
                    <w:t>МО учителей естественно-математического цикла</w:t>
                  </w:r>
                </w:p>
                <w:p w:rsidR="00DB036C" w:rsidRDefault="00DB036C" w:rsidP="00C55BFA">
                  <w:pPr>
                    <w:jc w:val="center"/>
                  </w:pPr>
                  <w:r>
                    <w:t>МО учителей начальных классов</w:t>
                  </w:r>
                </w:p>
              </w:txbxContent>
            </v:textbox>
          </v:rect>
        </w:pict>
      </w:r>
    </w:p>
    <w:p w:rsidR="00C55BFA" w:rsidRPr="003D2860" w:rsidRDefault="00C55BFA" w:rsidP="00C55BFA"/>
    <w:p w:rsidR="00C55BFA" w:rsidRPr="003D2860" w:rsidRDefault="00C55BFA" w:rsidP="00C55BFA"/>
    <w:p w:rsidR="00C55BFA" w:rsidRPr="003D2860" w:rsidRDefault="00C55BFA" w:rsidP="00C55BFA"/>
    <w:p w:rsidR="00C55BFA" w:rsidRPr="003D2860" w:rsidRDefault="00C55BFA" w:rsidP="00C55BFA"/>
    <w:p w:rsidR="00C55BFA" w:rsidRDefault="00C55BFA" w:rsidP="00C55BFA"/>
    <w:p w:rsidR="00C55BFA" w:rsidRDefault="00C55BFA" w:rsidP="00C55BFA"/>
    <w:p w:rsidR="00C55BFA" w:rsidRDefault="00C55BFA" w:rsidP="00C55BFA"/>
    <w:p w:rsidR="00C55BFA" w:rsidRDefault="00C55BFA" w:rsidP="00C55BFA">
      <w:pPr>
        <w:pStyle w:val="a5"/>
        <w:rPr>
          <w:sz w:val="18"/>
          <w:szCs w:val="18"/>
        </w:rPr>
        <w:sectPr w:rsidR="00C55BFA" w:rsidSect="00C55BFA">
          <w:pgSz w:w="16838" w:h="11906" w:orient="landscape"/>
          <w:pgMar w:top="720" w:right="720" w:bottom="720" w:left="720" w:header="709" w:footer="709" w:gutter="0"/>
          <w:cols w:space="708"/>
          <w:docGrid w:linePitch="360"/>
        </w:sectPr>
      </w:pPr>
    </w:p>
    <w:p w:rsidR="00FE79FA" w:rsidRDefault="00C55BFA" w:rsidP="00FE79FA">
      <w:pPr>
        <w:spacing w:line="360" w:lineRule="auto"/>
        <w:ind w:firstLine="540"/>
        <w:jc w:val="both"/>
        <w:rPr>
          <w:rFonts w:ascii="Times New Roman" w:hAnsi="Times New Roman"/>
          <w:b/>
          <w:sz w:val="24"/>
          <w:szCs w:val="24"/>
        </w:rPr>
      </w:pPr>
      <w:r>
        <w:rPr>
          <w:rFonts w:ascii="Times New Roman" w:hAnsi="Times New Roman"/>
          <w:b/>
          <w:sz w:val="24"/>
          <w:szCs w:val="24"/>
        </w:rPr>
        <w:lastRenderedPageBreak/>
        <w:t xml:space="preserve">Раздел 7. </w:t>
      </w:r>
    </w:p>
    <w:p w:rsidR="00FE79FA" w:rsidRDefault="00FE79FA" w:rsidP="00FE79FA">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За последние 10</w:t>
      </w:r>
      <w:r w:rsidRPr="00FE79FA">
        <w:rPr>
          <w:rFonts w:ascii="Times New Roman" w:hAnsi="Times New Roman" w:cs="Times New Roman"/>
          <w:sz w:val="24"/>
          <w:szCs w:val="24"/>
        </w:rPr>
        <w:t xml:space="preserve"> лет функционирования и развития школы имеются достижения и успехи. К наиболее важным результатам учебно-воспитательной деятельности школы можно отнести следующие: опыт работы был представлен на районных семинарах руководящих работников школ района </w:t>
      </w:r>
      <w:r>
        <w:rPr>
          <w:rFonts w:ascii="Times New Roman" w:hAnsi="Times New Roman" w:cs="Times New Roman"/>
          <w:sz w:val="24"/>
          <w:szCs w:val="24"/>
        </w:rPr>
        <w:t>.</w:t>
      </w:r>
    </w:p>
    <w:p w:rsidR="00FE79FA" w:rsidRPr="00FE79FA" w:rsidRDefault="00FE79FA" w:rsidP="00FE79FA">
      <w:pPr>
        <w:spacing w:line="360" w:lineRule="auto"/>
        <w:ind w:firstLine="540"/>
        <w:jc w:val="both"/>
        <w:rPr>
          <w:rFonts w:ascii="Times New Roman" w:hAnsi="Times New Roman" w:cs="Times New Roman"/>
          <w:sz w:val="24"/>
          <w:szCs w:val="24"/>
        </w:rPr>
      </w:pPr>
      <w:r w:rsidRPr="00FE79FA">
        <w:rPr>
          <w:rFonts w:ascii="Times New Roman" w:hAnsi="Times New Roman" w:cs="Times New Roman"/>
          <w:sz w:val="24"/>
          <w:szCs w:val="24"/>
        </w:rPr>
        <w:t xml:space="preserve">Теоретические и методические находки педагогов школы являются востребованными в педагогических сообществах района, поэтому на базе </w:t>
      </w:r>
      <w:r>
        <w:rPr>
          <w:rFonts w:ascii="Times New Roman" w:hAnsi="Times New Roman" w:cs="Times New Roman"/>
          <w:sz w:val="24"/>
          <w:szCs w:val="24"/>
        </w:rPr>
        <w:t>школы проходя</w:t>
      </w:r>
      <w:r w:rsidRPr="00FE79FA">
        <w:rPr>
          <w:rFonts w:ascii="Times New Roman" w:hAnsi="Times New Roman" w:cs="Times New Roman"/>
          <w:sz w:val="24"/>
          <w:szCs w:val="24"/>
        </w:rPr>
        <w:t xml:space="preserve">т </w:t>
      </w:r>
      <w:r>
        <w:rPr>
          <w:rFonts w:ascii="Times New Roman" w:hAnsi="Times New Roman" w:cs="Times New Roman"/>
          <w:sz w:val="24"/>
          <w:szCs w:val="24"/>
        </w:rPr>
        <w:t>районные семинары</w:t>
      </w:r>
      <w:r w:rsidRPr="00FE79FA">
        <w:rPr>
          <w:rFonts w:ascii="Times New Roman" w:hAnsi="Times New Roman" w:cs="Times New Roman"/>
          <w:sz w:val="24"/>
          <w:szCs w:val="24"/>
        </w:rPr>
        <w:t xml:space="preserve">, педагоги школы являются участниками профессиональных конкурсов. </w:t>
      </w:r>
    </w:p>
    <w:p w:rsidR="00FE79FA" w:rsidRPr="00FE79FA" w:rsidRDefault="00FE79FA" w:rsidP="00FE79FA">
      <w:pPr>
        <w:spacing w:line="360" w:lineRule="auto"/>
        <w:ind w:firstLine="540"/>
        <w:jc w:val="both"/>
        <w:rPr>
          <w:rFonts w:ascii="Times New Roman" w:hAnsi="Times New Roman" w:cs="Times New Roman"/>
          <w:sz w:val="24"/>
          <w:szCs w:val="24"/>
        </w:rPr>
      </w:pPr>
      <w:r w:rsidRPr="00FE79FA">
        <w:rPr>
          <w:rFonts w:ascii="Times New Roman" w:hAnsi="Times New Roman" w:cs="Times New Roman"/>
          <w:sz w:val="24"/>
          <w:szCs w:val="24"/>
        </w:rPr>
        <w:t xml:space="preserve"> Большинство выпускников демонстрируют высокий уровень конкурентоспособности при поступлении в высшие и средне-специальные учебные заведения. </w:t>
      </w:r>
    </w:p>
    <w:p w:rsidR="00FE79FA" w:rsidRDefault="00FE79FA" w:rsidP="00FA3E84">
      <w:pPr>
        <w:spacing w:after="0"/>
        <w:rPr>
          <w:rFonts w:ascii="Times New Roman" w:hAnsi="Times New Roman"/>
          <w:b/>
          <w:sz w:val="24"/>
          <w:szCs w:val="24"/>
        </w:rPr>
      </w:pPr>
      <w:r>
        <w:rPr>
          <w:rFonts w:ascii="Times New Roman" w:hAnsi="Times New Roman"/>
          <w:b/>
          <w:sz w:val="24"/>
          <w:szCs w:val="24"/>
        </w:rPr>
        <w:t xml:space="preserve">Раздел 8. </w:t>
      </w:r>
      <w:r w:rsidR="00FA3E84">
        <w:rPr>
          <w:rFonts w:ascii="Times New Roman" w:hAnsi="Times New Roman"/>
          <w:b/>
          <w:sz w:val="24"/>
          <w:szCs w:val="24"/>
        </w:rPr>
        <w:t xml:space="preserve"> Основные направления развития школы</w:t>
      </w:r>
    </w:p>
    <w:p w:rsidR="00FA3E84" w:rsidRPr="00FA3E84" w:rsidRDefault="00FA3E84" w:rsidP="00FA3E84">
      <w:pPr>
        <w:spacing w:after="0"/>
        <w:ind w:firstLine="709"/>
        <w:jc w:val="both"/>
        <w:rPr>
          <w:rFonts w:ascii="Times New Roman" w:hAnsi="Times New Roman" w:cs="Times New Roman"/>
          <w:sz w:val="24"/>
          <w:szCs w:val="24"/>
        </w:rPr>
      </w:pPr>
    </w:p>
    <w:p w:rsidR="00FA3E84" w:rsidRPr="00FA3E84" w:rsidRDefault="00FA3E84" w:rsidP="00FA3E84">
      <w:pPr>
        <w:tabs>
          <w:tab w:val="left" w:pos="1276"/>
        </w:tabs>
        <w:spacing w:after="0"/>
        <w:ind w:firstLine="709"/>
        <w:jc w:val="center"/>
        <w:rPr>
          <w:rFonts w:ascii="Times New Roman" w:hAnsi="Times New Roman" w:cs="Times New Roman"/>
          <w:b/>
          <w:sz w:val="24"/>
          <w:szCs w:val="24"/>
        </w:rPr>
      </w:pPr>
      <w:r>
        <w:rPr>
          <w:rFonts w:ascii="Times New Roman" w:hAnsi="Times New Roman" w:cs="Times New Roman"/>
          <w:b/>
          <w:sz w:val="24"/>
          <w:szCs w:val="24"/>
        </w:rPr>
        <w:t>8</w:t>
      </w:r>
      <w:r w:rsidRPr="00FA3E84">
        <w:rPr>
          <w:rFonts w:ascii="Times New Roman" w:hAnsi="Times New Roman" w:cs="Times New Roman"/>
          <w:b/>
          <w:sz w:val="24"/>
          <w:szCs w:val="24"/>
        </w:rPr>
        <w:t>.1.Переход на новые образовательные стандарты</w:t>
      </w:r>
    </w:p>
    <w:p w:rsidR="00FA3E84" w:rsidRPr="00FA3E84" w:rsidRDefault="00FA3E84" w:rsidP="00FA3E84">
      <w:pPr>
        <w:spacing w:after="0" w:line="240" w:lineRule="auto"/>
        <w:ind w:firstLine="709"/>
        <w:jc w:val="both"/>
        <w:rPr>
          <w:rFonts w:ascii="Times New Roman" w:hAnsi="Times New Roman" w:cs="Times New Roman"/>
          <w:sz w:val="24"/>
          <w:szCs w:val="24"/>
        </w:rPr>
      </w:pPr>
    </w:p>
    <w:p w:rsidR="00FA3E84" w:rsidRPr="00FA3E84" w:rsidRDefault="00FA3E84" w:rsidP="00FA3E84">
      <w:pPr>
        <w:spacing w:after="0" w:line="240" w:lineRule="auto"/>
        <w:ind w:firstLine="709"/>
        <w:jc w:val="both"/>
        <w:rPr>
          <w:rFonts w:ascii="Times New Roman" w:hAnsi="Times New Roman" w:cs="Times New Roman"/>
          <w:i/>
          <w:sz w:val="24"/>
          <w:szCs w:val="24"/>
        </w:rPr>
      </w:pPr>
      <w:r w:rsidRPr="00FA3E84">
        <w:rPr>
          <w:rFonts w:ascii="Times New Roman" w:hAnsi="Times New Roman" w:cs="Times New Roman"/>
          <w:i/>
          <w:sz w:val="24"/>
          <w:szCs w:val="24"/>
        </w:rPr>
        <w:t>Актуальность.</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В эпоху быстрой смены технологий речь идёт о формировании принципиально новой системы непрерывного образования, предполагающей постоянное обновление, индивидуализацию спроса и возможностей его удовлетворения. Причем ключевой характеристикой такого образования должна стать не только передача знаний и технологий, но и формирование творческих компетентностей, готовности к переобучению.</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Президентом Д.Медведевым выдвинута инициатива « Наша новая школа», которая провозглашает, что « перемены, происходящие в нашей стране, определяют необходимость разработки и внедрения нового поколения образовательных стандартов общего образования. Актуальные задачи, поставленные сегодня перед школьным образованием, значительно расширяют сферу действия и назначение образовательных стандартов. Большое значение приобретают социальные эффекты, обусловленные функционированием системы образования — эффекты формирования гражданской активности и консолидации общества, снижения социально-психологической напряженности между различными группами населения и достижения социального равенства отдельных личностей с разными стартовыми возможностями».</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В основу стандартов положен новый тип взаимоотношений между личностью, семьей, обществом и государством, который в наиболее полной мере реализует права человека и гражданина. Этот тип взаимоотношений основан на принципе взаимного согласия всех сторон в формировании и реализации политики в области образования, что с необходимостью подразумевает принятие сторонами взаимных обязательств (договоренностей), их солидарной ответственности за результат образования.</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Школьное образование обеспечивает переход от дошкольного детства, семейного воспитания к осознанному выбору последующей профессиональной деятельности, реальной самостоятельной жизни. Уже в школе дети должны получить возможность раскрыть свои способности, сориентироваться в высокотехнологичном конкурентном мире.</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 xml:space="preserve">Этой задаче должны соответствовать обновленные образовательные стандарты, включающие три группы требований: требования к структуре образовательных программ, требования к условиям реализации образовательных программ и требования к результатам их освоения. Требования к результатам должны включать не только знания, но и умения их применять. В число таких требований должны войти компетентности, связанные с идеей </w:t>
      </w:r>
      <w:r w:rsidRPr="00FA3E84">
        <w:rPr>
          <w:rFonts w:ascii="Times New Roman" w:hAnsi="Times New Roman" w:cs="Times New Roman"/>
          <w:sz w:val="24"/>
          <w:szCs w:val="24"/>
        </w:rPr>
        <w:lastRenderedPageBreak/>
        <w:t>опережающего развития, все то, что понадобится школьникам и в дальнейшем образовании, и в будущей взрослой жизни. Результаты образования должны быть сформулированы отдельно для начальной, основной и старшей школы, учитывать специфику возрастного развития школьников. Достижение таких результатов в практике школы должно основываться на передовых достижениях отечественной психолого-педагогической науки.</w:t>
      </w:r>
    </w:p>
    <w:p w:rsidR="00FA3E84" w:rsidRPr="00FA3E84" w:rsidRDefault="00FA3E84" w:rsidP="00FA3E84">
      <w:pPr>
        <w:spacing w:after="0" w:line="240" w:lineRule="auto"/>
        <w:ind w:firstLine="709"/>
        <w:jc w:val="both"/>
        <w:rPr>
          <w:rFonts w:ascii="Times New Roman" w:hAnsi="Times New Roman" w:cs="Times New Roman"/>
          <w:b/>
          <w:sz w:val="24"/>
          <w:szCs w:val="24"/>
        </w:rPr>
      </w:pPr>
      <w:r w:rsidRPr="00FA3E84">
        <w:rPr>
          <w:rFonts w:ascii="Times New Roman" w:hAnsi="Times New Roman" w:cs="Times New Roman"/>
          <w:b/>
          <w:sz w:val="24"/>
          <w:szCs w:val="24"/>
        </w:rPr>
        <w:t>Задачи:</w:t>
      </w:r>
    </w:p>
    <w:p w:rsidR="00FA3E84" w:rsidRPr="00FA3E84" w:rsidRDefault="00FA3E84" w:rsidP="00FA3E84">
      <w:pPr>
        <w:pStyle w:val="a3"/>
        <w:numPr>
          <w:ilvl w:val="0"/>
          <w:numId w:val="21"/>
        </w:numPr>
        <w:spacing w:after="0" w:line="240" w:lineRule="auto"/>
        <w:jc w:val="both"/>
        <w:rPr>
          <w:rFonts w:ascii="Times New Roman" w:hAnsi="Times New Roman" w:cs="Times New Roman"/>
          <w:sz w:val="24"/>
          <w:szCs w:val="24"/>
        </w:rPr>
      </w:pPr>
      <w:r w:rsidRPr="00FA3E84">
        <w:rPr>
          <w:rFonts w:ascii="Times New Roman" w:hAnsi="Times New Roman" w:cs="Times New Roman"/>
          <w:sz w:val="24"/>
          <w:szCs w:val="24"/>
        </w:rPr>
        <w:t>Внедрение ФГОС.</w:t>
      </w:r>
    </w:p>
    <w:p w:rsidR="00FA3E84" w:rsidRPr="00FA3E84" w:rsidRDefault="00FA3E84" w:rsidP="00FA3E84">
      <w:pPr>
        <w:pStyle w:val="a3"/>
        <w:numPr>
          <w:ilvl w:val="0"/>
          <w:numId w:val="21"/>
        </w:numPr>
        <w:spacing w:after="0" w:line="240" w:lineRule="auto"/>
        <w:jc w:val="both"/>
        <w:rPr>
          <w:rFonts w:ascii="Times New Roman" w:hAnsi="Times New Roman" w:cs="Times New Roman"/>
          <w:sz w:val="24"/>
          <w:szCs w:val="24"/>
        </w:rPr>
      </w:pPr>
      <w:r w:rsidRPr="00FA3E84">
        <w:rPr>
          <w:rFonts w:ascii="Times New Roman" w:hAnsi="Times New Roman" w:cs="Times New Roman"/>
          <w:sz w:val="24"/>
          <w:szCs w:val="24"/>
        </w:rPr>
        <w:t>Повышение профессиональной компетентности педагогов.</w:t>
      </w:r>
    </w:p>
    <w:p w:rsidR="00FA3E84" w:rsidRPr="00FA3E84" w:rsidRDefault="00FA3E84" w:rsidP="00FA3E84">
      <w:pPr>
        <w:pStyle w:val="a3"/>
        <w:numPr>
          <w:ilvl w:val="0"/>
          <w:numId w:val="21"/>
        </w:numPr>
        <w:spacing w:after="0" w:line="240" w:lineRule="auto"/>
        <w:jc w:val="both"/>
        <w:rPr>
          <w:rFonts w:ascii="Times New Roman" w:hAnsi="Times New Roman" w:cs="Times New Roman"/>
          <w:sz w:val="24"/>
          <w:szCs w:val="24"/>
        </w:rPr>
      </w:pPr>
      <w:r w:rsidRPr="00FA3E84">
        <w:rPr>
          <w:rFonts w:ascii="Times New Roman" w:hAnsi="Times New Roman" w:cs="Times New Roman"/>
          <w:sz w:val="24"/>
          <w:szCs w:val="24"/>
        </w:rPr>
        <w:t>Развитие материально-технических условий для введения ФГОС.</w:t>
      </w:r>
    </w:p>
    <w:p w:rsidR="00FA3E84" w:rsidRPr="00FA3E84" w:rsidRDefault="00FA3E84" w:rsidP="00FA3E84">
      <w:pPr>
        <w:pStyle w:val="a3"/>
        <w:numPr>
          <w:ilvl w:val="0"/>
          <w:numId w:val="21"/>
        </w:numPr>
        <w:spacing w:after="0" w:line="240" w:lineRule="auto"/>
        <w:jc w:val="both"/>
        <w:rPr>
          <w:rFonts w:ascii="Times New Roman" w:hAnsi="Times New Roman" w:cs="Times New Roman"/>
          <w:sz w:val="24"/>
          <w:szCs w:val="24"/>
        </w:rPr>
      </w:pPr>
      <w:r w:rsidRPr="00FA3E84">
        <w:rPr>
          <w:rFonts w:ascii="Times New Roman" w:hAnsi="Times New Roman" w:cs="Times New Roman"/>
          <w:sz w:val="24"/>
          <w:szCs w:val="24"/>
        </w:rPr>
        <w:t>Развитие системы оценки личных достижений обучающихся.</w:t>
      </w:r>
    </w:p>
    <w:p w:rsidR="00FA3E84" w:rsidRPr="00FA3E84" w:rsidRDefault="00FA3E84" w:rsidP="00FA3E84">
      <w:pPr>
        <w:spacing w:after="0" w:line="240" w:lineRule="auto"/>
        <w:ind w:firstLine="709"/>
        <w:jc w:val="both"/>
        <w:rPr>
          <w:rFonts w:ascii="Times New Roman" w:hAnsi="Times New Roman" w:cs="Times New Roman"/>
          <w:b/>
          <w:sz w:val="24"/>
          <w:szCs w:val="24"/>
        </w:rPr>
      </w:pPr>
    </w:p>
    <w:tbl>
      <w:tblPr>
        <w:tblStyle w:val="aa"/>
        <w:tblW w:w="0" w:type="auto"/>
        <w:tblLook w:val="04A0"/>
      </w:tblPr>
      <w:tblGrid>
        <w:gridCol w:w="764"/>
        <w:gridCol w:w="2664"/>
        <w:gridCol w:w="1991"/>
        <w:gridCol w:w="1471"/>
        <w:gridCol w:w="2178"/>
      </w:tblGrid>
      <w:tr w:rsidR="00FA3E84" w:rsidRPr="00FA3E84" w:rsidTr="00FA3E84">
        <w:tc>
          <w:tcPr>
            <w:tcW w:w="7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 п/п</w:t>
            </w: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Мероприятия</w:t>
            </w:r>
            <w:r w:rsidRPr="00FA3E84">
              <w:rPr>
                <w:rFonts w:ascii="Times New Roman" w:hAnsi="Times New Roman" w:cs="Times New Roman"/>
                <w:sz w:val="24"/>
                <w:szCs w:val="24"/>
              </w:rPr>
              <w:tab/>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Исполнители</w:t>
            </w:r>
          </w:p>
        </w:tc>
        <w:tc>
          <w:tcPr>
            <w:tcW w:w="147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Сроки</w:t>
            </w:r>
            <w:r w:rsidRPr="00FA3E84">
              <w:rPr>
                <w:rFonts w:ascii="Times New Roman" w:hAnsi="Times New Roman" w:cs="Times New Roman"/>
                <w:sz w:val="24"/>
                <w:szCs w:val="24"/>
              </w:rPr>
              <w:tab/>
            </w:r>
          </w:p>
        </w:tc>
        <w:tc>
          <w:tcPr>
            <w:tcW w:w="217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Результат</w:t>
            </w: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Приведение нормативной базы школы в соответствии ФГОС.</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Директор,</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 ВР</w:t>
            </w:r>
          </w:p>
        </w:tc>
        <w:tc>
          <w:tcPr>
            <w:tcW w:w="1471" w:type="dxa"/>
          </w:tcPr>
          <w:p w:rsidR="00FA3E84" w:rsidRPr="00FA3E84" w:rsidRDefault="00DA71B0" w:rsidP="00FA3E84">
            <w:pPr>
              <w:jc w:val="both"/>
              <w:rPr>
                <w:rFonts w:ascii="Times New Roman" w:hAnsi="Times New Roman" w:cs="Times New Roman"/>
                <w:sz w:val="24"/>
                <w:szCs w:val="24"/>
              </w:rPr>
            </w:pPr>
            <w:r>
              <w:rPr>
                <w:rFonts w:ascii="Times New Roman" w:hAnsi="Times New Roman" w:cs="Times New Roman"/>
                <w:sz w:val="24"/>
                <w:szCs w:val="24"/>
              </w:rPr>
              <w:t>2014</w:t>
            </w:r>
            <w:r w:rsidR="00FA3E84" w:rsidRPr="00FA3E84">
              <w:rPr>
                <w:rFonts w:ascii="Times New Roman" w:hAnsi="Times New Roman" w:cs="Times New Roman"/>
                <w:sz w:val="24"/>
                <w:szCs w:val="24"/>
              </w:rPr>
              <w:t xml:space="preserve"> - 2016</w:t>
            </w:r>
          </w:p>
        </w:tc>
        <w:tc>
          <w:tcPr>
            <w:tcW w:w="217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План мероприятий</w:t>
            </w: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Организация работы по приведению в соответствие с требованиями ФГОС и новыми тарифно-квалификационными характеристиками должностных инструкций заместителя по УВР школы, учителя начальных классов</w:t>
            </w:r>
            <w:r w:rsidRPr="00FA3E84">
              <w:rPr>
                <w:rFonts w:ascii="Times New Roman" w:hAnsi="Times New Roman" w:cs="Times New Roman"/>
                <w:sz w:val="24"/>
                <w:szCs w:val="24"/>
              </w:rPr>
              <w:tab/>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Директор, зам. директора по УВР, ВР</w:t>
            </w:r>
          </w:p>
        </w:tc>
        <w:tc>
          <w:tcPr>
            <w:tcW w:w="1471" w:type="dxa"/>
          </w:tcPr>
          <w:p w:rsidR="00FA3E84" w:rsidRPr="00FA3E84" w:rsidRDefault="00FA3E84" w:rsidP="00FA3E84">
            <w:pPr>
              <w:ind w:firstLine="709"/>
              <w:jc w:val="both"/>
              <w:rPr>
                <w:rFonts w:ascii="Times New Roman" w:hAnsi="Times New Roman" w:cs="Times New Roman"/>
                <w:sz w:val="24"/>
                <w:szCs w:val="24"/>
              </w:rPr>
            </w:pPr>
          </w:p>
        </w:tc>
        <w:tc>
          <w:tcPr>
            <w:tcW w:w="2178" w:type="dxa"/>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b/>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Подготовка основной образовательной программы начального общего образования  (ООПНОО)</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 пояснительная записка</w:t>
            </w:r>
          </w:p>
        </w:tc>
        <w:tc>
          <w:tcPr>
            <w:tcW w:w="1991" w:type="dxa"/>
            <w:vMerge w:val="restart"/>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Директор,</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w:t>
            </w:r>
          </w:p>
        </w:tc>
        <w:tc>
          <w:tcPr>
            <w:tcW w:w="1471" w:type="dxa"/>
            <w:vMerge w:val="restart"/>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Ежегодно</w:t>
            </w:r>
          </w:p>
        </w:tc>
        <w:tc>
          <w:tcPr>
            <w:tcW w:w="2178" w:type="dxa"/>
            <w:vMerge w:val="restart"/>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ООПНОО на 2011-2012 учебный год (1 класс),</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ООПНОО на 2012-2013 учебный год (2 класс),</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ООПНООна 2013-2014 учебный год  (3 класс),</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ООПНОО на 2014-2015 учебный год (4 класс)</w:t>
            </w:r>
          </w:p>
          <w:p w:rsid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ООПОО на 2015-2016 учебный год (5 класс)</w:t>
            </w:r>
          </w:p>
          <w:p w:rsidR="00DA71B0" w:rsidRPr="00FA3E84" w:rsidRDefault="00DA71B0" w:rsidP="00FA3E84">
            <w:pPr>
              <w:jc w:val="both"/>
              <w:rPr>
                <w:rFonts w:ascii="Times New Roman" w:hAnsi="Times New Roman" w:cs="Times New Roman"/>
                <w:sz w:val="24"/>
                <w:szCs w:val="24"/>
              </w:rPr>
            </w:pPr>
            <w:r>
              <w:rPr>
                <w:rFonts w:ascii="Times New Roman" w:hAnsi="Times New Roman" w:cs="Times New Roman"/>
                <w:sz w:val="24"/>
                <w:szCs w:val="24"/>
              </w:rPr>
              <w:t>2016-2017 -6 класс</w:t>
            </w: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-планируемые результаты освоения ООП начального общего образования</w:t>
            </w:r>
          </w:p>
        </w:tc>
        <w:tc>
          <w:tcPr>
            <w:tcW w:w="1991" w:type="dxa"/>
            <w:vMerge/>
          </w:tcPr>
          <w:p w:rsidR="00FA3E84" w:rsidRPr="00FA3E84" w:rsidRDefault="00FA3E84" w:rsidP="00FA3E84">
            <w:pPr>
              <w:ind w:firstLine="709"/>
              <w:jc w:val="both"/>
              <w:rPr>
                <w:rFonts w:ascii="Times New Roman" w:hAnsi="Times New Roman" w:cs="Times New Roman"/>
                <w:sz w:val="24"/>
                <w:szCs w:val="24"/>
              </w:rPr>
            </w:pPr>
          </w:p>
        </w:tc>
        <w:tc>
          <w:tcPr>
            <w:tcW w:w="1471" w:type="dxa"/>
            <w:vMerge/>
          </w:tcPr>
          <w:p w:rsidR="00FA3E84" w:rsidRPr="00FA3E84" w:rsidRDefault="00FA3E84" w:rsidP="00FA3E84">
            <w:pPr>
              <w:ind w:firstLine="709"/>
              <w:jc w:val="both"/>
              <w:rPr>
                <w:rFonts w:ascii="Times New Roman" w:hAnsi="Times New Roman" w:cs="Times New Roman"/>
                <w:sz w:val="24"/>
                <w:szCs w:val="24"/>
              </w:rPr>
            </w:pPr>
          </w:p>
        </w:tc>
        <w:tc>
          <w:tcPr>
            <w:tcW w:w="2178"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-учебный план начального общего образования</w:t>
            </w:r>
          </w:p>
        </w:tc>
        <w:tc>
          <w:tcPr>
            <w:tcW w:w="1991" w:type="dxa"/>
            <w:vMerge/>
          </w:tcPr>
          <w:p w:rsidR="00FA3E84" w:rsidRPr="00FA3E84" w:rsidRDefault="00FA3E84" w:rsidP="00FA3E84">
            <w:pPr>
              <w:ind w:firstLine="709"/>
              <w:jc w:val="both"/>
              <w:rPr>
                <w:rFonts w:ascii="Times New Roman" w:hAnsi="Times New Roman" w:cs="Times New Roman"/>
                <w:sz w:val="24"/>
                <w:szCs w:val="24"/>
              </w:rPr>
            </w:pPr>
          </w:p>
        </w:tc>
        <w:tc>
          <w:tcPr>
            <w:tcW w:w="1471" w:type="dxa"/>
            <w:vMerge/>
          </w:tcPr>
          <w:p w:rsidR="00FA3E84" w:rsidRPr="00FA3E84" w:rsidRDefault="00FA3E84" w:rsidP="00FA3E84">
            <w:pPr>
              <w:ind w:firstLine="709"/>
              <w:jc w:val="both"/>
              <w:rPr>
                <w:rFonts w:ascii="Times New Roman" w:hAnsi="Times New Roman" w:cs="Times New Roman"/>
                <w:sz w:val="24"/>
                <w:szCs w:val="24"/>
              </w:rPr>
            </w:pPr>
          </w:p>
        </w:tc>
        <w:tc>
          <w:tcPr>
            <w:tcW w:w="2178"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-внеурочная деятельность</w:t>
            </w:r>
          </w:p>
        </w:tc>
        <w:tc>
          <w:tcPr>
            <w:tcW w:w="1991" w:type="dxa"/>
            <w:vMerge/>
          </w:tcPr>
          <w:p w:rsidR="00FA3E84" w:rsidRPr="00FA3E84" w:rsidRDefault="00FA3E84" w:rsidP="00FA3E84">
            <w:pPr>
              <w:ind w:firstLine="709"/>
              <w:jc w:val="both"/>
              <w:rPr>
                <w:rFonts w:ascii="Times New Roman" w:hAnsi="Times New Roman" w:cs="Times New Roman"/>
                <w:sz w:val="24"/>
                <w:szCs w:val="24"/>
              </w:rPr>
            </w:pPr>
          </w:p>
        </w:tc>
        <w:tc>
          <w:tcPr>
            <w:tcW w:w="1471" w:type="dxa"/>
            <w:vMerge/>
          </w:tcPr>
          <w:p w:rsidR="00FA3E84" w:rsidRPr="00FA3E84" w:rsidRDefault="00FA3E84" w:rsidP="00FA3E84">
            <w:pPr>
              <w:ind w:firstLine="709"/>
              <w:jc w:val="both"/>
              <w:rPr>
                <w:rFonts w:ascii="Times New Roman" w:hAnsi="Times New Roman" w:cs="Times New Roman"/>
                <w:sz w:val="24"/>
                <w:szCs w:val="24"/>
              </w:rPr>
            </w:pPr>
          </w:p>
        </w:tc>
        <w:tc>
          <w:tcPr>
            <w:tcW w:w="2178"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-программа формирования универсальных учебных действий</w:t>
            </w:r>
          </w:p>
        </w:tc>
        <w:tc>
          <w:tcPr>
            <w:tcW w:w="1991" w:type="dxa"/>
            <w:vMerge/>
          </w:tcPr>
          <w:p w:rsidR="00FA3E84" w:rsidRPr="00FA3E84" w:rsidRDefault="00FA3E84" w:rsidP="00FA3E84">
            <w:pPr>
              <w:ind w:firstLine="709"/>
              <w:jc w:val="both"/>
              <w:rPr>
                <w:rFonts w:ascii="Times New Roman" w:hAnsi="Times New Roman" w:cs="Times New Roman"/>
                <w:sz w:val="24"/>
                <w:szCs w:val="24"/>
              </w:rPr>
            </w:pPr>
          </w:p>
        </w:tc>
        <w:tc>
          <w:tcPr>
            <w:tcW w:w="1471" w:type="dxa"/>
            <w:vMerge/>
          </w:tcPr>
          <w:p w:rsidR="00FA3E84" w:rsidRPr="00FA3E84" w:rsidRDefault="00FA3E84" w:rsidP="00FA3E84">
            <w:pPr>
              <w:ind w:firstLine="709"/>
              <w:jc w:val="both"/>
              <w:rPr>
                <w:rFonts w:ascii="Times New Roman" w:hAnsi="Times New Roman" w:cs="Times New Roman"/>
                <w:sz w:val="24"/>
                <w:szCs w:val="24"/>
              </w:rPr>
            </w:pPr>
          </w:p>
        </w:tc>
        <w:tc>
          <w:tcPr>
            <w:tcW w:w="2178"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 программы отдельных предметов</w:t>
            </w:r>
          </w:p>
        </w:tc>
        <w:tc>
          <w:tcPr>
            <w:tcW w:w="1991" w:type="dxa"/>
            <w:vMerge/>
          </w:tcPr>
          <w:p w:rsidR="00FA3E84" w:rsidRPr="00FA3E84" w:rsidRDefault="00FA3E84" w:rsidP="00FA3E84">
            <w:pPr>
              <w:ind w:firstLine="709"/>
              <w:jc w:val="both"/>
              <w:rPr>
                <w:rFonts w:ascii="Times New Roman" w:hAnsi="Times New Roman" w:cs="Times New Roman"/>
                <w:sz w:val="24"/>
                <w:szCs w:val="24"/>
              </w:rPr>
            </w:pPr>
          </w:p>
        </w:tc>
        <w:tc>
          <w:tcPr>
            <w:tcW w:w="1471" w:type="dxa"/>
            <w:vMerge/>
          </w:tcPr>
          <w:p w:rsidR="00FA3E84" w:rsidRPr="00FA3E84" w:rsidRDefault="00FA3E84" w:rsidP="00FA3E84">
            <w:pPr>
              <w:ind w:firstLine="709"/>
              <w:jc w:val="both"/>
              <w:rPr>
                <w:rFonts w:ascii="Times New Roman" w:hAnsi="Times New Roman" w:cs="Times New Roman"/>
                <w:sz w:val="24"/>
                <w:szCs w:val="24"/>
              </w:rPr>
            </w:pPr>
          </w:p>
        </w:tc>
        <w:tc>
          <w:tcPr>
            <w:tcW w:w="2178"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 xml:space="preserve">-программа духовно-нравственного </w:t>
            </w:r>
            <w:r w:rsidRPr="00FA3E84">
              <w:rPr>
                <w:rFonts w:ascii="Times New Roman" w:hAnsi="Times New Roman" w:cs="Times New Roman"/>
                <w:sz w:val="24"/>
                <w:szCs w:val="24"/>
              </w:rPr>
              <w:lastRenderedPageBreak/>
              <w:t>развития и воспитания личности обучающегося</w:t>
            </w:r>
          </w:p>
        </w:tc>
        <w:tc>
          <w:tcPr>
            <w:tcW w:w="1991" w:type="dxa"/>
            <w:vMerge/>
          </w:tcPr>
          <w:p w:rsidR="00FA3E84" w:rsidRPr="00FA3E84" w:rsidRDefault="00FA3E84" w:rsidP="00FA3E84">
            <w:pPr>
              <w:ind w:firstLine="709"/>
              <w:jc w:val="both"/>
              <w:rPr>
                <w:rFonts w:ascii="Times New Roman" w:hAnsi="Times New Roman" w:cs="Times New Roman"/>
                <w:sz w:val="24"/>
                <w:szCs w:val="24"/>
              </w:rPr>
            </w:pPr>
          </w:p>
        </w:tc>
        <w:tc>
          <w:tcPr>
            <w:tcW w:w="1471" w:type="dxa"/>
            <w:vMerge/>
          </w:tcPr>
          <w:p w:rsidR="00FA3E84" w:rsidRPr="00FA3E84" w:rsidRDefault="00FA3E84" w:rsidP="00FA3E84">
            <w:pPr>
              <w:ind w:firstLine="709"/>
              <w:jc w:val="both"/>
              <w:rPr>
                <w:rFonts w:ascii="Times New Roman" w:hAnsi="Times New Roman" w:cs="Times New Roman"/>
                <w:sz w:val="24"/>
                <w:szCs w:val="24"/>
              </w:rPr>
            </w:pPr>
          </w:p>
        </w:tc>
        <w:tc>
          <w:tcPr>
            <w:tcW w:w="2178"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-программа формирования культуры здорового и безопасного образа жизни</w:t>
            </w:r>
          </w:p>
        </w:tc>
        <w:tc>
          <w:tcPr>
            <w:tcW w:w="1991" w:type="dxa"/>
            <w:vMerge/>
          </w:tcPr>
          <w:p w:rsidR="00FA3E84" w:rsidRPr="00FA3E84" w:rsidRDefault="00FA3E84" w:rsidP="00FA3E84">
            <w:pPr>
              <w:ind w:firstLine="709"/>
              <w:jc w:val="both"/>
              <w:rPr>
                <w:rFonts w:ascii="Times New Roman" w:hAnsi="Times New Roman" w:cs="Times New Roman"/>
                <w:sz w:val="24"/>
                <w:szCs w:val="24"/>
              </w:rPr>
            </w:pPr>
          </w:p>
        </w:tc>
        <w:tc>
          <w:tcPr>
            <w:tcW w:w="1471" w:type="dxa"/>
            <w:vMerge/>
          </w:tcPr>
          <w:p w:rsidR="00FA3E84" w:rsidRPr="00FA3E84" w:rsidRDefault="00FA3E84" w:rsidP="00FA3E84">
            <w:pPr>
              <w:ind w:firstLine="709"/>
              <w:jc w:val="both"/>
              <w:rPr>
                <w:rFonts w:ascii="Times New Roman" w:hAnsi="Times New Roman" w:cs="Times New Roman"/>
                <w:sz w:val="24"/>
                <w:szCs w:val="24"/>
              </w:rPr>
            </w:pPr>
          </w:p>
        </w:tc>
        <w:tc>
          <w:tcPr>
            <w:tcW w:w="2178"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-программа коррекционной работы</w:t>
            </w:r>
          </w:p>
        </w:tc>
        <w:tc>
          <w:tcPr>
            <w:tcW w:w="1991" w:type="dxa"/>
            <w:vMerge/>
          </w:tcPr>
          <w:p w:rsidR="00FA3E84" w:rsidRPr="00FA3E84" w:rsidRDefault="00FA3E84" w:rsidP="00FA3E84">
            <w:pPr>
              <w:ind w:firstLine="709"/>
              <w:jc w:val="both"/>
              <w:rPr>
                <w:rFonts w:ascii="Times New Roman" w:hAnsi="Times New Roman" w:cs="Times New Roman"/>
                <w:sz w:val="24"/>
                <w:szCs w:val="24"/>
              </w:rPr>
            </w:pPr>
          </w:p>
        </w:tc>
        <w:tc>
          <w:tcPr>
            <w:tcW w:w="1471" w:type="dxa"/>
            <w:vMerge/>
          </w:tcPr>
          <w:p w:rsidR="00FA3E84" w:rsidRPr="00FA3E84" w:rsidRDefault="00FA3E84" w:rsidP="00FA3E84">
            <w:pPr>
              <w:ind w:firstLine="709"/>
              <w:jc w:val="both"/>
              <w:rPr>
                <w:rFonts w:ascii="Times New Roman" w:hAnsi="Times New Roman" w:cs="Times New Roman"/>
                <w:sz w:val="24"/>
                <w:szCs w:val="24"/>
              </w:rPr>
            </w:pPr>
          </w:p>
        </w:tc>
        <w:tc>
          <w:tcPr>
            <w:tcW w:w="2178"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w:t>
            </w:r>
          </w:p>
        </w:tc>
        <w:tc>
          <w:tcPr>
            <w:tcW w:w="1991" w:type="dxa"/>
            <w:vMerge/>
          </w:tcPr>
          <w:p w:rsidR="00FA3E84" w:rsidRPr="00FA3E84" w:rsidRDefault="00FA3E84" w:rsidP="00FA3E84">
            <w:pPr>
              <w:ind w:firstLine="709"/>
              <w:jc w:val="both"/>
              <w:rPr>
                <w:rFonts w:ascii="Times New Roman" w:hAnsi="Times New Roman" w:cs="Times New Roman"/>
                <w:sz w:val="24"/>
                <w:szCs w:val="24"/>
              </w:rPr>
            </w:pPr>
          </w:p>
        </w:tc>
        <w:tc>
          <w:tcPr>
            <w:tcW w:w="1471" w:type="dxa"/>
            <w:vMerge/>
          </w:tcPr>
          <w:p w:rsidR="00FA3E84" w:rsidRPr="00FA3E84" w:rsidRDefault="00FA3E84" w:rsidP="00FA3E84">
            <w:pPr>
              <w:ind w:firstLine="709"/>
              <w:jc w:val="both"/>
              <w:rPr>
                <w:rFonts w:ascii="Times New Roman" w:hAnsi="Times New Roman" w:cs="Times New Roman"/>
                <w:sz w:val="24"/>
                <w:szCs w:val="24"/>
              </w:rPr>
            </w:pPr>
          </w:p>
        </w:tc>
        <w:tc>
          <w:tcPr>
            <w:tcW w:w="2178"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Разработка и утверждение рабочих программ учителей по учебным предметам</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Учителя 1 класса, зам. директора по УВР</w:t>
            </w:r>
          </w:p>
        </w:tc>
        <w:tc>
          <w:tcPr>
            <w:tcW w:w="147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До 31.08</w:t>
            </w:r>
          </w:p>
        </w:tc>
        <w:tc>
          <w:tcPr>
            <w:tcW w:w="217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Рабочие программы, приказ об утверждении</w:t>
            </w: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Апробация измерительных материалов для оценки достижения планируемых результатов</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w:t>
            </w:r>
            <w:r w:rsidRPr="00FA3E84">
              <w:rPr>
                <w:rFonts w:ascii="Times New Roman" w:hAnsi="Times New Roman" w:cs="Times New Roman"/>
                <w:sz w:val="24"/>
                <w:szCs w:val="24"/>
              </w:rPr>
              <w:tab/>
            </w:r>
          </w:p>
        </w:tc>
        <w:tc>
          <w:tcPr>
            <w:tcW w:w="1471" w:type="dxa"/>
          </w:tcPr>
          <w:p w:rsidR="00FA3E84" w:rsidRPr="00FA3E84" w:rsidRDefault="00DA71B0" w:rsidP="00FA3E84">
            <w:pPr>
              <w:jc w:val="both"/>
              <w:rPr>
                <w:rFonts w:ascii="Times New Roman" w:hAnsi="Times New Roman" w:cs="Times New Roman"/>
                <w:sz w:val="24"/>
                <w:szCs w:val="24"/>
              </w:rPr>
            </w:pPr>
            <w:r>
              <w:rPr>
                <w:rFonts w:ascii="Times New Roman" w:hAnsi="Times New Roman" w:cs="Times New Roman"/>
                <w:sz w:val="24"/>
                <w:szCs w:val="24"/>
              </w:rPr>
              <w:t>2014</w:t>
            </w:r>
            <w:r w:rsidR="00FA3E84" w:rsidRPr="00FA3E84">
              <w:rPr>
                <w:rFonts w:ascii="Times New Roman" w:hAnsi="Times New Roman" w:cs="Times New Roman"/>
                <w:sz w:val="24"/>
                <w:szCs w:val="24"/>
              </w:rPr>
              <w:t>-2016</w:t>
            </w:r>
            <w:r w:rsidR="00FA3E84" w:rsidRPr="00FA3E84">
              <w:rPr>
                <w:rFonts w:ascii="Times New Roman" w:hAnsi="Times New Roman" w:cs="Times New Roman"/>
                <w:sz w:val="24"/>
                <w:szCs w:val="24"/>
              </w:rPr>
              <w:tab/>
            </w:r>
          </w:p>
        </w:tc>
        <w:tc>
          <w:tcPr>
            <w:tcW w:w="217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Формирование системы оценки</w:t>
            </w: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Организация курсовой подготовки учителей начальной</w:t>
            </w:r>
            <w:r w:rsidR="00DA71B0">
              <w:rPr>
                <w:rFonts w:ascii="Times New Roman" w:hAnsi="Times New Roman" w:cs="Times New Roman"/>
                <w:sz w:val="24"/>
                <w:szCs w:val="24"/>
              </w:rPr>
              <w:t>, основной</w:t>
            </w:r>
            <w:r w:rsidRPr="00FA3E84">
              <w:rPr>
                <w:rFonts w:ascii="Times New Roman" w:hAnsi="Times New Roman" w:cs="Times New Roman"/>
                <w:sz w:val="24"/>
                <w:szCs w:val="24"/>
              </w:rPr>
              <w:t xml:space="preserve"> школы, поэтапно по мере введения ФГОС</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w:t>
            </w:r>
          </w:p>
        </w:tc>
        <w:tc>
          <w:tcPr>
            <w:tcW w:w="147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По плану  школы</w:t>
            </w:r>
          </w:p>
        </w:tc>
        <w:tc>
          <w:tcPr>
            <w:tcW w:w="217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Увеличение доли учителей, подготовленных к введению ФГОС второго поколения</w:t>
            </w: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Формирование заказа на учебники с учетом перехода на ФГОС нового поколения</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 библиотекарь</w:t>
            </w:r>
          </w:p>
        </w:tc>
        <w:tc>
          <w:tcPr>
            <w:tcW w:w="147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Ежегодно</w:t>
            </w:r>
          </w:p>
        </w:tc>
        <w:tc>
          <w:tcPr>
            <w:tcW w:w="217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Обеспеченность учебно-методической литературой, учебниками</w:t>
            </w: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Работа по оборудованию кабинетов в соответствии с требованиями ФГОС:</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-создание комфортной развивающей образовательной среды на базе учебного кабинета;</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 xml:space="preserve">-проверка используемой и имеющейся в кабинете учебной литературы на предмет ее </w:t>
            </w:r>
            <w:r w:rsidRPr="00FA3E84">
              <w:rPr>
                <w:rFonts w:ascii="Times New Roman" w:hAnsi="Times New Roman" w:cs="Times New Roman"/>
                <w:sz w:val="24"/>
                <w:szCs w:val="24"/>
              </w:rPr>
              <w:lastRenderedPageBreak/>
              <w:t>соответствия двум федеральным перечням;</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-оборудование рабочих мест учителей начальных классов ПК,</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-обеспечение учителям доступа к электронным федеральным и региональным образовательным ресурсам.</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lastRenderedPageBreak/>
              <w:t>Директор,</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учитель 1 класса, завхоз</w:t>
            </w:r>
          </w:p>
        </w:tc>
        <w:tc>
          <w:tcPr>
            <w:tcW w:w="1471" w:type="dxa"/>
          </w:tcPr>
          <w:p w:rsidR="00FA3E84" w:rsidRPr="00FA3E84" w:rsidRDefault="00DA71B0" w:rsidP="00FA3E84">
            <w:pPr>
              <w:jc w:val="both"/>
              <w:rPr>
                <w:rFonts w:ascii="Times New Roman" w:hAnsi="Times New Roman" w:cs="Times New Roman"/>
                <w:sz w:val="24"/>
                <w:szCs w:val="24"/>
              </w:rPr>
            </w:pPr>
            <w:r>
              <w:rPr>
                <w:rFonts w:ascii="Times New Roman" w:hAnsi="Times New Roman" w:cs="Times New Roman"/>
                <w:sz w:val="24"/>
                <w:szCs w:val="24"/>
              </w:rPr>
              <w:t>2014</w:t>
            </w:r>
            <w:r w:rsidR="00FA3E84" w:rsidRPr="00FA3E84">
              <w:rPr>
                <w:rFonts w:ascii="Times New Roman" w:hAnsi="Times New Roman" w:cs="Times New Roman"/>
                <w:sz w:val="24"/>
                <w:szCs w:val="24"/>
              </w:rPr>
              <w:t>-2016</w:t>
            </w:r>
            <w:r w:rsidR="00FA3E84" w:rsidRPr="00FA3E84">
              <w:rPr>
                <w:rFonts w:ascii="Times New Roman" w:hAnsi="Times New Roman" w:cs="Times New Roman"/>
                <w:sz w:val="24"/>
                <w:szCs w:val="24"/>
              </w:rPr>
              <w:tab/>
            </w:r>
          </w:p>
        </w:tc>
        <w:tc>
          <w:tcPr>
            <w:tcW w:w="217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Соответствие учебных кабинетов требованиям ФГОС</w:t>
            </w: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Работа по изучению нормативно-правовой методической базы, регламентирующей введение ФГОС начального общего образования.</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Директор, зам. директора по УВР</w:t>
            </w:r>
          </w:p>
        </w:tc>
        <w:tc>
          <w:tcPr>
            <w:tcW w:w="1471" w:type="dxa"/>
          </w:tcPr>
          <w:p w:rsidR="00FA3E84" w:rsidRPr="00FA3E84" w:rsidRDefault="00DA71B0" w:rsidP="00DA71B0">
            <w:pPr>
              <w:jc w:val="both"/>
              <w:rPr>
                <w:rFonts w:ascii="Times New Roman" w:hAnsi="Times New Roman" w:cs="Times New Roman"/>
                <w:sz w:val="24"/>
                <w:szCs w:val="24"/>
              </w:rPr>
            </w:pPr>
            <w:r>
              <w:rPr>
                <w:rFonts w:ascii="Times New Roman" w:hAnsi="Times New Roman" w:cs="Times New Roman"/>
                <w:sz w:val="24"/>
                <w:szCs w:val="24"/>
              </w:rPr>
              <w:t>постоянно</w:t>
            </w:r>
          </w:p>
        </w:tc>
        <w:tc>
          <w:tcPr>
            <w:tcW w:w="217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Увеличение доли учителей, подготовленных к введению ФГОС второго поколения</w:t>
            </w: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Оценка готовности  школы к введению ФГОС</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Администрация</w:t>
            </w:r>
          </w:p>
        </w:tc>
        <w:tc>
          <w:tcPr>
            <w:tcW w:w="147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Постоянно</w:t>
            </w:r>
          </w:p>
        </w:tc>
        <w:tc>
          <w:tcPr>
            <w:tcW w:w="217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Самоэкспертиза</w:t>
            </w: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Работа с родителями по информированию и привлечению к деятельности в рамках внедрения ФГОС</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Директор, зам. директора по УВР, ВР</w:t>
            </w:r>
          </w:p>
        </w:tc>
        <w:tc>
          <w:tcPr>
            <w:tcW w:w="147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год</w:t>
            </w:r>
          </w:p>
        </w:tc>
        <w:tc>
          <w:tcPr>
            <w:tcW w:w="217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Информационная компетентность участников образовательного процесса.</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Увеличение доли родителей, вовлеченных в деятельность образовательного учреждениями</w:t>
            </w: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Информирование общественности о ходе и результатах введения ФГОС в школе.</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Директор, зам. директора по УВР, ВР</w:t>
            </w:r>
          </w:p>
        </w:tc>
        <w:tc>
          <w:tcPr>
            <w:tcW w:w="147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года</w:t>
            </w:r>
          </w:p>
        </w:tc>
        <w:tc>
          <w:tcPr>
            <w:tcW w:w="217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Публичный доклад</w:t>
            </w:r>
          </w:p>
        </w:tc>
      </w:tr>
      <w:tr w:rsidR="00FA3E84" w:rsidRPr="00FA3E84" w:rsidTr="00FA3E84">
        <w:tc>
          <w:tcPr>
            <w:tcW w:w="764" w:type="dxa"/>
          </w:tcPr>
          <w:p w:rsidR="00FA3E84" w:rsidRPr="00FA3E84" w:rsidRDefault="00FA3E84" w:rsidP="00FA3E84">
            <w:pPr>
              <w:ind w:firstLine="709"/>
              <w:jc w:val="both"/>
              <w:rPr>
                <w:rFonts w:ascii="Times New Roman" w:hAnsi="Times New Roman" w:cs="Times New Roman"/>
                <w:sz w:val="24"/>
                <w:szCs w:val="24"/>
              </w:rPr>
            </w:pPr>
          </w:p>
        </w:tc>
        <w:tc>
          <w:tcPr>
            <w:tcW w:w="266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Рассмотрение требований ФГОС на заседаниях педагогического совета школы, родительского комитета школы, класса, родительских собраниях.</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Директор,</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 ВР</w:t>
            </w:r>
          </w:p>
        </w:tc>
        <w:tc>
          <w:tcPr>
            <w:tcW w:w="147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года</w:t>
            </w:r>
          </w:p>
        </w:tc>
        <w:tc>
          <w:tcPr>
            <w:tcW w:w="217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Информационная компетентность участников образовательного процесса о происходящем в школе</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Открытость и полнота информации</w:t>
            </w:r>
          </w:p>
        </w:tc>
      </w:tr>
    </w:tbl>
    <w:p w:rsidR="00FA3E84" w:rsidRPr="00FA3E84" w:rsidRDefault="00FA3E84" w:rsidP="00FA3E84">
      <w:pPr>
        <w:spacing w:after="0" w:line="240" w:lineRule="auto"/>
        <w:ind w:firstLine="709"/>
        <w:jc w:val="both"/>
        <w:rPr>
          <w:rFonts w:ascii="Times New Roman" w:hAnsi="Times New Roman" w:cs="Times New Roman"/>
          <w:sz w:val="24"/>
          <w:szCs w:val="24"/>
        </w:rPr>
      </w:pPr>
    </w:p>
    <w:p w:rsidR="00FA3E84" w:rsidRPr="00FA3E84" w:rsidRDefault="00DA71B0" w:rsidP="00FA3E84">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8</w:t>
      </w:r>
      <w:r w:rsidR="00FA3E84" w:rsidRPr="00FA3E84">
        <w:rPr>
          <w:rFonts w:ascii="Times New Roman" w:hAnsi="Times New Roman" w:cs="Times New Roman"/>
          <w:b/>
          <w:sz w:val="24"/>
          <w:szCs w:val="24"/>
        </w:rPr>
        <w:t>.2. Обеспечение возможности самореализации личности школьника (поддержка талантливых детей).</w:t>
      </w:r>
    </w:p>
    <w:p w:rsidR="00FA3E84" w:rsidRPr="00FA3E84" w:rsidRDefault="00FA3E84" w:rsidP="00FA3E84">
      <w:pPr>
        <w:spacing w:after="0" w:line="240" w:lineRule="auto"/>
        <w:ind w:firstLine="709"/>
        <w:jc w:val="both"/>
        <w:rPr>
          <w:rFonts w:ascii="Times New Roman" w:hAnsi="Times New Roman" w:cs="Times New Roman"/>
          <w:sz w:val="24"/>
          <w:szCs w:val="24"/>
        </w:rPr>
      </w:pPr>
    </w:p>
    <w:p w:rsidR="00FA3E84" w:rsidRPr="00FA3E84" w:rsidRDefault="00FA3E84" w:rsidP="00FA3E84">
      <w:pPr>
        <w:spacing w:after="0" w:line="240" w:lineRule="auto"/>
        <w:ind w:firstLine="709"/>
        <w:jc w:val="both"/>
        <w:rPr>
          <w:rFonts w:ascii="Times New Roman" w:hAnsi="Times New Roman" w:cs="Times New Roman"/>
          <w:i/>
          <w:sz w:val="24"/>
          <w:szCs w:val="24"/>
        </w:rPr>
      </w:pPr>
      <w:r w:rsidRPr="00FA3E84">
        <w:rPr>
          <w:rFonts w:ascii="Times New Roman" w:hAnsi="Times New Roman" w:cs="Times New Roman"/>
          <w:i/>
          <w:sz w:val="24"/>
          <w:szCs w:val="24"/>
        </w:rPr>
        <w:t>Актуальность</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lastRenderedPageBreak/>
        <w:t>Проблема одаренности в настоящее время становится все более актуальной. Это, прежде всего, связано с потребностью общества в неординарной творческой личности. Неопределенность современной окружающей среды требует не только высокую активность человека, но и его умения, способности нестандартного поведения. Раннее выявление, обучение и воспитание одаренных и талантливых детей составляет одну их главных проблем совершенствования системы образования. Поэтому, рассуждая о системе работы с одаренными детьми, хотелось бы подчеркнуть мысль о работе со всеми детьми, то есть о максимальном развитии умений, навыков, познавательных способностей. Массовая школа обычно сталкивается с проблемой раннего выявления и развития способностей обучающихся.</w:t>
      </w:r>
    </w:p>
    <w:p w:rsidR="00DA71B0"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В центре внимания – олимпиадное движение, тесно взаимосвязанное с работой с одарёнными детьми – одной из 5 основных задач президентской инициативы «Наша новая школа». Организация олимпиадного движения в школе также основывается на синтезе традиции и инновации. Традиционным является участие во всех этапах всероссийских предметных олимпиад по всем предметам</w:t>
      </w:r>
      <w:r w:rsidR="00DA71B0">
        <w:rPr>
          <w:rFonts w:ascii="Times New Roman" w:hAnsi="Times New Roman" w:cs="Times New Roman"/>
          <w:sz w:val="24"/>
          <w:szCs w:val="24"/>
        </w:rPr>
        <w:t xml:space="preserve">. </w:t>
      </w:r>
      <w:r w:rsidRPr="00FA3E84">
        <w:rPr>
          <w:rFonts w:ascii="Times New Roman" w:hAnsi="Times New Roman" w:cs="Times New Roman"/>
          <w:sz w:val="24"/>
          <w:szCs w:val="24"/>
        </w:rPr>
        <w:t xml:space="preserve">Доступность образования заключается в создании условий, позволяющих каждому обучающемуся освоить образовательную программу и быть успешным. </w:t>
      </w:r>
    </w:p>
    <w:p w:rsidR="00FA3E84" w:rsidRPr="00FA3E84" w:rsidRDefault="00FA3E84" w:rsidP="00FA3E84">
      <w:pPr>
        <w:spacing w:after="0" w:line="240" w:lineRule="auto"/>
        <w:ind w:firstLine="709"/>
        <w:jc w:val="both"/>
        <w:rPr>
          <w:rFonts w:ascii="Times New Roman" w:hAnsi="Times New Roman" w:cs="Times New Roman"/>
          <w:b/>
          <w:sz w:val="24"/>
          <w:szCs w:val="24"/>
        </w:rPr>
      </w:pPr>
      <w:r w:rsidRPr="00FA3E84">
        <w:rPr>
          <w:rFonts w:ascii="Times New Roman" w:hAnsi="Times New Roman" w:cs="Times New Roman"/>
          <w:b/>
          <w:sz w:val="24"/>
          <w:szCs w:val="24"/>
        </w:rPr>
        <w:t>Задачи:</w:t>
      </w:r>
    </w:p>
    <w:p w:rsidR="00FA3E84" w:rsidRPr="00FA3E84" w:rsidRDefault="00FA3E84" w:rsidP="00FA3E84">
      <w:pPr>
        <w:pStyle w:val="a3"/>
        <w:numPr>
          <w:ilvl w:val="0"/>
          <w:numId w:val="22"/>
        </w:numPr>
        <w:spacing w:after="0" w:line="240" w:lineRule="auto"/>
        <w:ind w:left="993" w:hanging="284"/>
        <w:jc w:val="both"/>
        <w:rPr>
          <w:rFonts w:ascii="Times New Roman" w:hAnsi="Times New Roman" w:cs="Times New Roman"/>
          <w:sz w:val="24"/>
          <w:szCs w:val="24"/>
        </w:rPr>
      </w:pPr>
      <w:r w:rsidRPr="00FA3E84">
        <w:rPr>
          <w:rFonts w:ascii="Times New Roman" w:hAnsi="Times New Roman" w:cs="Times New Roman"/>
          <w:sz w:val="24"/>
          <w:szCs w:val="24"/>
        </w:rPr>
        <w:t>Вовлечение обучающихся в научно-практическую и проектную деятельность.</w:t>
      </w:r>
    </w:p>
    <w:p w:rsidR="00FA3E84" w:rsidRPr="00FA3E84" w:rsidRDefault="00FA3E84" w:rsidP="00FA3E84">
      <w:pPr>
        <w:pStyle w:val="a3"/>
        <w:numPr>
          <w:ilvl w:val="0"/>
          <w:numId w:val="22"/>
        </w:numPr>
        <w:spacing w:after="0" w:line="240" w:lineRule="auto"/>
        <w:ind w:left="993" w:hanging="284"/>
        <w:jc w:val="both"/>
        <w:rPr>
          <w:rFonts w:ascii="Times New Roman" w:hAnsi="Times New Roman" w:cs="Times New Roman"/>
          <w:sz w:val="24"/>
          <w:szCs w:val="24"/>
        </w:rPr>
      </w:pPr>
      <w:r w:rsidRPr="00FA3E84">
        <w:rPr>
          <w:rFonts w:ascii="Times New Roman" w:hAnsi="Times New Roman" w:cs="Times New Roman"/>
          <w:sz w:val="24"/>
          <w:szCs w:val="24"/>
        </w:rPr>
        <w:t>Повышение ИКТ-компетентности обучающихся.</w:t>
      </w:r>
    </w:p>
    <w:p w:rsidR="00FA3E84" w:rsidRPr="00FA3E84" w:rsidRDefault="00FA3E84" w:rsidP="00FA3E84">
      <w:pPr>
        <w:pStyle w:val="a3"/>
        <w:numPr>
          <w:ilvl w:val="0"/>
          <w:numId w:val="22"/>
        </w:numPr>
        <w:spacing w:after="0" w:line="240" w:lineRule="auto"/>
        <w:ind w:left="993" w:hanging="284"/>
        <w:jc w:val="both"/>
        <w:rPr>
          <w:rFonts w:ascii="Times New Roman" w:hAnsi="Times New Roman" w:cs="Times New Roman"/>
          <w:sz w:val="24"/>
          <w:szCs w:val="24"/>
        </w:rPr>
      </w:pPr>
      <w:r w:rsidRPr="00FA3E84">
        <w:rPr>
          <w:rFonts w:ascii="Times New Roman" w:hAnsi="Times New Roman" w:cs="Times New Roman"/>
          <w:sz w:val="24"/>
          <w:szCs w:val="24"/>
        </w:rPr>
        <w:t>Развитие интеллектуальных, творческих способностей обучающихся.</w:t>
      </w:r>
    </w:p>
    <w:tbl>
      <w:tblPr>
        <w:tblStyle w:val="aa"/>
        <w:tblW w:w="0" w:type="auto"/>
        <w:tblLook w:val="04A0"/>
      </w:tblPr>
      <w:tblGrid>
        <w:gridCol w:w="781"/>
        <w:gridCol w:w="2370"/>
        <w:gridCol w:w="1991"/>
        <w:gridCol w:w="1927"/>
        <w:gridCol w:w="2502"/>
      </w:tblGrid>
      <w:tr w:rsidR="00FA3E84" w:rsidRPr="00FA3E84" w:rsidTr="00FA3E84">
        <w:tc>
          <w:tcPr>
            <w:tcW w:w="781" w:type="dxa"/>
          </w:tcPr>
          <w:p w:rsidR="00FA3E84" w:rsidRPr="00FA3E84" w:rsidRDefault="00FA3E84" w:rsidP="00FA3E84">
            <w:pPr>
              <w:jc w:val="center"/>
              <w:rPr>
                <w:rFonts w:ascii="Times New Roman" w:hAnsi="Times New Roman" w:cs="Times New Roman"/>
                <w:sz w:val="24"/>
                <w:szCs w:val="24"/>
              </w:rPr>
            </w:pPr>
            <w:r w:rsidRPr="00FA3E84">
              <w:rPr>
                <w:rFonts w:ascii="Times New Roman" w:hAnsi="Times New Roman" w:cs="Times New Roman"/>
                <w:sz w:val="24"/>
                <w:szCs w:val="24"/>
              </w:rPr>
              <w:t>№</w:t>
            </w:r>
          </w:p>
          <w:p w:rsidR="00FA3E84" w:rsidRPr="00FA3E84" w:rsidRDefault="00FA3E84" w:rsidP="00FA3E84">
            <w:pPr>
              <w:jc w:val="center"/>
              <w:rPr>
                <w:rFonts w:ascii="Times New Roman" w:hAnsi="Times New Roman" w:cs="Times New Roman"/>
                <w:sz w:val="24"/>
                <w:szCs w:val="24"/>
              </w:rPr>
            </w:pPr>
            <w:r w:rsidRPr="00FA3E84">
              <w:rPr>
                <w:rFonts w:ascii="Times New Roman" w:hAnsi="Times New Roman" w:cs="Times New Roman"/>
                <w:sz w:val="24"/>
                <w:szCs w:val="24"/>
              </w:rPr>
              <w:t>п/п</w:t>
            </w:r>
          </w:p>
        </w:tc>
        <w:tc>
          <w:tcPr>
            <w:tcW w:w="2370" w:type="dxa"/>
          </w:tcPr>
          <w:p w:rsidR="00FA3E84" w:rsidRPr="00FA3E84" w:rsidRDefault="00FA3E84" w:rsidP="00FA3E84">
            <w:pPr>
              <w:jc w:val="center"/>
              <w:rPr>
                <w:rFonts w:ascii="Times New Roman" w:hAnsi="Times New Roman" w:cs="Times New Roman"/>
                <w:sz w:val="24"/>
                <w:szCs w:val="24"/>
              </w:rPr>
            </w:pPr>
            <w:r w:rsidRPr="00FA3E84">
              <w:rPr>
                <w:rFonts w:ascii="Times New Roman" w:hAnsi="Times New Roman" w:cs="Times New Roman"/>
                <w:sz w:val="24"/>
                <w:szCs w:val="24"/>
              </w:rPr>
              <w:t>Мероприятия</w:t>
            </w:r>
          </w:p>
        </w:tc>
        <w:tc>
          <w:tcPr>
            <w:tcW w:w="1991" w:type="dxa"/>
          </w:tcPr>
          <w:p w:rsidR="00FA3E84" w:rsidRPr="00FA3E84" w:rsidRDefault="00FA3E84" w:rsidP="00FA3E84">
            <w:pPr>
              <w:jc w:val="center"/>
              <w:rPr>
                <w:rFonts w:ascii="Times New Roman" w:hAnsi="Times New Roman" w:cs="Times New Roman"/>
                <w:sz w:val="24"/>
                <w:szCs w:val="24"/>
              </w:rPr>
            </w:pPr>
            <w:r w:rsidRPr="00FA3E84">
              <w:rPr>
                <w:rFonts w:ascii="Times New Roman" w:hAnsi="Times New Roman" w:cs="Times New Roman"/>
                <w:sz w:val="24"/>
                <w:szCs w:val="24"/>
              </w:rPr>
              <w:t>Исполнители</w:t>
            </w:r>
          </w:p>
        </w:tc>
        <w:tc>
          <w:tcPr>
            <w:tcW w:w="1927" w:type="dxa"/>
          </w:tcPr>
          <w:p w:rsidR="00FA3E84" w:rsidRPr="00FA3E84" w:rsidRDefault="00FA3E84" w:rsidP="00FA3E84">
            <w:pPr>
              <w:jc w:val="center"/>
              <w:rPr>
                <w:rFonts w:ascii="Times New Roman" w:hAnsi="Times New Roman" w:cs="Times New Roman"/>
                <w:sz w:val="24"/>
                <w:szCs w:val="24"/>
              </w:rPr>
            </w:pPr>
            <w:r w:rsidRPr="00FA3E84">
              <w:rPr>
                <w:rFonts w:ascii="Times New Roman" w:hAnsi="Times New Roman" w:cs="Times New Roman"/>
                <w:sz w:val="24"/>
                <w:szCs w:val="24"/>
              </w:rPr>
              <w:t>Сроки</w:t>
            </w:r>
          </w:p>
        </w:tc>
        <w:tc>
          <w:tcPr>
            <w:tcW w:w="2502" w:type="dxa"/>
          </w:tcPr>
          <w:p w:rsidR="00FA3E84" w:rsidRPr="00FA3E84" w:rsidRDefault="00FA3E84" w:rsidP="00FA3E84">
            <w:pPr>
              <w:jc w:val="center"/>
              <w:rPr>
                <w:rFonts w:ascii="Times New Roman" w:hAnsi="Times New Roman" w:cs="Times New Roman"/>
                <w:sz w:val="24"/>
                <w:szCs w:val="24"/>
              </w:rPr>
            </w:pPr>
            <w:r w:rsidRPr="00FA3E84">
              <w:rPr>
                <w:rFonts w:ascii="Times New Roman" w:hAnsi="Times New Roman" w:cs="Times New Roman"/>
                <w:sz w:val="24"/>
                <w:szCs w:val="24"/>
              </w:rPr>
              <w:t>Ожидаемые  результаты</w:t>
            </w:r>
          </w:p>
        </w:tc>
      </w:tr>
      <w:tr w:rsidR="00FA3E84" w:rsidRPr="00FA3E84" w:rsidTr="00FA3E84">
        <w:tc>
          <w:tcPr>
            <w:tcW w:w="78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w:t>
            </w:r>
          </w:p>
        </w:tc>
        <w:tc>
          <w:tcPr>
            <w:tcW w:w="2370"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Создание банка данных обучающихся, проявивших свои таланты в различных областях деятельности.</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 ВР</w:t>
            </w:r>
          </w:p>
        </w:tc>
        <w:tc>
          <w:tcPr>
            <w:tcW w:w="192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Постоянно</w:t>
            </w:r>
          </w:p>
        </w:tc>
        <w:tc>
          <w:tcPr>
            <w:tcW w:w="250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Банк данных</w:t>
            </w:r>
          </w:p>
        </w:tc>
      </w:tr>
      <w:tr w:rsidR="00FA3E84" w:rsidRPr="00FA3E84" w:rsidTr="00FA3E84">
        <w:tc>
          <w:tcPr>
            <w:tcW w:w="78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2</w:t>
            </w:r>
          </w:p>
        </w:tc>
        <w:tc>
          <w:tcPr>
            <w:tcW w:w="2370"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Создание банка творческих работ обучающихся.</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 ВР</w:t>
            </w:r>
          </w:p>
        </w:tc>
        <w:tc>
          <w:tcPr>
            <w:tcW w:w="192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Постоянно</w:t>
            </w:r>
          </w:p>
        </w:tc>
        <w:tc>
          <w:tcPr>
            <w:tcW w:w="250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Банк работ</w:t>
            </w:r>
          </w:p>
        </w:tc>
      </w:tr>
      <w:tr w:rsidR="00FA3E84" w:rsidRPr="00FA3E84" w:rsidTr="00FA3E84">
        <w:tc>
          <w:tcPr>
            <w:tcW w:w="78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3</w:t>
            </w:r>
          </w:p>
        </w:tc>
        <w:tc>
          <w:tcPr>
            <w:tcW w:w="2370"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Создание банка текстов олимпиад и интеллектуальных конкурсов.</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 ВР</w:t>
            </w:r>
          </w:p>
        </w:tc>
        <w:tc>
          <w:tcPr>
            <w:tcW w:w="192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По мере проведения мероприятий</w:t>
            </w:r>
          </w:p>
        </w:tc>
        <w:tc>
          <w:tcPr>
            <w:tcW w:w="250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Банк текстов</w:t>
            </w:r>
          </w:p>
        </w:tc>
      </w:tr>
      <w:tr w:rsidR="00FA3E84" w:rsidRPr="00FA3E84" w:rsidTr="00FA3E84">
        <w:tc>
          <w:tcPr>
            <w:tcW w:w="78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5</w:t>
            </w:r>
          </w:p>
        </w:tc>
        <w:tc>
          <w:tcPr>
            <w:tcW w:w="2370"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Организация творческих конкурсов.</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 ВР</w:t>
            </w:r>
          </w:p>
        </w:tc>
        <w:tc>
          <w:tcPr>
            <w:tcW w:w="192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учебного года</w:t>
            </w:r>
          </w:p>
        </w:tc>
        <w:tc>
          <w:tcPr>
            <w:tcW w:w="2502" w:type="dxa"/>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FA3E84">
        <w:tc>
          <w:tcPr>
            <w:tcW w:w="78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6</w:t>
            </w:r>
          </w:p>
        </w:tc>
        <w:tc>
          <w:tcPr>
            <w:tcW w:w="2370"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Выявление одаренных детей на ранних этапах развития.</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Учителя, зам. директора по УВР, ВР,</w:t>
            </w:r>
          </w:p>
          <w:p w:rsidR="00FA3E84" w:rsidRPr="00FA3E84" w:rsidRDefault="00FA3E84" w:rsidP="00FA3E84">
            <w:pPr>
              <w:jc w:val="both"/>
              <w:rPr>
                <w:rFonts w:ascii="Times New Roman" w:hAnsi="Times New Roman" w:cs="Times New Roman"/>
                <w:sz w:val="24"/>
                <w:szCs w:val="24"/>
              </w:rPr>
            </w:pPr>
          </w:p>
        </w:tc>
        <w:tc>
          <w:tcPr>
            <w:tcW w:w="192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Постоянно</w:t>
            </w:r>
          </w:p>
        </w:tc>
        <w:tc>
          <w:tcPr>
            <w:tcW w:w="250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Удовлетворение интересов и запросов обучающихся.</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Раннее прогнозирование результатов деятельности.</w:t>
            </w:r>
          </w:p>
        </w:tc>
      </w:tr>
      <w:tr w:rsidR="00FA3E84" w:rsidRPr="00FA3E84" w:rsidTr="00FA3E84">
        <w:tc>
          <w:tcPr>
            <w:tcW w:w="78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7</w:t>
            </w:r>
          </w:p>
        </w:tc>
        <w:tc>
          <w:tcPr>
            <w:tcW w:w="2370"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 xml:space="preserve">Организация системы научно-исследовательской деятельности обучающихся </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w:t>
            </w:r>
          </w:p>
        </w:tc>
        <w:tc>
          <w:tcPr>
            <w:tcW w:w="192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учебного года</w:t>
            </w:r>
          </w:p>
        </w:tc>
        <w:tc>
          <w:tcPr>
            <w:tcW w:w="250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Увеличение блока исследовательских форм деятельности.</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 xml:space="preserve">Повышение уровня самостоятельности познавательной активности </w:t>
            </w:r>
            <w:r w:rsidRPr="00FA3E84">
              <w:rPr>
                <w:rFonts w:ascii="Times New Roman" w:hAnsi="Times New Roman" w:cs="Times New Roman"/>
                <w:sz w:val="24"/>
                <w:szCs w:val="24"/>
              </w:rPr>
              <w:lastRenderedPageBreak/>
              <w:t>обучающихся.</w:t>
            </w:r>
          </w:p>
          <w:p w:rsidR="00FA3E84" w:rsidRPr="00FA3E84" w:rsidRDefault="00FA3E84" w:rsidP="00FA3E84">
            <w:pPr>
              <w:jc w:val="both"/>
              <w:rPr>
                <w:rFonts w:ascii="Times New Roman" w:hAnsi="Times New Roman" w:cs="Times New Roman"/>
                <w:sz w:val="24"/>
                <w:szCs w:val="24"/>
              </w:rPr>
            </w:pPr>
          </w:p>
        </w:tc>
      </w:tr>
      <w:tr w:rsidR="00FA3E84" w:rsidRPr="00FA3E84" w:rsidTr="00FA3E84">
        <w:tc>
          <w:tcPr>
            <w:tcW w:w="78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lastRenderedPageBreak/>
              <w:t>9</w:t>
            </w:r>
          </w:p>
        </w:tc>
        <w:tc>
          <w:tcPr>
            <w:tcW w:w="2370"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Разработка механизма индивидуальных достижений обучающихся (портфолио).</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 ВР</w:t>
            </w:r>
          </w:p>
        </w:tc>
        <w:tc>
          <w:tcPr>
            <w:tcW w:w="192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учебного года</w:t>
            </w:r>
          </w:p>
        </w:tc>
        <w:tc>
          <w:tcPr>
            <w:tcW w:w="2502" w:type="dxa"/>
            <w:vMerge w:val="restart"/>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Повышение уровня информированности участников образовательного процесса.</w:t>
            </w:r>
          </w:p>
        </w:tc>
      </w:tr>
      <w:tr w:rsidR="00FA3E84" w:rsidRPr="00FA3E84" w:rsidTr="00FA3E84">
        <w:tc>
          <w:tcPr>
            <w:tcW w:w="781" w:type="dxa"/>
          </w:tcPr>
          <w:p w:rsidR="00FA3E84" w:rsidRPr="00FA3E84" w:rsidRDefault="00DA71B0" w:rsidP="00FA3E84">
            <w:pPr>
              <w:jc w:val="both"/>
              <w:rPr>
                <w:rFonts w:ascii="Times New Roman" w:hAnsi="Times New Roman" w:cs="Times New Roman"/>
                <w:sz w:val="24"/>
                <w:szCs w:val="24"/>
              </w:rPr>
            </w:pPr>
            <w:r>
              <w:rPr>
                <w:rFonts w:ascii="Times New Roman" w:hAnsi="Times New Roman" w:cs="Times New Roman"/>
                <w:sz w:val="24"/>
                <w:szCs w:val="24"/>
              </w:rPr>
              <w:t>10</w:t>
            </w:r>
          </w:p>
        </w:tc>
        <w:tc>
          <w:tcPr>
            <w:tcW w:w="2370"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Проведение выставок детского творчества.</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ВР</w:t>
            </w:r>
            <w:r w:rsidRPr="00FA3E84">
              <w:rPr>
                <w:rFonts w:ascii="Times New Roman" w:hAnsi="Times New Roman" w:cs="Times New Roman"/>
                <w:sz w:val="24"/>
                <w:szCs w:val="24"/>
              </w:rPr>
              <w:tab/>
            </w:r>
          </w:p>
        </w:tc>
        <w:tc>
          <w:tcPr>
            <w:tcW w:w="192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учебного года</w:t>
            </w:r>
          </w:p>
        </w:tc>
        <w:tc>
          <w:tcPr>
            <w:tcW w:w="2502"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FA3E84">
        <w:tc>
          <w:tcPr>
            <w:tcW w:w="781" w:type="dxa"/>
          </w:tcPr>
          <w:p w:rsidR="00FA3E84" w:rsidRPr="00FA3E84" w:rsidRDefault="00DA71B0" w:rsidP="00FA3E84">
            <w:pPr>
              <w:jc w:val="both"/>
              <w:rPr>
                <w:rFonts w:ascii="Times New Roman" w:hAnsi="Times New Roman" w:cs="Times New Roman"/>
                <w:sz w:val="24"/>
                <w:szCs w:val="24"/>
              </w:rPr>
            </w:pPr>
            <w:r>
              <w:rPr>
                <w:rFonts w:ascii="Times New Roman" w:hAnsi="Times New Roman" w:cs="Times New Roman"/>
                <w:sz w:val="24"/>
                <w:szCs w:val="24"/>
              </w:rPr>
              <w:t>11</w:t>
            </w:r>
          </w:p>
        </w:tc>
        <w:tc>
          <w:tcPr>
            <w:tcW w:w="2370"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Участие в школьной, муниципальной, Всероссийской олимпиаде школьников</w:t>
            </w:r>
            <w:r w:rsidRPr="00FA3E84">
              <w:rPr>
                <w:rFonts w:ascii="Times New Roman" w:hAnsi="Times New Roman" w:cs="Times New Roman"/>
                <w:sz w:val="24"/>
                <w:szCs w:val="24"/>
              </w:rPr>
              <w:tab/>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w:t>
            </w:r>
          </w:p>
        </w:tc>
        <w:tc>
          <w:tcPr>
            <w:tcW w:w="192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Октябрь-ноябрь</w:t>
            </w:r>
          </w:p>
        </w:tc>
        <w:tc>
          <w:tcPr>
            <w:tcW w:w="250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Увеличение доли обучающихся, участвующих в муниципальных, Всероссийских олимпиадах.</w:t>
            </w:r>
          </w:p>
        </w:tc>
      </w:tr>
      <w:tr w:rsidR="00FA3E84" w:rsidRPr="00FA3E84" w:rsidTr="00FA3E84">
        <w:tc>
          <w:tcPr>
            <w:tcW w:w="781" w:type="dxa"/>
          </w:tcPr>
          <w:p w:rsidR="00FA3E84" w:rsidRPr="00FA3E84" w:rsidRDefault="00DA71B0" w:rsidP="00FA3E84">
            <w:pPr>
              <w:jc w:val="both"/>
              <w:rPr>
                <w:rFonts w:ascii="Times New Roman" w:hAnsi="Times New Roman" w:cs="Times New Roman"/>
                <w:sz w:val="24"/>
                <w:szCs w:val="24"/>
              </w:rPr>
            </w:pPr>
            <w:r>
              <w:rPr>
                <w:rFonts w:ascii="Times New Roman" w:hAnsi="Times New Roman" w:cs="Times New Roman"/>
                <w:sz w:val="24"/>
                <w:szCs w:val="24"/>
              </w:rPr>
              <w:t>12</w:t>
            </w:r>
          </w:p>
        </w:tc>
        <w:tc>
          <w:tcPr>
            <w:tcW w:w="2370"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Участие школьников в дистанционных олимпиадах, конкурсах.</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w:t>
            </w:r>
          </w:p>
        </w:tc>
        <w:tc>
          <w:tcPr>
            <w:tcW w:w="192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Октябрь-ноябрь</w:t>
            </w:r>
          </w:p>
        </w:tc>
        <w:tc>
          <w:tcPr>
            <w:tcW w:w="250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Увеличение доли обучающихся, участвующих в дистанционных олимпиад и конкурсах.</w:t>
            </w:r>
          </w:p>
        </w:tc>
      </w:tr>
      <w:tr w:rsidR="00FA3E84" w:rsidRPr="00FA3E84" w:rsidTr="00FA3E84">
        <w:tc>
          <w:tcPr>
            <w:tcW w:w="781" w:type="dxa"/>
          </w:tcPr>
          <w:p w:rsidR="00FA3E84" w:rsidRPr="00FA3E84" w:rsidRDefault="00DA71B0" w:rsidP="00FA3E84">
            <w:pPr>
              <w:jc w:val="both"/>
              <w:rPr>
                <w:rFonts w:ascii="Times New Roman" w:hAnsi="Times New Roman" w:cs="Times New Roman"/>
                <w:sz w:val="24"/>
                <w:szCs w:val="24"/>
              </w:rPr>
            </w:pPr>
            <w:r>
              <w:rPr>
                <w:rFonts w:ascii="Times New Roman" w:hAnsi="Times New Roman" w:cs="Times New Roman"/>
                <w:sz w:val="24"/>
                <w:szCs w:val="24"/>
              </w:rPr>
              <w:t>13</w:t>
            </w:r>
          </w:p>
        </w:tc>
        <w:tc>
          <w:tcPr>
            <w:tcW w:w="2370"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Создание страницы на школьном сайте.</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w:t>
            </w:r>
          </w:p>
        </w:tc>
        <w:tc>
          <w:tcPr>
            <w:tcW w:w="192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года</w:t>
            </w:r>
          </w:p>
        </w:tc>
        <w:tc>
          <w:tcPr>
            <w:tcW w:w="250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Информационная компетентность участников образовательного процесса о происходящем в школе.</w:t>
            </w:r>
          </w:p>
        </w:tc>
      </w:tr>
      <w:tr w:rsidR="00FA3E84" w:rsidRPr="00FA3E84" w:rsidTr="00FA3E84">
        <w:tc>
          <w:tcPr>
            <w:tcW w:w="781" w:type="dxa"/>
          </w:tcPr>
          <w:p w:rsidR="00FA3E84" w:rsidRPr="00FA3E84" w:rsidRDefault="00DA71B0" w:rsidP="00FA3E84">
            <w:pPr>
              <w:jc w:val="both"/>
              <w:rPr>
                <w:rFonts w:ascii="Times New Roman" w:hAnsi="Times New Roman" w:cs="Times New Roman"/>
                <w:sz w:val="24"/>
                <w:szCs w:val="24"/>
              </w:rPr>
            </w:pPr>
            <w:r>
              <w:rPr>
                <w:rFonts w:ascii="Times New Roman" w:hAnsi="Times New Roman" w:cs="Times New Roman"/>
                <w:sz w:val="24"/>
                <w:szCs w:val="24"/>
              </w:rPr>
              <w:t>14</w:t>
            </w:r>
          </w:p>
        </w:tc>
        <w:tc>
          <w:tcPr>
            <w:tcW w:w="2370"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Организация индивидуальных занятий с интеллектуально одарёнными детьми по подготовке к олимпиадам, конкурсам различного уровня</w:t>
            </w:r>
          </w:p>
        </w:tc>
        <w:tc>
          <w:tcPr>
            <w:tcW w:w="199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Учителя-предметники</w:t>
            </w:r>
          </w:p>
        </w:tc>
        <w:tc>
          <w:tcPr>
            <w:tcW w:w="192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год</w:t>
            </w:r>
            <w:r w:rsidRPr="00FA3E84">
              <w:rPr>
                <w:rFonts w:ascii="Times New Roman" w:hAnsi="Times New Roman" w:cs="Times New Roman"/>
                <w:sz w:val="24"/>
                <w:szCs w:val="24"/>
              </w:rPr>
              <w:tab/>
            </w:r>
          </w:p>
        </w:tc>
        <w:tc>
          <w:tcPr>
            <w:tcW w:w="250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Повышение уровня продуктивности учебной работы школьников.</w:t>
            </w:r>
          </w:p>
        </w:tc>
      </w:tr>
    </w:tbl>
    <w:p w:rsidR="00FA3E84" w:rsidRPr="00FA3E84" w:rsidRDefault="00FA3E84" w:rsidP="00FA3E84">
      <w:pPr>
        <w:spacing w:after="0" w:line="240" w:lineRule="auto"/>
        <w:ind w:firstLine="709"/>
        <w:jc w:val="both"/>
        <w:rPr>
          <w:rFonts w:ascii="Times New Roman" w:hAnsi="Times New Roman" w:cs="Times New Roman"/>
          <w:sz w:val="24"/>
          <w:szCs w:val="24"/>
        </w:rPr>
      </w:pPr>
    </w:p>
    <w:p w:rsidR="00FA3E84" w:rsidRPr="00FA3E84" w:rsidRDefault="00FA3E84" w:rsidP="00FA3E84">
      <w:pPr>
        <w:spacing w:after="0" w:line="240" w:lineRule="auto"/>
        <w:ind w:firstLine="709"/>
        <w:jc w:val="both"/>
        <w:rPr>
          <w:rFonts w:ascii="Times New Roman" w:hAnsi="Times New Roman" w:cs="Times New Roman"/>
          <w:sz w:val="24"/>
          <w:szCs w:val="24"/>
        </w:rPr>
      </w:pPr>
    </w:p>
    <w:p w:rsidR="00FA3E84" w:rsidRPr="00FA3E84" w:rsidRDefault="00DA71B0" w:rsidP="00FA3E84">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8</w:t>
      </w:r>
      <w:r w:rsidR="00FA3E84" w:rsidRPr="00FA3E84">
        <w:rPr>
          <w:rFonts w:ascii="Times New Roman" w:hAnsi="Times New Roman" w:cs="Times New Roman"/>
          <w:b/>
          <w:sz w:val="24"/>
          <w:szCs w:val="24"/>
        </w:rPr>
        <w:t>.2.1.Создание условий для успешной социализации и гражданского становления личности.</w:t>
      </w:r>
    </w:p>
    <w:p w:rsidR="00FA3E84" w:rsidRPr="00FA3E84" w:rsidRDefault="00FA3E84" w:rsidP="00FA3E84">
      <w:pPr>
        <w:spacing w:after="0" w:line="240" w:lineRule="auto"/>
        <w:ind w:firstLine="709"/>
        <w:jc w:val="both"/>
        <w:rPr>
          <w:rFonts w:ascii="Times New Roman" w:hAnsi="Times New Roman" w:cs="Times New Roman"/>
          <w:sz w:val="24"/>
          <w:szCs w:val="24"/>
        </w:rPr>
      </w:pPr>
    </w:p>
    <w:p w:rsidR="00FA3E84" w:rsidRPr="00FA3E84" w:rsidRDefault="00FA3E84" w:rsidP="00FA3E84">
      <w:pPr>
        <w:spacing w:after="0" w:line="240" w:lineRule="auto"/>
        <w:ind w:firstLine="709"/>
        <w:jc w:val="both"/>
        <w:rPr>
          <w:rFonts w:ascii="Times New Roman" w:hAnsi="Times New Roman" w:cs="Times New Roman"/>
          <w:i/>
          <w:sz w:val="24"/>
          <w:szCs w:val="24"/>
        </w:rPr>
      </w:pPr>
      <w:r w:rsidRPr="00FA3E84">
        <w:rPr>
          <w:rFonts w:ascii="Times New Roman" w:hAnsi="Times New Roman" w:cs="Times New Roman"/>
          <w:i/>
          <w:sz w:val="24"/>
          <w:szCs w:val="24"/>
        </w:rPr>
        <w:t>Актуальность.</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В современных условиях одним из важнейших приоритетов обновления содержания образования является модернизация и развитие гражданского и патриотического воспитания. Сегодня коренным образом меняются отношения гражданина России с государством и обществом. Поэтому при формировании личности, необходимо сочетать гражданскую, правовую, политическую культуру и ощутимый вклад должна внести именно современная школа.</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 xml:space="preserve">Целенаправленная системная воспитательная работа в школе, отвечающая современным требованиям государственной политики, должна быть индикатором </w:t>
      </w:r>
      <w:r w:rsidRPr="00FA3E84">
        <w:rPr>
          <w:rFonts w:ascii="Times New Roman" w:hAnsi="Times New Roman" w:cs="Times New Roman"/>
          <w:sz w:val="24"/>
          <w:szCs w:val="24"/>
        </w:rPr>
        <w:lastRenderedPageBreak/>
        <w:t>ценностного и морально-нравственного состояния общества. «Концепция духовно-нравственного развития и воспитания личности гражданина России» определяет школу как важнейший фактор, обеспечивающий социокультурную модернизацию российского общества, и определяет основные направления в работе образовательных учреждений: интеллектуальная, гражданская, духовная и культурная жизнь школьника.</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Гражданственность как черта личности заключает в себе внутреннюю свободу и уважение к государству, любовь к Родине и стремление к миру, чувство собственного достоинства, проявление патриотических чувств и культуры межнационального общения. Патриотизм выступает в единстве духовности, гражданственности и социальной активности и формируется в процессе обучения, социализации и воспитания школьников. Чувство патриотизма у юного гражданина - это не только результат его знаний о своем Отечестве, это сложившийся внутренний образ, который становится регулятором его собственного поведения и критерием оценки поведения других людей.</w:t>
      </w:r>
    </w:p>
    <w:p w:rsidR="00FA3E84" w:rsidRPr="00FA3E84" w:rsidRDefault="00FA3E84" w:rsidP="00FA3E84">
      <w:pPr>
        <w:spacing w:after="0" w:line="240" w:lineRule="auto"/>
        <w:ind w:firstLine="709"/>
        <w:jc w:val="both"/>
        <w:rPr>
          <w:rFonts w:ascii="Times New Roman" w:hAnsi="Times New Roman" w:cs="Times New Roman"/>
          <w:b/>
          <w:sz w:val="24"/>
          <w:szCs w:val="24"/>
        </w:rPr>
      </w:pPr>
      <w:r w:rsidRPr="00FA3E84">
        <w:rPr>
          <w:rFonts w:ascii="Times New Roman" w:hAnsi="Times New Roman" w:cs="Times New Roman"/>
          <w:b/>
          <w:sz w:val="24"/>
          <w:szCs w:val="24"/>
        </w:rPr>
        <w:t>Задачи</w:t>
      </w:r>
    </w:p>
    <w:p w:rsidR="00FA3E84" w:rsidRPr="00FA3E84" w:rsidRDefault="00FA3E84" w:rsidP="00FA3E84">
      <w:pPr>
        <w:pStyle w:val="a3"/>
        <w:numPr>
          <w:ilvl w:val="0"/>
          <w:numId w:val="25"/>
        </w:numPr>
        <w:spacing w:after="0" w:line="240" w:lineRule="auto"/>
        <w:ind w:left="1134" w:hanging="425"/>
        <w:jc w:val="both"/>
        <w:rPr>
          <w:rFonts w:ascii="Times New Roman" w:hAnsi="Times New Roman" w:cs="Times New Roman"/>
          <w:sz w:val="24"/>
          <w:szCs w:val="24"/>
        </w:rPr>
      </w:pPr>
      <w:r w:rsidRPr="00FA3E84">
        <w:rPr>
          <w:rFonts w:ascii="Times New Roman" w:hAnsi="Times New Roman" w:cs="Times New Roman"/>
          <w:sz w:val="24"/>
          <w:szCs w:val="24"/>
        </w:rPr>
        <w:t>Привлечение обучающихся к работе в детских общественных организациях, объединениях, клубах.</w:t>
      </w:r>
    </w:p>
    <w:p w:rsidR="00FA3E84" w:rsidRPr="00FA3E84" w:rsidRDefault="00FA3E84" w:rsidP="00FA3E84">
      <w:pPr>
        <w:pStyle w:val="a3"/>
        <w:numPr>
          <w:ilvl w:val="0"/>
          <w:numId w:val="23"/>
        </w:numPr>
        <w:spacing w:after="0" w:line="240" w:lineRule="auto"/>
        <w:ind w:left="1134" w:hanging="425"/>
        <w:jc w:val="both"/>
        <w:rPr>
          <w:rFonts w:ascii="Times New Roman" w:hAnsi="Times New Roman" w:cs="Times New Roman"/>
          <w:sz w:val="24"/>
          <w:szCs w:val="24"/>
        </w:rPr>
      </w:pPr>
      <w:r w:rsidRPr="00FA3E84">
        <w:rPr>
          <w:rFonts w:ascii="Times New Roman" w:hAnsi="Times New Roman" w:cs="Times New Roman"/>
          <w:sz w:val="24"/>
          <w:szCs w:val="24"/>
        </w:rPr>
        <w:t>Развитие системы патриотического воспитания через организацию и проведение внеклассных мероприятий.</w:t>
      </w:r>
    </w:p>
    <w:p w:rsidR="00FA3E84" w:rsidRPr="00FA3E84" w:rsidRDefault="00FA3E84" w:rsidP="00FA3E84">
      <w:pPr>
        <w:spacing w:after="0" w:line="240" w:lineRule="auto"/>
        <w:ind w:firstLine="709"/>
        <w:jc w:val="both"/>
        <w:rPr>
          <w:rFonts w:ascii="Times New Roman" w:hAnsi="Times New Roman" w:cs="Times New Roman"/>
          <w:b/>
          <w:sz w:val="24"/>
          <w:szCs w:val="24"/>
        </w:rPr>
      </w:pPr>
      <w:r w:rsidRPr="00FA3E84">
        <w:rPr>
          <w:rFonts w:ascii="Times New Roman" w:hAnsi="Times New Roman" w:cs="Times New Roman"/>
          <w:b/>
          <w:sz w:val="24"/>
          <w:szCs w:val="24"/>
        </w:rPr>
        <w:t>Основные направления</w:t>
      </w:r>
    </w:p>
    <w:p w:rsidR="00FA3E84" w:rsidRPr="00FA3E84" w:rsidRDefault="00FA3E84" w:rsidP="00FA3E84">
      <w:pPr>
        <w:pStyle w:val="a3"/>
        <w:numPr>
          <w:ilvl w:val="2"/>
          <w:numId w:val="27"/>
        </w:numPr>
        <w:spacing w:after="0" w:line="240" w:lineRule="auto"/>
        <w:ind w:left="1134" w:hanging="425"/>
        <w:jc w:val="both"/>
        <w:rPr>
          <w:rFonts w:ascii="Times New Roman" w:hAnsi="Times New Roman" w:cs="Times New Roman"/>
          <w:sz w:val="24"/>
          <w:szCs w:val="24"/>
        </w:rPr>
      </w:pPr>
      <w:r w:rsidRPr="00FA3E84">
        <w:rPr>
          <w:rFonts w:ascii="Times New Roman" w:hAnsi="Times New Roman" w:cs="Times New Roman"/>
          <w:sz w:val="24"/>
          <w:szCs w:val="24"/>
        </w:rPr>
        <w:t>Гражданско-патриотическое и духовно-нравственное воспитание.</w:t>
      </w:r>
    </w:p>
    <w:p w:rsidR="00FA3E84" w:rsidRPr="00FA3E84" w:rsidRDefault="00FA3E84" w:rsidP="00FA3E84">
      <w:pPr>
        <w:pStyle w:val="a3"/>
        <w:numPr>
          <w:ilvl w:val="2"/>
          <w:numId w:val="27"/>
        </w:numPr>
        <w:spacing w:after="0" w:line="240" w:lineRule="auto"/>
        <w:ind w:left="1134" w:hanging="425"/>
        <w:jc w:val="both"/>
        <w:rPr>
          <w:rFonts w:ascii="Times New Roman" w:hAnsi="Times New Roman" w:cs="Times New Roman"/>
          <w:sz w:val="24"/>
          <w:szCs w:val="24"/>
        </w:rPr>
      </w:pPr>
      <w:r w:rsidRPr="00FA3E84">
        <w:rPr>
          <w:rFonts w:ascii="Times New Roman" w:hAnsi="Times New Roman" w:cs="Times New Roman"/>
          <w:sz w:val="24"/>
          <w:szCs w:val="24"/>
        </w:rPr>
        <w:t>Профилактическая работа.</w:t>
      </w:r>
    </w:p>
    <w:p w:rsidR="00FA3E84" w:rsidRPr="00FA3E84" w:rsidRDefault="00FA3E84" w:rsidP="00FA3E84">
      <w:pPr>
        <w:spacing w:after="0" w:line="240" w:lineRule="auto"/>
        <w:ind w:firstLine="709"/>
        <w:jc w:val="both"/>
        <w:rPr>
          <w:rFonts w:ascii="Times New Roman" w:hAnsi="Times New Roman" w:cs="Times New Roman"/>
          <w:b/>
          <w:sz w:val="24"/>
          <w:szCs w:val="24"/>
        </w:rPr>
      </w:pPr>
    </w:p>
    <w:tbl>
      <w:tblPr>
        <w:tblStyle w:val="aa"/>
        <w:tblW w:w="0" w:type="auto"/>
        <w:tblLook w:val="04A0"/>
      </w:tblPr>
      <w:tblGrid>
        <w:gridCol w:w="817"/>
        <w:gridCol w:w="2614"/>
        <w:gridCol w:w="2454"/>
        <w:gridCol w:w="1361"/>
        <w:gridCol w:w="2523"/>
      </w:tblGrid>
      <w:tr w:rsidR="00FA3E84" w:rsidRPr="00FA3E84" w:rsidTr="00F37C9D">
        <w:tc>
          <w:tcPr>
            <w:tcW w:w="817" w:type="dxa"/>
          </w:tcPr>
          <w:p w:rsidR="00FA3E84" w:rsidRPr="00FA3E84" w:rsidRDefault="00FA3E84" w:rsidP="00FA3E84">
            <w:pPr>
              <w:jc w:val="center"/>
              <w:rPr>
                <w:rFonts w:ascii="Times New Roman" w:hAnsi="Times New Roman" w:cs="Times New Roman"/>
                <w:sz w:val="24"/>
                <w:szCs w:val="24"/>
              </w:rPr>
            </w:pPr>
            <w:r w:rsidRPr="00FA3E84">
              <w:rPr>
                <w:rFonts w:ascii="Times New Roman" w:hAnsi="Times New Roman" w:cs="Times New Roman"/>
                <w:sz w:val="24"/>
                <w:szCs w:val="24"/>
              </w:rPr>
              <w:t>№ п/п</w:t>
            </w:r>
          </w:p>
        </w:tc>
        <w:tc>
          <w:tcPr>
            <w:tcW w:w="2614" w:type="dxa"/>
          </w:tcPr>
          <w:p w:rsidR="00FA3E84" w:rsidRPr="00FA3E84" w:rsidRDefault="00FA3E84" w:rsidP="00FA3E84">
            <w:pPr>
              <w:jc w:val="center"/>
              <w:rPr>
                <w:rFonts w:ascii="Times New Roman" w:hAnsi="Times New Roman" w:cs="Times New Roman"/>
                <w:sz w:val="24"/>
                <w:szCs w:val="24"/>
              </w:rPr>
            </w:pPr>
            <w:r w:rsidRPr="00FA3E84">
              <w:rPr>
                <w:rFonts w:ascii="Times New Roman" w:hAnsi="Times New Roman" w:cs="Times New Roman"/>
                <w:sz w:val="24"/>
                <w:szCs w:val="24"/>
              </w:rPr>
              <w:t>Мероприятия</w:t>
            </w:r>
          </w:p>
        </w:tc>
        <w:tc>
          <w:tcPr>
            <w:tcW w:w="2454" w:type="dxa"/>
          </w:tcPr>
          <w:p w:rsidR="00FA3E84" w:rsidRPr="00FA3E84" w:rsidRDefault="00FA3E84" w:rsidP="00FA3E84">
            <w:pPr>
              <w:jc w:val="center"/>
              <w:rPr>
                <w:rFonts w:ascii="Times New Roman" w:hAnsi="Times New Roman" w:cs="Times New Roman"/>
                <w:sz w:val="24"/>
                <w:szCs w:val="24"/>
              </w:rPr>
            </w:pPr>
            <w:r w:rsidRPr="00FA3E84">
              <w:rPr>
                <w:rFonts w:ascii="Times New Roman" w:hAnsi="Times New Roman" w:cs="Times New Roman"/>
                <w:sz w:val="24"/>
                <w:szCs w:val="24"/>
              </w:rPr>
              <w:t>Исполнители</w:t>
            </w:r>
          </w:p>
        </w:tc>
        <w:tc>
          <w:tcPr>
            <w:tcW w:w="1361" w:type="dxa"/>
          </w:tcPr>
          <w:p w:rsidR="00FA3E84" w:rsidRPr="00FA3E84" w:rsidRDefault="00FA3E84" w:rsidP="00FA3E84">
            <w:pPr>
              <w:jc w:val="center"/>
              <w:rPr>
                <w:rFonts w:ascii="Times New Roman" w:hAnsi="Times New Roman" w:cs="Times New Roman"/>
                <w:sz w:val="24"/>
                <w:szCs w:val="24"/>
              </w:rPr>
            </w:pPr>
            <w:r w:rsidRPr="00FA3E84">
              <w:rPr>
                <w:rFonts w:ascii="Times New Roman" w:hAnsi="Times New Roman" w:cs="Times New Roman"/>
                <w:sz w:val="24"/>
                <w:szCs w:val="24"/>
              </w:rPr>
              <w:t>Сроки</w:t>
            </w:r>
          </w:p>
        </w:tc>
        <w:tc>
          <w:tcPr>
            <w:tcW w:w="2523" w:type="dxa"/>
          </w:tcPr>
          <w:p w:rsidR="00FA3E84" w:rsidRPr="00FA3E84" w:rsidRDefault="00FA3E84" w:rsidP="00FA3E84">
            <w:pPr>
              <w:jc w:val="center"/>
              <w:rPr>
                <w:rFonts w:ascii="Times New Roman" w:hAnsi="Times New Roman" w:cs="Times New Roman"/>
                <w:sz w:val="24"/>
                <w:szCs w:val="24"/>
              </w:rPr>
            </w:pPr>
            <w:r w:rsidRPr="00FA3E84">
              <w:rPr>
                <w:rFonts w:ascii="Times New Roman" w:hAnsi="Times New Roman" w:cs="Times New Roman"/>
                <w:sz w:val="24"/>
                <w:szCs w:val="24"/>
              </w:rPr>
              <w:t>Ожидаемые результаты</w:t>
            </w:r>
          </w:p>
        </w:tc>
      </w:tr>
      <w:tr w:rsidR="00FA3E84" w:rsidRPr="00FA3E84" w:rsidTr="00F37C9D">
        <w:tc>
          <w:tcPr>
            <w:tcW w:w="817" w:type="dxa"/>
          </w:tcPr>
          <w:p w:rsidR="00FA3E84" w:rsidRPr="00FA3E84" w:rsidRDefault="00FA3E84" w:rsidP="00FA3E84">
            <w:pPr>
              <w:jc w:val="both"/>
              <w:rPr>
                <w:rFonts w:ascii="Times New Roman" w:hAnsi="Times New Roman" w:cs="Times New Roman"/>
                <w:b/>
                <w:sz w:val="24"/>
                <w:szCs w:val="24"/>
              </w:rPr>
            </w:pPr>
          </w:p>
        </w:tc>
        <w:tc>
          <w:tcPr>
            <w:tcW w:w="8952" w:type="dxa"/>
            <w:gridSpan w:val="4"/>
          </w:tcPr>
          <w:p w:rsidR="00FA3E84" w:rsidRPr="00FA3E84" w:rsidRDefault="00FA3E84" w:rsidP="00FA3E84">
            <w:pPr>
              <w:jc w:val="center"/>
              <w:rPr>
                <w:rFonts w:ascii="Times New Roman" w:hAnsi="Times New Roman" w:cs="Times New Roman"/>
                <w:sz w:val="24"/>
                <w:szCs w:val="24"/>
              </w:rPr>
            </w:pPr>
            <w:r w:rsidRPr="00FA3E84">
              <w:rPr>
                <w:rFonts w:ascii="Times New Roman" w:hAnsi="Times New Roman" w:cs="Times New Roman"/>
                <w:b/>
                <w:sz w:val="24"/>
                <w:szCs w:val="24"/>
              </w:rPr>
              <w:t>Гражданско-патриотическое и духовно-нравственное воспитание.</w:t>
            </w:r>
          </w:p>
        </w:tc>
      </w:tr>
      <w:tr w:rsidR="00FA3E84" w:rsidRPr="00FA3E84" w:rsidTr="00F37C9D">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w:t>
            </w:r>
          </w:p>
        </w:tc>
        <w:tc>
          <w:tcPr>
            <w:tcW w:w="261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На основе Федерального закона «О днях воинской славы России» создать календарь победных дней России.</w:t>
            </w:r>
          </w:p>
        </w:tc>
        <w:tc>
          <w:tcPr>
            <w:tcW w:w="2454" w:type="dxa"/>
          </w:tcPr>
          <w:p w:rsidR="00FA3E84" w:rsidRPr="00FA3E84" w:rsidRDefault="00FA3E84" w:rsidP="00F37C9D">
            <w:pPr>
              <w:jc w:val="both"/>
              <w:rPr>
                <w:rFonts w:ascii="Times New Roman" w:hAnsi="Times New Roman" w:cs="Times New Roman"/>
                <w:sz w:val="24"/>
                <w:szCs w:val="24"/>
              </w:rPr>
            </w:pPr>
            <w:r w:rsidRPr="00FA3E84">
              <w:rPr>
                <w:rFonts w:ascii="Times New Roman" w:hAnsi="Times New Roman" w:cs="Times New Roman"/>
                <w:sz w:val="24"/>
                <w:szCs w:val="24"/>
              </w:rPr>
              <w:t>Учитель истории, ОБЖ</w:t>
            </w:r>
            <w:r w:rsidRPr="00FA3E84">
              <w:rPr>
                <w:rFonts w:ascii="Times New Roman" w:hAnsi="Times New Roman" w:cs="Times New Roman"/>
                <w:sz w:val="24"/>
                <w:szCs w:val="24"/>
              </w:rPr>
              <w:tab/>
            </w:r>
          </w:p>
        </w:tc>
        <w:tc>
          <w:tcPr>
            <w:tcW w:w="1361" w:type="dxa"/>
          </w:tcPr>
          <w:p w:rsidR="00FA3E84" w:rsidRPr="00FA3E84" w:rsidRDefault="00F37C9D" w:rsidP="00FA3E84">
            <w:pPr>
              <w:jc w:val="both"/>
              <w:rPr>
                <w:rFonts w:ascii="Times New Roman" w:hAnsi="Times New Roman" w:cs="Times New Roman"/>
                <w:sz w:val="24"/>
                <w:szCs w:val="24"/>
              </w:rPr>
            </w:pPr>
            <w:r>
              <w:rPr>
                <w:rFonts w:ascii="Times New Roman" w:hAnsi="Times New Roman" w:cs="Times New Roman"/>
                <w:sz w:val="24"/>
                <w:szCs w:val="24"/>
              </w:rPr>
              <w:t>2014-2016</w:t>
            </w:r>
            <w:r w:rsidR="00FA3E84" w:rsidRPr="00FA3E84">
              <w:rPr>
                <w:rFonts w:ascii="Times New Roman" w:hAnsi="Times New Roman" w:cs="Times New Roman"/>
                <w:sz w:val="24"/>
                <w:szCs w:val="24"/>
              </w:rPr>
              <w:tab/>
            </w:r>
          </w:p>
        </w:tc>
        <w:tc>
          <w:tcPr>
            <w:tcW w:w="252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Создание историко-правовой основы гражданско-патриотического и духовно-нравственному  воспитания</w:t>
            </w:r>
          </w:p>
        </w:tc>
      </w:tr>
      <w:tr w:rsidR="00FA3E84" w:rsidRPr="00FA3E84" w:rsidTr="00F37C9D">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2</w:t>
            </w:r>
          </w:p>
        </w:tc>
        <w:tc>
          <w:tcPr>
            <w:tcW w:w="261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Создать и периодически пополнять картотеку Федеральных законов, включающих вопросы гражданско-патриотического воспитания граждан РФ</w:t>
            </w:r>
            <w:r w:rsidRPr="00FA3E84">
              <w:rPr>
                <w:rFonts w:ascii="Times New Roman" w:hAnsi="Times New Roman" w:cs="Times New Roman"/>
                <w:sz w:val="24"/>
                <w:szCs w:val="24"/>
              </w:rPr>
              <w:tab/>
            </w:r>
          </w:p>
        </w:tc>
        <w:tc>
          <w:tcPr>
            <w:tcW w:w="245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ВР</w:t>
            </w:r>
          </w:p>
        </w:tc>
        <w:tc>
          <w:tcPr>
            <w:tcW w:w="1361" w:type="dxa"/>
          </w:tcPr>
          <w:p w:rsidR="00FA3E84" w:rsidRPr="00FA3E84" w:rsidRDefault="00F37C9D" w:rsidP="00FA3E84">
            <w:pPr>
              <w:jc w:val="both"/>
              <w:rPr>
                <w:rFonts w:ascii="Times New Roman" w:hAnsi="Times New Roman" w:cs="Times New Roman"/>
                <w:sz w:val="24"/>
                <w:szCs w:val="24"/>
              </w:rPr>
            </w:pPr>
            <w:r>
              <w:rPr>
                <w:rFonts w:ascii="Times New Roman" w:hAnsi="Times New Roman" w:cs="Times New Roman"/>
                <w:sz w:val="24"/>
                <w:szCs w:val="24"/>
              </w:rPr>
              <w:t>2014</w:t>
            </w:r>
            <w:r w:rsidR="00FA3E84" w:rsidRPr="00FA3E84">
              <w:rPr>
                <w:rFonts w:ascii="Times New Roman" w:hAnsi="Times New Roman" w:cs="Times New Roman"/>
                <w:sz w:val="24"/>
                <w:szCs w:val="24"/>
              </w:rPr>
              <w:t>-2016</w:t>
            </w:r>
          </w:p>
        </w:tc>
        <w:tc>
          <w:tcPr>
            <w:tcW w:w="252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Нормативно-правовая база государственной политики в области гражданско-патриотического воспитания</w:t>
            </w:r>
          </w:p>
        </w:tc>
      </w:tr>
      <w:tr w:rsidR="00FA3E84" w:rsidRPr="00FA3E84" w:rsidTr="00F37C9D">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3</w:t>
            </w:r>
          </w:p>
        </w:tc>
        <w:tc>
          <w:tcPr>
            <w:tcW w:w="261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На основе концепции патриотического воспитания граждан РФ разработать формы и методы работы с обучающимися по вопросам гражданско-патриотического и духовно-нравственного воспитания школьников.</w:t>
            </w:r>
            <w:r w:rsidRPr="00FA3E84">
              <w:rPr>
                <w:rFonts w:ascii="Times New Roman" w:hAnsi="Times New Roman" w:cs="Times New Roman"/>
                <w:sz w:val="24"/>
                <w:szCs w:val="24"/>
              </w:rPr>
              <w:tab/>
            </w:r>
          </w:p>
        </w:tc>
        <w:tc>
          <w:tcPr>
            <w:tcW w:w="245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ВР</w:t>
            </w:r>
            <w:r w:rsidRPr="00FA3E84">
              <w:rPr>
                <w:rFonts w:ascii="Times New Roman" w:hAnsi="Times New Roman" w:cs="Times New Roman"/>
                <w:sz w:val="24"/>
                <w:szCs w:val="24"/>
              </w:rPr>
              <w:tab/>
            </w:r>
          </w:p>
        </w:tc>
        <w:tc>
          <w:tcPr>
            <w:tcW w:w="1361" w:type="dxa"/>
          </w:tcPr>
          <w:p w:rsidR="00FA3E84" w:rsidRPr="00FA3E84" w:rsidRDefault="00F37C9D" w:rsidP="00FA3E84">
            <w:pPr>
              <w:jc w:val="both"/>
              <w:rPr>
                <w:rFonts w:ascii="Times New Roman" w:hAnsi="Times New Roman" w:cs="Times New Roman"/>
                <w:sz w:val="24"/>
                <w:szCs w:val="24"/>
              </w:rPr>
            </w:pPr>
            <w:r>
              <w:rPr>
                <w:rFonts w:ascii="Times New Roman" w:hAnsi="Times New Roman" w:cs="Times New Roman"/>
                <w:sz w:val="24"/>
                <w:szCs w:val="24"/>
              </w:rPr>
              <w:t>2014</w:t>
            </w:r>
            <w:r w:rsidR="00FA3E84" w:rsidRPr="00FA3E84">
              <w:rPr>
                <w:rFonts w:ascii="Times New Roman" w:hAnsi="Times New Roman" w:cs="Times New Roman"/>
                <w:sz w:val="24"/>
                <w:szCs w:val="24"/>
              </w:rPr>
              <w:t>-2016</w:t>
            </w:r>
            <w:r w:rsidR="00FA3E84" w:rsidRPr="00FA3E84">
              <w:rPr>
                <w:rFonts w:ascii="Times New Roman" w:hAnsi="Times New Roman" w:cs="Times New Roman"/>
                <w:sz w:val="24"/>
                <w:szCs w:val="24"/>
              </w:rPr>
              <w:tab/>
            </w:r>
          </w:p>
        </w:tc>
        <w:tc>
          <w:tcPr>
            <w:tcW w:w="252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Создание организационной методологической основы гражданско-патриотического  воспитания.</w:t>
            </w:r>
          </w:p>
        </w:tc>
      </w:tr>
      <w:tr w:rsidR="00FA3E84" w:rsidRPr="00FA3E84" w:rsidTr="00F37C9D">
        <w:tc>
          <w:tcPr>
            <w:tcW w:w="817" w:type="dxa"/>
          </w:tcPr>
          <w:p w:rsidR="00FA3E84" w:rsidRPr="00FA3E84" w:rsidRDefault="00F37C9D" w:rsidP="00FA3E84">
            <w:pPr>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261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Проведение заседаний методического совета по реализации программ гражданско-патриотической   направленности.</w:t>
            </w:r>
            <w:r w:rsidRPr="00FA3E84">
              <w:rPr>
                <w:rFonts w:ascii="Times New Roman" w:hAnsi="Times New Roman" w:cs="Times New Roman"/>
                <w:sz w:val="24"/>
                <w:szCs w:val="24"/>
              </w:rPr>
              <w:tab/>
            </w:r>
          </w:p>
        </w:tc>
        <w:tc>
          <w:tcPr>
            <w:tcW w:w="245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 учителя</w:t>
            </w:r>
            <w:r w:rsidRPr="00FA3E84">
              <w:rPr>
                <w:rFonts w:ascii="Times New Roman" w:hAnsi="Times New Roman" w:cs="Times New Roman"/>
                <w:sz w:val="24"/>
                <w:szCs w:val="24"/>
              </w:rPr>
              <w:tab/>
            </w:r>
          </w:p>
        </w:tc>
        <w:tc>
          <w:tcPr>
            <w:tcW w:w="1361" w:type="dxa"/>
          </w:tcPr>
          <w:p w:rsidR="00FA3E84" w:rsidRPr="00FA3E84" w:rsidRDefault="00FA3E84" w:rsidP="00F37C9D">
            <w:pPr>
              <w:jc w:val="both"/>
              <w:rPr>
                <w:rFonts w:ascii="Times New Roman" w:hAnsi="Times New Roman" w:cs="Times New Roman"/>
                <w:sz w:val="24"/>
                <w:szCs w:val="24"/>
              </w:rPr>
            </w:pPr>
            <w:r w:rsidRPr="00FA3E84">
              <w:rPr>
                <w:rFonts w:ascii="Times New Roman" w:hAnsi="Times New Roman" w:cs="Times New Roman"/>
                <w:sz w:val="24"/>
                <w:szCs w:val="24"/>
              </w:rPr>
              <w:t>201</w:t>
            </w:r>
            <w:r w:rsidR="00F37C9D">
              <w:rPr>
                <w:rFonts w:ascii="Times New Roman" w:hAnsi="Times New Roman" w:cs="Times New Roman"/>
                <w:sz w:val="24"/>
                <w:szCs w:val="24"/>
              </w:rPr>
              <w:t>4</w:t>
            </w:r>
            <w:r w:rsidRPr="00FA3E84">
              <w:rPr>
                <w:rFonts w:ascii="Times New Roman" w:hAnsi="Times New Roman" w:cs="Times New Roman"/>
                <w:sz w:val="24"/>
                <w:szCs w:val="24"/>
              </w:rPr>
              <w:t>-2016</w:t>
            </w:r>
            <w:r w:rsidRPr="00FA3E84">
              <w:rPr>
                <w:rFonts w:ascii="Times New Roman" w:hAnsi="Times New Roman" w:cs="Times New Roman"/>
                <w:sz w:val="24"/>
                <w:szCs w:val="24"/>
              </w:rPr>
              <w:tab/>
            </w:r>
          </w:p>
        </w:tc>
        <w:tc>
          <w:tcPr>
            <w:tcW w:w="252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Методические разработки по организации гражданско-патриотического   воспитания.</w:t>
            </w:r>
          </w:p>
        </w:tc>
      </w:tr>
      <w:tr w:rsidR="00FA3E84" w:rsidRPr="00FA3E84" w:rsidTr="00F37C9D">
        <w:tc>
          <w:tcPr>
            <w:tcW w:w="817" w:type="dxa"/>
          </w:tcPr>
          <w:p w:rsidR="00FA3E84" w:rsidRPr="00FA3E84" w:rsidRDefault="00F37C9D" w:rsidP="00FA3E84">
            <w:pPr>
              <w:jc w:val="both"/>
              <w:rPr>
                <w:rFonts w:ascii="Times New Roman" w:hAnsi="Times New Roman" w:cs="Times New Roman"/>
                <w:sz w:val="24"/>
                <w:szCs w:val="24"/>
              </w:rPr>
            </w:pPr>
            <w:r>
              <w:rPr>
                <w:rFonts w:ascii="Times New Roman" w:hAnsi="Times New Roman" w:cs="Times New Roman"/>
                <w:sz w:val="24"/>
                <w:szCs w:val="24"/>
              </w:rPr>
              <w:t>5</w:t>
            </w:r>
          </w:p>
        </w:tc>
        <w:tc>
          <w:tcPr>
            <w:tcW w:w="261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Используя новые компьютерные технологии, организовать учёбу классных руководителей по гражданско-патриотическому воспитанию обучающихся.</w:t>
            </w:r>
          </w:p>
        </w:tc>
        <w:tc>
          <w:tcPr>
            <w:tcW w:w="2454" w:type="dxa"/>
          </w:tcPr>
          <w:p w:rsidR="00FA3E84" w:rsidRPr="00FA3E84" w:rsidRDefault="00FA3E84" w:rsidP="00F37C9D">
            <w:pPr>
              <w:jc w:val="both"/>
              <w:rPr>
                <w:rFonts w:ascii="Times New Roman" w:hAnsi="Times New Roman" w:cs="Times New Roman"/>
                <w:sz w:val="24"/>
                <w:szCs w:val="24"/>
              </w:rPr>
            </w:pPr>
            <w:r w:rsidRPr="00FA3E84">
              <w:rPr>
                <w:rFonts w:ascii="Times New Roman" w:hAnsi="Times New Roman" w:cs="Times New Roman"/>
                <w:sz w:val="24"/>
                <w:szCs w:val="24"/>
              </w:rPr>
              <w:t xml:space="preserve">Зам. директора по ВР, </w:t>
            </w:r>
          </w:p>
        </w:tc>
        <w:tc>
          <w:tcPr>
            <w:tcW w:w="1361" w:type="dxa"/>
          </w:tcPr>
          <w:p w:rsidR="00FA3E84" w:rsidRPr="00FA3E84" w:rsidRDefault="00F37C9D" w:rsidP="00FA3E84">
            <w:pPr>
              <w:jc w:val="both"/>
              <w:rPr>
                <w:rFonts w:ascii="Times New Roman" w:hAnsi="Times New Roman" w:cs="Times New Roman"/>
                <w:sz w:val="24"/>
                <w:szCs w:val="24"/>
              </w:rPr>
            </w:pPr>
            <w:r>
              <w:rPr>
                <w:rFonts w:ascii="Times New Roman" w:hAnsi="Times New Roman" w:cs="Times New Roman"/>
                <w:sz w:val="24"/>
                <w:szCs w:val="24"/>
              </w:rPr>
              <w:t>2014</w:t>
            </w:r>
            <w:r w:rsidR="00FA3E84" w:rsidRPr="00FA3E84">
              <w:rPr>
                <w:rFonts w:ascii="Times New Roman" w:hAnsi="Times New Roman" w:cs="Times New Roman"/>
                <w:sz w:val="24"/>
                <w:szCs w:val="24"/>
              </w:rPr>
              <w:t>-2016</w:t>
            </w:r>
          </w:p>
        </w:tc>
        <w:tc>
          <w:tcPr>
            <w:tcW w:w="252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Распространение передового опыта, совершенствование подготовки кадров.</w:t>
            </w:r>
          </w:p>
        </w:tc>
      </w:tr>
      <w:tr w:rsidR="00FA3E84" w:rsidRPr="00FA3E84" w:rsidTr="00F37C9D">
        <w:tc>
          <w:tcPr>
            <w:tcW w:w="817" w:type="dxa"/>
          </w:tcPr>
          <w:p w:rsidR="00FA3E84" w:rsidRPr="00FA3E84" w:rsidRDefault="00F37C9D" w:rsidP="00FA3E84">
            <w:pPr>
              <w:jc w:val="both"/>
              <w:rPr>
                <w:rFonts w:ascii="Times New Roman" w:hAnsi="Times New Roman" w:cs="Times New Roman"/>
                <w:sz w:val="24"/>
                <w:szCs w:val="24"/>
              </w:rPr>
            </w:pPr>
            <w:r>
              <w:rPr>
                <w:rFonts w:ascii="Times New Roman" w:hAnsi="Times New Roman" w:cs="Times New Roman"/>
                <w:sz w:val="24"/>
                <w:szCs w:val="24"/>
              </w:rPr>
              <w:t>6</w:t>
            </w:r>
          </w:p>
        </w:tc>
        <w:tc>
          <w:tcPr>
            <w:tcW w:w="261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Проведение  месячника гражданско-партиотического воспитания, месячника гражданской обороны, «Вахты Памяти», акции «Открытка солдату», «Письмо солдату»</w:t>
            </w:r>
            <w:r w:rsidRPr="00FA3E84">
              <w:rPr>
                <w:rFonts w:ascii="Times New Roman" w:hAnsi="Times New Roman" w:cs="Times New Roman"/>
                <w:sz w:val="24"/>
                <w:szCs w:val="24"/>
              </w:rPr>
              <w:tab/>
            </w:r>
          </w:p>
        </w:tc>
        <w:tc>
          <w:tcPr>
            <w:tcW w:w="2454" w:type="dxa"/>
          </w:tcPr>
          <w:p w:rsidR="00FA3E84" w:rsidRPr="00FA3E84" w:rsidRDefault="00FA3E84" w:rsidP="00F37C9D">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ВР, классные руководители, обучающиеся</w:t>
            </w:r>
            <w:r w:rsidRPr="00FA3E84">
              <w:rPr>
                <w:rFonts w:ascii="Times New Roman" w:hAnsi="Times New Roman" w:cs="Times New Roman"/>
                <w:sz w:val="24"/>
                <w:szCs w:val="24"/>
              </w:rPr>
              <w:tab/>
            </w:r>
          </w:p>
        </w:tc>
        <w:tc>
          <w:tcPr>
            <w:tcW w:w="136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Ежегодно</w:t>
            </w:r>
            <w:r w:rsidRPr="00FA3E84">
              <w:rPr>
                <w:rFonts w:ascii="Times New Roman" w:hAnsi="Times New Roman" w:cs="Times New Roman"/>
                <w:sz w:val="24"/>
                <w:szCs w:val="24"/>
              </w:rPr>
              <w:tab/>
            </w:r>
          </w:p>
        </w:tc>
        <w:tc>
          <w:tcPr>
            <w:tcW w:w="252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Вовлечение в работу по гражданско-патриотическому  воспитанию</w:t>
            </w:r>
          </w:p>
        </w:tc>
      </w:tr>
      <w:tr w:rsidR="00FA3E84" w:rsidRPr="00FA3E84" w:rsidTr="00F37C9D">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11</w:t>
            </w:r>
          </w:p>
        </w:tc>
        <w:tc>
          <w:tcPr>
            <w:tcW w:w="2614" w:type="dxa"/>
          </w:tcPr>
          <w:p w:rsidR="00FA3E84" w:rsidRPr="00FA3E84" w:rsidRDefault="00FA3E84" w:rsidP="00F37C9D">
            <w:pPr>
              <w:jc w:val="both"/>
              <w:rPr>
                <w:rFonts w:ascii="Times New Roman" w:hAnsi="Times New Roman" w:cs="Times New Roman"/>
                <w:sz w:val="24"/>
                <w:szCs w:val="24"/>
              </w:rPr>
            </w:pPr>
            <w:r w:rsidRPr="00FA3E84">
              <w:rPr>
                <w:rFonts w:ascii="Times New Roman" w:hAnsi="Times New Roman" w:cs="Times New Roman"/>
                <w:sz w:val="24"/>
                <w:szCs w:val="24"/>
              </w:rPr>
              <w:t>Активное участие в районных, конкурсах, фестивалях, спортивных соревнованиях, играх и т.д.</w:t>
            </w:r>
            <w:r w:rsidRPr="00FA3E84">
              <w:rPr>
                <w:rFonts w:ascii="Times New Roman" w:hAnsi="Times New Roman" w:cs="Times New Roman"/>
                <w:sz w:val="24"/>
                <w:szCs w:val="24"/>
              </w:rPr>
              <w:tab/>
            </w:r>
          </w:p>
        </w:tc>
        <w:tc>
          <w:tcPr>
            <w:tcW w:w="2454" w:type="dxa"/>
          </w:tcPr>
          <w:p w:rsidR="00FA3E84" w:rsidRPr="00FA3E84" w:rsidRDefault="00FA3E84" w:rsidP="00F37C9D">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ВР, учитель физической</w:t>
            </w:r>
            <w:r w:rsidR="00F37C9D" w:rsidRPr="00FA3E84">
              <w:rPr>
                <w:rFonts w:ascii="Times New Roman" w:hAnsi="Times New Roman" w:cs="Times New Roman"/>
                <w:sz w:val="24"/>
                <w:szCs w:val="24"/>
              </w:rPr>
              <w:t>,</w:t>
            </w:r>
            <w:r w:rsidRPr="00FA3E84">
              <w:rPr>
                <w:rFonts w:ascii="Times New Roman" w:hAnsi="Times New Roman" w:cs="Times New Roman"/>
                <w:sz w:val="24"/>
                <w:szCs w:val="24"/>
              </w:rPr>
              <w:t>культуры</w:t>
            </w:r>
            <w:r w:rsidR="00F37C9D" w:rsidRPr="00FA3E84">
              <w:rPr>
                <w:rFonts w:ascii="Times New Roman" w:hAnsi="Times New Roman" w:cs="Times New Roman"/>
                <w:sz w:val="24"/>
                <w:szCs w:val="24"/>
              </w:rPr>
              <w:t xml:space="preserve"> ОБЖ</w:t>
            </w:r>
            <w:r w:rsidRPr="00FA3E84">
              <w:rPr>
                <w:rFonts w:ascii="Times New Roman" w:hAnsi="Times New Roman" w:cs="Times New Roman"/>
                <w:sz w:val="24"/>
                <w:szCs w:val="24"/>
              </w:rPr>
              <w:tab/>
            </w:r>
          </w:p>
        </w:tc>
        <w:tc>
          <w:tcPr>
            <w:tcW w:w="1361" w:type="dxa"/>
          </w:tcPr>
          <w:p w:rsidR="00FA3E84" w:rsidRPr="00FA3E84" w:rsidRDefault="00F37C9D" w:rsidP="00FA3E84">
            <w:pPr>
              <w:jc w:val="both"/>
              <w:rPr>
                <w:rFonts w:ascii="Times New Roman" w:hAnsi="Times New Roman" w:cs="Times New Roman"/>
                <w:sz w:val="24"/>
                <w:szCs w:val="24"/>
              </w:rPr>
            </w:pPr>
            <w:r>
              <w:rPr>
                <w:rFonts w:ascii="Times New Roman" w:hAnsi="Times New Roman" w:cs="Times New Roman"/>
                <w:sz w:val="24"/>
                <w:szCs w:val="24"/>
              </w:rPr>
              <w:t>2014</w:t>
            </w:r>
            <w:r w:rsidR="00FA3E84" w:rsidRPr="00FA3E84">
              <w:rPr>
                <w:rFonts w:ascii="Times New Roman" w:hAnsi="Times New Roman" w:cs="Times New Roman"/>
                <w:sz w:val="24"/>
                <w:szCs w:val="24"/>
              </w:rPr>
              <w:t>-2016</w:t>
            </w:r>
            <w:r w:rsidR="00FA3E84" w:rsidRPr="00FA3E84">
              <w:rPr>
                <w:rFonts w:ascii="Times New Roman" w:hAnsi="Times New Roman" w:cs="Times New Roman"/>
                <w:sz w:val="24"/>
                <w:szCs w:val="24"/>
              </w:rPr>
              <w:tab/>
            </w:r>
          </w:p>
        </w:tc>
        <w:tc>
          <w:tcPr>
            <w:tcW w:w="252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Вовлечение в работу по гражданско-патриотическому воспитанию.</w:t>
            </w:r>
          </w:p>
        </w:tc>
      </w:tr>
      <w:tr w:rsidR="00FA3E84" w:rsidRPr="00FA3E84" w:rsidTr="00F37C9D">
        <w:tc>
          <w:tcPr>
            <w:tcW w:w="817" w:type="dxa"/>
          </w:tcPr>
          <w:p w:rsidR="00FA3E84" w:rsidRPr="00FA3E84" w:rsidRDefault="00F37C9D" w:rsidP="00FA3E84">
            <w:pPr>
              <w:jc w:val="both"/>
              <w:rPr>
                <w:rFonts w:ascii="Times New Roman" w:hAnsi="Times New Roman" w:cs="Times New Roman"/>
                <w:sz w:val="24"/>
                <w:szCs w:val="24"/>
              </w:rPr>
            </w:pPr>
            <w:r>
              <w:rPr>
                <w:rFonts w:ascii="Times New Roman" w:hAnsi="Times New Roman" w:cs="Times New Roman"/>
                <w:sz w:val="24"/>
                <w:szCs w:val="24"/>
              </w:rPr>
              <w:t>13</w:t>
            </w:r>
          </w:p>
        </w:tc>
        <w:tc>
          <w:tcPr>
            <w:tcW w:w="261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Проведение  встреч  с ветеранами тыла, труда, Вооружённых Сил и правоохранительных органов, ветеранами   локальных войн</w:t>
            </w:r>
            <w:r w:rsidRPr="00FA3E84">
              <w:rPr>
                <w:rFonts w:ascii="Times New Roman" w:hAnsi="Times New Roman" w:cs="Times New Roman"/>
                <w:sz w:val="24"/>
                <w:szCs w:val="24"/>
              </w:rPr>
              <w:tab/>
            </w:r>
          </w:p>
        </w:tc>
        <w:tc>
          <w:tcPr>
            <w:tcW w:w="245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ВР, классные руководители</w:t>
            </w:r>
            <w:r w:rsidRPr="00FA3E84">
              <w:rPr>
                <w:rFonts w:ascii="Times New Roman" w:hAnsi="Times New Roman" w:cs="Times New Roman"/>
                <w:sz w:val="24"/>
                <w:szCs w:val="24"/>
              </w:rPr>
              <w:tab/>
            </w:r>
          </w:p>
        </w:tc>
        <w:tc>
          <w:tcPr>
            <w:tcW w:w="136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Ежегодно</w:t>
            </w:r>
            <w:r w:rsidRPr="00FA3E84">
              <w:rPr>
                <w:rFonts w:ascii="Times New Roman" w:hAnsi="Times New Roman" w:cs="Times New Roman"/>
                <w:sz w:val="24"/>
                <w:szCs w:val="24"/>
              </w:rPr>
              <w:tab/>
            </w:r>
          </w:p>
        </w:tc>
        <w:tc>
          <w:tcPr>
            <w:tcW w:w="252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Активизация творческого потенциала ветеранов в воспитании подрастающего поколения.</w:t>
            </w:r>
          </w:p>
        </w:tc>
      </w:tr>
      <w:tr w:rsidR="00FA3E84" w:rsidRPr="00FA3E84" w:rsidTr="00F37C9D">
        <w:tc>
          <w:tcPr>
            <w:tcW w:w="817" w:type="dxa"/>
          </w:tcPr>
          <w:p w:rsidR="00FA3E84" w:rsidRPr="00FA3E84" w:rsidRDefault="00F37C9D" w:rsidP="00FA3E84">
            <w:pPr>
              <w:jc w:val="both"/>
              <w:rPr>
                <w:rFonts w:ascii="Times New Roman" w:hAnsi="Times New Roman" w:cs="Times New Roman"/>
                <w:sz w:val="24"/>
                <w:szCs w:val="24"/>
              </w:rPr>
            </w:pPr>
            <w:r>
              <w:rPr>
                <w:rFonts w:ascii="Times New Roman" w:hAnsi="Times New Roman" w:cs="Times New Roman"/>
                <w:sz w:val="24"/>
                <w:szCs w:val="24"/>
              </w:rPr>
              <w:t>14</w:t>
            </w:r>
          </w:p>
        </w:tc>
        <w:tc>
          <w:tcPr>
            <w:tcW w:w="261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Организация и проведение «Уроков мужества».</w:t>
            </w:r>
            <w:r w:rsidRPr="00FA3E84">
              <w:rPr>
                <w:rFonts w:ascii="Times New Roman" w:hAnsi="Times New Roman" w:cs="Times New Roman"/>
                <w:sz w:val="24"/>
                <w:szCs w:val="24"/>
              </w:rPr>
              <w:tab/>
            </w:r>
          </w:p>
        </w:tc>
        <w:tc>
          <w:tcPr>
            <w:tcW w:w="245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ВР, учителя предметники, классные руководители, обучающиеся</w:t>
            </w:r>
            <w:r w:rsidRPr="00FA3E84">
              <w:rPr>
                <w:rFonts w:ascii="Times New Roman" w:hAnsi="Times New Roman" w:cs="Times New Roman"/>
                <w:sz w:val="24"/>
                <w:szCs w:val="24"/>
              </w:rPr>
              <w:tab/>
            </w:r>
          </w:p>
        </w:tc>
        <w:tc>
          <w:tcPr>
            <w:tcW w:w="136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Ежегодно</w:t>
            </w:r>
            <w:r w:rsidRPr="00FA3E84">
              <w:rPr>
                <w:rFonts w:ascii="Times New Roman" w:hAnsi="Times New Roman" w:cs="Times New Roman"/>
                <w:sz w:val="24"/>
                <w:szCs w:val="24"/>
              </w:rPr>
              <w:tab/>
            </w:r>
          </w:p>
        </w:tc>
        <w:tc>
          <w:tcPr>
            <w:tcW w:w="252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Воспитание молодёжи в духе боевых традиций старших поколений.</w:t>
            </w:r>
          </w:p>
        </w:tc>
      </w:tr>
      <w:tr w:rsidR="00FA3E84" w:rsidRPr="00FA3E84" w:rsidTr="00F37C9D">
        <w:tc>
          <w:tcPr>
            <w:tcW w:w="817" w:type="dxa"/>
          </w:tcPr>
          <w:p w:rsidR="00FA3E84" w:rsidRPr="00FA3E84" w:rsidRDefault="00FA3E84" w:rsidP="00FA3E84">
            <w:pPr>
              <w:jc w:val="both"/>
              <w:rPr>
                <w:rFonts w:ascii="Times New Roman" w:hAnsi="Times New Roman" w:cs="Times New Roman"/>
                <w:b/>
                <w:sz w:val="24"/>
                <w:szCs w:val="24"/>
              </w:rPr>
            </w:pPr>
          </w:p>
        </w:tc>
        <w:tc>
          <w:tcPr>
            <w:tcW w:w="8952" w:type="dxa"/>
            <w:gridSpan w:val="4"/>
          </w:tcPr>
          <w:p w:rsidR="00FA3E84" w:rsidRPr="00FA3E84" w:rsidRDefault="00FA3E84" w:rsidP="00FA3E84">
            <w:pPr>
              <w:jc w:val="center"/>
              <w:rPr>
                <w:rFonts w:ascii="Times New Roman" w:hAnsi="Times New Roman" w:cs="Times New Roman"/>
                <w:sz w:val="24"/>
                <w:szCs w:val="24"/>
              </w:rPr>
            </w:pPr>
            <w:r w:rsidRPr="00FA3E84">
              <w:rPr>
                <w:rFonts w:ascii="Times New Roman" w:hAnsi="Times New Roman" w:cs="Times New Roman"/>
                <w:b/>
                <w:sz w:val="24"/>
                <w:szCs w:val="24"/>
              </w:rPr>
              <w:t>Профилактическая работа</w:t>
            </w:r>
          </w:p>
        </w:tc>
      </w:tr>
      <w:tr w:rsidR="00FA3E84" w:rsidRPr="00FA3E84" w:rsidTr="00F37C9D">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w:t>
            </w:r>
          </w:p>
        </w:tc>
        <w:tc>
          <w:tcPr>
            <w:tcW w:w="261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Выявление семей, находящихся в социально опасном положении с целью оказания им помощи</w:t>
            </w:r>
          </w:p>
        </w:tc>
        <w:tc>
          <w:tcPr>
            <w:tcW w:w="245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ВР,</w:t>
            </w:r>
          </w:p>
        </w:tc>
        <w:tc>
          <w:tcPr>
            <w:tcW w:w="1361" w:type="dxa"/>
          </w:tcPr>
          <w:p w:rsidR="00FA3E84" w:rsidRPr="00FA3E84" w:rsidRDefault="00F37C9D" w:rsidP="00FA3E84">
            <w:pPr>
              <w:jc w:val="both"/>
              <w:rPr>
                <w:rFonts w:ascii="Times New Roman" w:hAnsi="Times New Roman" w:cs="Times New Roman"/>
                <w:sz w:val="24"/>
                <w:szCs w:val="24"/>
              </w:rPr>
            </w:pPr>
            <w:r>
              <w:rPr>
                <w:rFonts w:ascii="Times New Roman" w:hAnsi="Times New Roman" w:cs="Times New Roman"/>
                <w:sz w:val="24"/>
                <w:szCs w:val="24"/>
              </w:rPr>
              <w:t>2014-2017</w:t>
            </w:r>
          </w:p>
        </w:tc>
        <w:tc>
          <w:tcPr>
            <w:tcW w:w="252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Осуществление индивидуального подхода в работе с обучающимися.</w:t>
            </w:r>
          </w:p>
        </w:tc>
      </w:tr>
      <w:tr w:rsidR="00FA3E84" w:rsidRPr="00FA3E84" w:rsidTr="00F37C9D">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3</w:t>
            </w:r>
          </w:p>
        </w:tc>
        <w:tc>
          <w:tcPr>
            <w:tcW w:w="261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 xml:space="preserve">Проведение  месячника </w:t>
            </w:r>
            <w:r w:rsidRPr="00FA3E84">
              <w:rPr>
                <w:rFonts w:ascii="Times New Roman" w:hAnsi="Times New Roman" w:cs="Times New Roman"/>
                <w:sz w:val="24"/>
                <w:szCs w:val="24"/>
              </w:rPr>
              <w:lastRenderedPageBreak/>
              <w:t>«Подросток», антинаркотической акции</w:t>
            </w:r>
            <w:r w:rsidRPr="00FA3E84">
              <w:rPr>
                <w:rFonts w:ascii="Times New Roman" w:hAnsi="Times New Roman" w:cs="Times New Roman"/>
                <w:sz w:val="24"/>
                <w:szCs w:val="24"/>
              </w:rPr>
              <w:tab/>
            </w:r>
          </w:p>
        </w:tc>
        <w:tc>
          <w:tcPr>
            <w:tcW w:w="245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lastRenderedPageBreak/>
              <w:t>Зам. директора по ВР,</w:t>
            </w:r>
          </w:p>
        </w:tc>
        <w:tc>
          <w:tcPr>
            <w:tcW w:w="136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Ежегодно</w:t>
            </w:r>
          </w:p>
        </w:tc>
        <w:tc>
          <w:tcPr>
            <w:tcW w:w="252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 xml:space="preserve">Организация целенаправленной </w:t>
            </w:r>
            <w:r w:rsidRPr="00FA3E84">
              <w:rPr>
                <w:rFonts w:ascii="Times New Roman" w:hAnsi="Times New Roman" w:cs="Times New Roman"/>
                <w:sz w:val="24"/>
                <w:szCs w:val="24"/>
              </w:rPr>
              <w:lastRenderedPageBreak/>
              <w:t>профилактической работы.</w:t>
            </w:r>
          </w:p>
        </w:tc>
      </w:tr>
      <w:tr w:rsidR="00FA3E84" w:rsidRPr="00FA3E84" w:rsidTr="00F37C9D">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lastRenderedPageBreak/>
              <w:t>4</w:t>
            </w:r>
          </w:p>
        </w:tc>
        <w:tc>
          <w:tcPr>
            <w:tcW w:w="261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Участие в акциях: «День борьбы с курением», «День борьбы со СПИДом», «Спорт вместо наркотиков», «Семья»</w:t>
            </w:r>
            <w:r w:rsidRPr="00FA3E84">
              <w:rPr>
                <w:rFonts w:ascii="Times New Roman" w:hAnsi="Times New Roman" w:cs="Times New Roman"/>
                <w:sz w:val="24"/>
                <w:szCs w:val="24"/>
              </w:rPr>
              <w:tab/>
            </w:r>
          </w:p>
        </w:tc>
        <w:tc>
          <w:tcPr>
            <w:tcW w:w="245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ВР,</w:t>
            </w:r>
          </w:p>
        </w:tc>
        <w:tc>
          <w:tcPr>
            <w:tcW w:w="136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Ежегодно</w:t>
            </w:r>
          </w:p>
        </w:tc>
        <w:tc>
          <w:tcPr>
            <w:tcW w:w="252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Пропаганда здорового образа жизни, развитие личностных ресурсов детей, способствующих формированию активной жизненной позиции</w:t>
            </w:r>
          </w:p>
        </w:tc>
      </w:tr>
      <w:tr w:rsidR="00FA3E84" w:rsidRPr="00FA3E84" w:rsidTr="00F37C9D">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5</w:t>
            </w:r>
          </w:p>
        </w:tc>
        <w:tc>
          <w:tcPr>
            <w:tcW w:w="2614" w:type="dxa"/>
          </w:tcPr>
          <w:p w:rsidR="00FA3E84" w:rsidRPr="00FA3E84" w:rsidRDefault="00FA3E84" w:rsidP="00F37C9D">
            <w:pPr>
              <w:jc w:val="both"/>
              <w:rPr>
                <w:rFonts w:ascii="Times New Roman" w:hAnsi="Times New Roman" w:cs="Times New Roman"/>
                <w:sz w:val="24"/>
                <w:szCs w:val="24"/>
              </w:rPr>
            </w:pPr>
            <w:r w:rsidRPr="00FA3E84">
              <w:rPr>
                <w:rFonts w:ascii="Times New Roman" w:hAnsi="Times New Roman" w:cs="Times New Roman"/>
                <w:sz w:val="24"/>
                <w:szCs w:val="24"/>
              </w:rPr>
              <w:t>Мониторинг семейных и социально-психологиче</w:t>
            </w:r>
            <w:r w:rsidR="00F37C9D">
              <w:rPr>
                <w:rFonts w:ascii="Times New Roman" w:hAnsi="Times New Roman" w:cs="Times New Roman"/>
                <w:sz w:val="24"/>
                <w:szCs w:val="24"/>
              </w:rPr>
              <w:t>ских условий проживание п</w:t>
            </w:r>
            <w:r w:rsidRPr="00FA3E84">
              <w:rPr>
                <w:rFonts w:ascii="Times New Roman" w:hAnsi="Times New Roman" w:cs="Times New Roman"/>
                <w:sz w:val="24"/>
                <w:szCs w:val="24"/>
              </w:rPr>
              <w:t>ервоклассника в семье</w:t>
            </w:r>
          </w:p>
        </w:tc>
        <w:tc>
          <w:tcPr>
            <w:tcW w:w="245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ВР</w:t>
            </w:r>
          </w:p>
        </w:tc>
        <w:tc>
          <w:tcPr>
            <w:tcW w:w="1361"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Ежегодно</w:t>
            </w:r>
          </w:p>
        </w:tc>
        <w:tc>
          <w:tcPr>
            <w:tcW w:w="252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Организация целенаправленной профилактической работы.</w:t>
            </w:r>
          </w:p>
        </w:tc>
      </w:tr>
    </w:tbl>
    <w:p w:rsidR="00FA3E84" w:rsidRPr="00FA3E84" w:rsidRDefault="00F37C9D" w:rsidP="00FA3E84">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8</w:t>
      </w:r>
      <w:r w:rsidR="00FA3E84" w:rsidRPr="00FA3E84">
        <w:rPr>
          <w:rFonts w:ascii="Times New Roman" w:hAnsi="Times New Roman" w:cs="Times New Roman"/>
          <w:b/>
          <w:sz w:val="24"/>
          <w:szCs w:val="24"/>
        </w:rPr>
        <w:t>.3.Совершенствование учительского корпуса.</w:t>
      </w:r>
    </w:p>
    <w:p w:rsidR="00FA3E84" w:rsidRPr="00FA3E84" w:rsidRDefault="00FA3E84" w:rsidP="00FA3E84">
      <w:pPr>
        <w:spacing w:after="0" w:line="240" w:lineRule="auto"/>
        <w:ind w:firstLine="709"/>
        <w:jc w:val="both"/>
        <w:rPr>
          <w:rFonts w:ascii="Times New Roman" w:hAnsi="Times New Roman" w:cs="Times New Roman"/>
          <w:sz w:val="24"/>
          <w:szCs w:val="24"/>
        </w:rPr>
      </w:pPr>
    </w:p>
    <w:p w:rsidR="00FA3E84" w:rsidRPr="00FA3E84" w:rsidRDefault="00FA3E84" w:rsidP="00FA3E84">
      <w:pPr>
        <w:spacing w:after="0" w:line="240" w:lineRule="auto"/>
        <w:ind w:firstLine="709"/>
        <w:jc w:val="both"/>
        <w:rPr>
          <w:rFonts w:ascii="Times New Roman" w:hAnsi="Times New Roman" w:cs="Times New Roman"/>
          <w:i/>
          <w:sz w:val="24"/>
          <w:szCs w:val="24"/>
        </w:rPr>
      </w:pPr>
      <w:r w:rsidRPr="00FA3E84">
        <w:rPr>
          <w:rFonts w:ascii="Times New Roman" w:hAnsi="Times New Roman" w:cs="Times New Roman"/>
          <w:i/>
          <w:sz w:val="24"/>
          <w:szCs w:val="24"/>
        </w:rPr>
        <w:t>Актуальность.</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Перемены, происходящие во всех сферах нашего общества и прежде всего в сфере образования, предъявляют новые требования к системе повышения квалификации работников образования, к личности самого учителя. Современный учитель должен постоянно повышать свое педагогическое мастерство, активизировать свое научно-теоретическое самообразование, активно включаться в методическую работу в школе, на уровне района, республики. Школе необходимы новые учителя – профессионалы своего дела, чуткие, внимательные, восприимчивые к интересам школьников, открытые ко всему новому.</w:t>
      </w:r>
    </w:p>
    <w:p w:rsidR="00FA3E84" w:rsidRPr="00FA3E84" w:rsidRDefault="00FA3E84" w:rsidP="00FA3E84">
      <w:pPr>
        <w:spacing w:after="0" w:line="240" w:lineRule="auto"/>
        <w:ind w:firstLine="709"/>
        <w:jc w:val="both"/>
        <w:rPr>
          <w:rFonts w:ascii="Times New Roman" w:hAnsi="Times New Roman" w:cs="Times New Roman"/>
          <w:b/>
          <w:sz w:val="24"/>
          <w:szCs w:val="24"/>
        </w:rPr>
      </w:pPr>
      <w:r w:rsidRPr="00FA3E84">
        <w:rPr>
          <w:rFonts w:ascii="Times New Roman" w:hAnsi="Times New Roman" w:cs="Times New Roman"/>
          <w:b/>
          <w:sz w:val="24"/>
          <w:szCs w:val="24"/>
        </w:rPr>
        <w:t>Задачи:</w:t>
      </w:r>
    </w:p>
    <w:p w:rsidR="00FA3E84" w:rsidRPr="00FA3E84" w:rsidRDefault="00FA3E84" w:rsidP="00FA3E84">
      <w:pPr>
        <w:pStyle w:val="a3"/>
        <w:numPr>
          <w:ilvl w:val="0"/>
          <w:numId w:val="23"/>
        </w:numPr>
        <w:spacing w:after="0" w:line="240" w:lineRule="auto"/>
        <w:ind w:left="851" w:hanging="142"/>
        <w:jc w:val="both"/>
        <w:rPr>
          <w:rFonts w:ascii="Times New Roman" w:hAnsi="Times New Roman" w:cs="Times New Roman"/>
          <w:sz w:val="24"/>
          <w:szCs w:val="24"/>
        </w:rPr>
      </w:pPr>
      <w:r w:rsidRPr="00FA3E84">
        <w:rPr>
          <w:rFonts w:ascii="Times New Roman" w:hAnsi="Times New Roman" w:cs="Times New Roman"/>
          <w:sz w:val="24"/>
          <w:szCs w:val="24"/>
        </w:rPr>
        <w:t xml:space="preserve"> Повышение квалификации педагогов, соответствующих современным требованиям.</w:t>
      </w:r>
    </w:p>
    <w:p w:rsidR="00FA3E84" w:rsidRPr="00FA3E84" w:rsidRDefault="00FA3E84" w:rsidP="00FA3E84">
      <w:pPr>
        <w:pStyle w:val="a3"/>
        <w:numPr>
          <w:ilvl w:val="0"/>
          <w:numId w:val="23"/>
        </w:numPr>
        <w:spacing w:after="0" w:line="240" w:lineRule="auto"/>
        <w:ind w:left="851" w:hanging="142"/>
        <w:jc w:val="both"/>
        <w:rPr>
          <w:rFonts w:ascii="Times New Roman" w:hAnsi="Times New Roman" w:cs="Times New Roman"/>
          <w:sz w:val="24"/>
          <w:szCs w:val="24"/>
        </w:rPr>
      </w:pPr>
      <w:r w:rsidRPr="00FA3E84">
        <w:rPr>
          <w:rFonts w:ascii="Times New Roman" w:hAnsi="Times New Roman" w:cs="Times New Roman"/>
          <w:sz w:val="24"/>
          <w:szCs w:val="24"/>
        </w:rPr>
        <w:t xml:space="preserve"> Повышение профессиональной компетентности педагогов.</w:t>
      </w:r>
    </w:p>
    <w:tbl>
      <w:tblPr>
        <w:tblStyle w:val="aa"/>
        <w:tblW w:w="0" w:type="auto"/>
        <w:tblLook w:val="04A0"/>
      </w:tblPr>
      <w:tblGrid>
        <w:gridCol w:w="817"/>
        <w:gridCol w:w="2496"/>
        <w:gridCol w:w="1797"/>
        <w:gridCol w:w="1483"/>
        <w:gridCol w:w="2456"/>
      </w:tblGrid>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 п/п</w:t>
            </w:r>
          </w:p>
        </w:tc>
        <w:tc>
          <w:tcPr>
            <w:tcW w:w="249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Мероприятия</w:t>
            </w:r>
          </w:p>
        </w:tc>
        <w:tc>
          <w:tcPr>
            <w:tcW w:w="179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Исполнители</w:t>
            </w:r>
          </w:p>
        </w:tc>
        <w:tc>
          <w:tcPr>
            <w:tcW w:w="148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Сроки</w:t>
            </w:r>
          </w:p>
        </w:tc>
        <w:tc>
          <w:tcPr>
            <w:tcW w:w="245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Ожидаемые  результаты</w:t>
            </w: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w:t>
            </w:r>
          </w:p>
        </w:tc>
        <w:tc>
          <w:tcPr>
            <w:tcW w:w="249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Семинар по порядку аттестации педагогических кадров.</w:t>
            </w:r>
          </w:p>
        </w:tc>
        <w:tc>
          <w:tcPr>
            <w:tcW w:w="179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w:t>
            </w:r>
          </w:p>
        </w:tc>
        <w:tc>
          <w:tcPr>
            <w:tcW w:w="148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Апрель - май</w:t>
            </w:r>
          </w:p>
        </w:tc>
        <w:tc>
          <w:tcPr>
            <w:tcW w:w="245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Понимание собственных действий  педагогами в рамках  нового порядка аттестации</w:t>
            </w: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2</w:t>
            </w:r>
          </w:p>
        </w:tc>
        <w:tc>
          <w:tcPr>
            <w:tcW w:w="249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Участие в конкурсах различного уровня</w:t>
            </w:r>
          </w:p>
        </w:tc>
        <w:tc>
          <w:tcPr>
            <w:tcW w:w="179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 ВР,</w:t>
            </w:r>
          </w:p>
          <w:p w:rsidR="00FA3E84" w:rsidRPr="00FA3E84" w:rsidRDefault="00FA3E84" w:rsidP="00FA3E84">
            <w:pPr>
              <w:ind w:firstLine="709"/>
              <w:jc w:val="both"/>
              <w:rPr>
                <w:rFonts w:ascii="Times New Roman" w:hAnsi="Times New Roman" w:cs="Times New Roman"/>
                <w:sz w:val="24"/>
                <w:szCs w:val="24"/>
              </w:rPr>
            </w:pPr>
          </w:p>
        </w:tc>
        <w:tc>
          <w:tcPr>
            <w:tcW w:w="148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Согласно сроков конкурса</w:t>
            </w:r>
          </w:p>
        </w:tc>
        <w:tc>
          <w:tcPr>
            <w:tcW w:w="245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Увеличение доли педагогов, мотивированных на участие в инновационной деятельности</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Рост престижа педагогической профессии и школы  в социуме</w:t>
            </w: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3</w:t>
            </w:r>
          </w:p>
        </w:tc>
        <w:tc>
          <w:tcPr>
            <w:tcW w:w="249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Мониторинг повышения квалификации педагогических кадров</w:t>
            </w:r>
          </w:p>
        </w:tc>
        <w:tc>
          <w:tcPr>
            <w:tcW w:w="179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w:t>
            </w:r>
          </w:p>
        </w:tc>
        <w:tc>
          <w:tcPr>
            <w:tcW w:w="148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Постоянно</w:t>
            </w:r>
          </w:p>
        </w:tc>
        <w:tc>
          <w:tcPr>
            <w:tcW w:w="245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Увеличение доли педагогов, мотивированных на непрерывное образование</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 xml:space="preserve">Корректировка </w:t>
            </w:r>
            <w:r w:rsidRPr="00FA3E84">
              <w:rPr>
                <w:rFonts w:ascii="Times New Roman" w:hAnsi="Times New Roman" w:cs="Times New Roman"/>
                <w:sz w:val="24"/>
                <w:szCs w:val="24"/>
              </w:rPr>
              <w:lastRenderedPageBreak/>
              <w:t>планов повышения квалификации</w:t>
            </w: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lastRenderedPageBreak/>
              <w:t>4</w:t>
            </w:r>
          </w:p>
        </w:tc>
        <w:tc>
          <w:tcPr>
            <w:tcW w:w="249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Участие в работе школьных, районных методических объединений, научно-практических конференций, семинаров, круглых столов, направленных на повышение квалификации педагогов.</w:t>
            </w:r>
          </w:p>
        </w:tc>
        <w:tc>
          <w:tcPr>
            <w:tcW w:w="179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w:t>
            </w:r>
          </w:p>
        </w:tc>
        <w:tc>
          <w:tcPr>
            <w:tcW w:w="148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всего периода</w:t>
            </w:r>
          </w:p>
        </w:tc>
        <w:tc>
          <w:tcPr>
            <w:tcW w:w="2456" w:type="dxa"/>
            <w:vMerge w:val="restart"/>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Совершенствование педагогического мастерства  учителей школы.</w:t>
            </w: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5</w:t>
            </w:r>
          </w:p>
        </w:tc>
        <w:tc>
          <w:tcPr>
            <w:tcW w:w="249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Проведение мастер – классов, открытых мероприятий педагогами школы.</w:t>
            </w:r>
          </w:p>
        </w:tc>
        <w:tc>
          <w:tcPr>
            <w:tcW w:w="179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w:t>
            </w:r>
          </w:p>
        </w:tc>
        <w:tc>
          <w:tcPr>
            <w:tcW w:w="148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всего периода</w:t>
            </w:r>
          </w:p>
        </w:tc>
        <w:tc>
          <w:tcPr>
            <w:tcW w:w="2456"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6</w:t>
            </w:r>
          </w:p>
        </w:tc>
        <w:tc>
          <w:tcPr>
            <w:tcW w:w="249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Реализация плана курсовой подготовки педагогов школы.</w:t>
            </w:r>
          </w:p>
        </w:tc>
        <w:tc>
          <w:tcPr>
            <w:tcW w:w="179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w:t>
            </w:r>
          </w:p>
        </w:tc>
        <w:tc>
          <w:tcPr>
            <w:tcW w:w="148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всего периода</w:t>
            </w:r>
          </w:p>
        </w:tc>
        <w:tc>
          <w:tcPr>
            <w:tcW w:w="2456"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7</w:t>
            </w:r>
          </w:p>
        </w:tc>
        <w:tc>
          <w:tcPr>
            <w:tcW w:w="249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Мотивирование педагогов на повышение  квалификации через дистанционную форму обучения.</w:t>
            </w:r>
          </w:p>
        </w:tc>
        <w:tc>
          <w:tcPr>
            <w:tcW w:w="179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w:t>
            </w:r>
          </w:p>
        </w:tc>
        <w:tc>
          <w:tcPr>
            <w:tcW w:w="148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всего периода</w:t>
            </w:r>
          </w:p>
        </w:tc>
        <w:tc>
          <w:tcPr>
            <w:tcW w:w="2456"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8</w:t>
            </w:r>
          </w:p>
        </w:tc>
        <w:tc>
          <w:tcPr>
            <w:tcW w:w="249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Подготовка публикаций педагогов в профессиональных изданиях, в средствах массовой информации.</w:t>
            </w:r>
          </w:p>
        </w:tc>
        <w:tc>
          <w:tcPr>
            <w:tcW w:w="179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w:t>
            </w:r>
          </w:p>
        </w:tc>
        <w:tc>
          <w:tcPr>
            <w:tcW w:w="148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всего периода</w:t>
            </w:r>
          </w:p>
        </w:tc>
        <w:tc>
          <w:tcPr>
            <w:tcW w:w="245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Увеличение доли педагогов  публикующий свой опыт работы</w:t>
            </w:r>
          </w:p>
        </w:tc>
      </w:tr>
      <w:tr w:rsidR="00FA3E84" w:rsidRPr="00FA3E84" w:rsidTr="00FA3E84">
        <w:tc>
          <w:tcPr>
            <w:tcW w:w="817" w:type="dxa"/>
          </w:tcPr>
          <w:p w:rsidR="00FA3E84" w:rsidRPr="00FA3E84" w:rsidRDefault="00F37C9D" w:rsidP="00FA3E84">
            <w:pPr>
              <w:jc w:val="both"/>
              <w:rPr>
                <w:rFonts w:ascii="Times New Roman" w:hAnsi="Times New Roman" w:cs="Times New Roman"/>
                <w:sz w:val="24"/>
                <w:szCs w:val="24"/>
              </w:rPr>
            </w:pPr>
            <w:r>
              <w:rPr>
                <w:rFonts w:ascii="Times New Roman" w:hAnsi="Times New Roman" w:cs="Times New Roman"/>
                <w:sz w:val="24"/>
                <w:szCs w:val="24"/>
              </w:rPr>
              <w:t>9</w:t>
            </w:r>
          </w:p>
        </w:tc>
        <w:tc>
          <w:tcPr>
            <w:tcW w:w="249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Совершенствование механизма материального и морального стимулирования учителей, дифференциации заработной платы педагогов в зависимости от качества предоставления образовательных услуг (зарплата зависит от качества).</w:t>
            </w:r>
          </w:p>
        </w:tc>
        <w:tc>
          <w:tcPr>
            <w:tcW w:w="179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Директор</w:t>
            </w:r>
          </w:p>
        </w:tc>
        <w:tc>
          <w:tcPr>
            <w:tcW w:w="148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всего периода</w:t>
            </w:r>
          </w:p>
        </w:tc>
        <w:tc>
          <w:tcPr>
            <w:tcW w:w="2456" w:type="dxa"/>
            <w:vMerge w:val="restart"/>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Совершенствование педагогического мастерства  учителей школы.</w:t>
            </w: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11</w:t>
            </w:r>
          </w:p>
        </w:tc>
        <w:tc>
          <w:tcPr>
            <w:tcW w:w="249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Совершенствование системы работы с портфолио педагога.</w:t>
            </w:r>
          </w:p>
        </w:tc>
        <w:tc>
          <w:tcPr>
            <w:tcW w:w="179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w:t>
            </w:r>
          </w:p>
        </w:tc>
        <w:tc>
          <w:tcPr>
            <w:tcW w:w="148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всего периода</w:t>
            </w:r>
          </w:p>
        </w:tc>
        <w:tc>
          <w:tcPr>
            <w:tcW w:w="2456" w:type="dxa"/>
            <w:vMerge/>
          </w:tcPr>
          <w:p w:rsidR="00FA3E84" w:rsidRPr="00FA3E84" w:rsidRDefault="00FA3E84" w:rsidP="00FA3E84">
            <w:pPr>
              <w:ind w:firstLine="709"/>
              <w:jc w:val="both"/>
              <w:rPr>
                <w:rFonts w:ascii="Times New Roman" w:hAnsi="Times New Roman" w:cs="Times New Roman"/>
                <w:sz w:val="24"/>
                <w:szCs w:val="24"/>
              </w:rPr>
            </w:pPr>
          </w:p>
        </w:tc>
      </w:tr>
    </w:tbl>
    <w:p w:rsidR="00FA3E84" w:rsidRPr="00FA3E84" w:rsidRDefault="00FA3E84" w:rsidP="00FA3E84">
      <w:pPr>
        <w:spacing w:after="0" w:line="240" w:lineRule="auto"/>
        <w:jc w:val="both"/>
        <w:rPr>
          <w:rFonts w:ascii="Times New Roman" w:hAnsi="Times New Roman" w:cs="Times New Roman"/>
          <w:sz w:val="24"/>
          <w:szCs w:val="24"/>
        </w:rPr>
      </w:pPr>
    </w:p>
    <w:p w:rsidR="00FA3E84" w:rsidRPr="00FA3E84" w:rsidRDefault="00F37C9D" w:rsidP="00FA3E84">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8</w:t>
      </w:r>
      <w:r w:rsidR="00FA3E84" w:rsidRPr="00FA3E84">
        <w:rPr>
          <w:rFonts w:ascii="Times New Roman" w:hAnsi="Times New Roman" w:cs="Times New Roman"/>
          <w:b/>
          <w:sz w:val="24"/>
          <w:szCs w:val="24"/>
        </w:rPr>
        <w:t>.4. Изменение школьной инфраструктуры.</w:t>
      </w:r>
    </w:p>
    <w:p w:rsidR="00FA3E84" w:rsidRPr="00FA3E84" w:rsidRDefault="00FA3E84" w:rsidP="00FA3E84">
      <w:pPr>
        <w:spacing w:after="0" w:line="240" w:lineRule="auto"/>
        <w:ind w:firstLine="709"/>
        <w:jc w:val="both"/>
        <w:rPr>
          <w:rFonts w:ascii="Times New Roman" w:hAnsi="Times New Roman" w:cs="Times New Roman"/>
          <w:sz w:val="24"/>
          <w:szCs w:val="24"/>
        </w:rPr>
      </w:pPr>
    </w:p>
    <w:p w:rsidR="00FA3E84" w:rsidRPr="00FA3E84" w:rsidRDefault="00FA3E84" w:rsidP="00FA3E84">
      <w:pPr>
        <w:spacing w:after="0" w:line="240" w:lineRule="auto"/>
        <w:ind w:firstLine="709"/>
        <w:jc w:val="both"/>
        <w:rPr>
          <w:rFonts w:ascii="Times New Roman" w:hAnsi="Times New Roman" w:cs="Times New Roman"/>
          <w:i/>
          <w:sz w:val="24"/>
          <w:szCs w:val="24"/>
        </w:rPr>
      </w:pPr>
      <w:r w:rsidRPr="00FA3E84">
        <w:rPr>
          <w:rFonts w:ascii="Times New Roman" w:hAnsi="Times New Roman" w:cs="Times New Roman"/>
          <w:i/>
          <w:sz w:val="24"/>
          <w:szCs w:val="24"/>
        </w:rPr>
        <w:t>Актуальность.</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В рамках президентской инициативы «Наша новая школа» одно из ведущих направлений развития школы до 2020 г. - «Изменение школьной инфраструктуры».</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«Школы станут современными зданиями – школами нашей мечты, с оригинальными архитектурными и дизайнерскими решениями, с добротной и функциональной школьной архитектурой, столовой с вкусной и здоровой едой, медиатекой и библиотекой, высокотехнологичным учебным оборудованием, широкополосным Интернетом, грамотными учебниками и интерактивными учебными пособиями, условиями для занятий спортом и творчеством».</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Задачи:</w:t>
      </w:r>
    </w:p>
    <w:p w:rsidR="00FA3E84" w:rsidRPr="00FA3E84" w:rsidRDefault="00FA3E84" w:rsidP="00FA3E84">
      <w:pPr>
        <w:pStyle w:val="a3"/>
        <w:numPr>
          <w:ilvl w:val="0"/>
          <w:numId w:val="28"/>
        </w:numPr>
        <w:spacing w:after="0" w:line="240" w:lineRule="auto"/>
        <w:jc w:val="both"/>
        <w:rPr>
          <w:rFonts w:ascii="Times New Roman" w:hAnsi="Times New Roman" w:cs="Times New Roman"/>
          <w:sz w:val="24"/>
          <w:szCs w:val="24"/>
        </w:rPr>
      </w:pPr>
      <w:r w:rsidRPr="00FA3E84">
        <w:rPr>
          <w:rFonts w:ascii="Times New Roman" w:hAnsi="Times New Roman" w:cs="Times New Roman"/>
          <w:sz w:val="24"/>
          <w:szCs w:val="24"/>
        </w:rPr>
        <w:t>Усиление материально-технической базы школы.</w:t>
      </w:r>
    </w:p>
    <w:p w:rsidR="00FA3E84" w:rsidRPr="00FA3E84" w:rsidRDefault="00FA3E84" w:rsidP="00FA3E84">
      <w:pPr>
        <w:pStyle w:val="a3"/>
        <w:numPr>
          <w:ilvl w:val="0"/>
          <w:numId w:val="28"/>
        </w:numPr>
        <w:spacing w:after="0" w:line="240" w:lineRule="auto"/>
        <w:jc w:val="both"/>
        <w:rPr>
          <w:rFonts w:ascii="Times New Roman" w:hAnsi="Times New Roman" w:cs="Times New Roman"/>
          <w:sz w:val="24"/>
          <w:szCs w:val="24"/>
        </w:rPr>
      </w:pPr>
      <w:r w:rsidRPr="00FA3E84">
        <w:rPr>
          <w:rFonts w:ascii="Times New Roman" w:hAnsi="Times New Roman" w:cs="Times New Roman"/>
          <w:sz w:val="24"/>
          <w:szCs w:val="24"/>
        </w:rPr>
        <w:t>Повышение ИКТ-компетентности обучающихся и педагогов.</w:t>
      </w:r>
    </w:p>
    <w:p w:rsidR="00FA3E84" w:rsidRPr="00FA3E84" w:rsidRDefault="00FA3E84" w:rsidP="00FA3E84">
      <w:pPr>
        <w:pStyle w:val="a3"/>
        <w:numPr>
          <w:ilvl w:val="0"/>
          <w:numId w:val="28"/>
        </w:numPr>
        <w:spacing w:after="0" w:line="240" w:lineRule="auto"/>
        <w:jc w:val="both"/>
        <w:rPr>
          <w:rFonts w:ascii="Times New Roman" w:hAnsi="Times New Roman" w:cs="Times New Roman"/>
          <w:sz w:val="24"/>
          <w:szCs w:val="24"/>
        </w:rPr>
      </w:pPr>
      <w:r w:rsidRPr="00FA3E84">
        <w:rPr>
          <w:rFonts w:ascii="Times New Roman" w:hAnsi="Times New Roman" w:cs="Times New Roman"/>
          <w:sz w:val="24"/>
          <w:szCs w:val="24"/>
        </w:rPr>
        <w:t>Переход на новую систему оплаты труда.</w:t>
      </w:r>
    </w:p>
    <w:tbl>
      <w:tblPr>
        <w:tblStyle w:val="aa"/>
        <w:tblW w:w="0" w:type="auto"/>
        <w:tblLook w:val="04A0"/>
      </w:tblPr>
      <w:tblGrid>
        <w:gridCol w:w="817"/>
        <w:gridCol w:w="2368"/>
        <w:gridCol w:w="2147"/>
        <w:gridCol w:w="1603"/>
        <w:gridCol w:w="2185"/>
      </w:tblGrid>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 п/п</w:t>
            </w:r>
          </w:p>
        </w:tc>
        <w:tc>
          <w:tcPr>
            <w:tcW w:w="236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Мероприятия</w:t>
            </w:r>
          </w:p>
        </w:tc>
        <w:tc>
          <w:tcPr>
            <w:tcW w:w="214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Исполнители</w:t>
            </w:r>
          </w:p>
        </w:tc>
        <w:tc>
          <w:tcPr>
            <w:tcW w:w="160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Сроки</w:t>
            </w:r>
          </w:p>
        </w:tc>
        <w:tc>
          <w:tcPr>
            <w:tcW w:w="2185"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Ожидаемые  результаты</w:t>
            </w: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w:t>
            </w:r>
          </w:p>
        </w:tc>
        <w:tc>
          <w:tcPr>
            <w:tcW w:w="236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Пополнение библиотечного фонда, мультимедиатеки современными учебно-методическими комплексами, информационными цифровыми ресурсами</w:t>
            </w:r>
          </w:p>
        </w:tc>
        <w:tc>
          <w:tcPr>
            <w:tcW w:w="214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Директор</w:t>
            </w:r>
            <w:r w:rsidRPr="00FA3E84">
              <w:rPr>
                <w:rFonts w:ascii="Times New Roman" w:hAnsi="Times New Roman" w:cs="Times New Roman"/>
                <w:sz w:val="24"/>
                <w:szCs w:val="24"/>
              </w:rPr>
              <w:tab/>
            </w:r>
          </w:p>
        </w:tc>
        <w:tc>
          <w:tcPr>
            <w:tcW w:w="160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года</w:t>
            </w:r>
            <w:r w:rsidRPr="00FA3E84">
              <w:rPr>
                <w:rFonts w:ascii="Times New Roman" w:hAnsi="Times New Roman" w:cs="Times New Roman"/>
                <w:sz w:val="24"/>
                <w:szCs w:val="24"/>
              </w:rPr>
              <w:tab/>
            </w:r>
          </w:p>
        </w:tc>
        <w:tc>
          <w:tcPr>
            <w:tcW w:w="2185"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Доступность  ресурсов  для  всех  участников  образовательного  процесса.</w:t>
            </w: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2</w:t>
            </w:r>
          </w:p>
        </w:tc>
        <w:tc>
          <w:tcPr>
            <w:tcW w:w="236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Проведение текущего и капитального ремонта здания школы</w:t>
            </w:r>
          </w:p>
        </w:tc>
        <w:tc>
          <w:tcPr>
            <w:tcW w:w="214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Директор, завхоз</w:t>
            </w:r>
          </w:p>
        </w:tc>
        <w:tc>
          <w:tcPr>
            <w:tcW w:w="160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Июнь-август</w:t>
            </w:r>
          </w:p>
        </w:tc>
        <w:tc>
          <w:tcPr>
            <w:tcW w:w="2185"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Укрепление материальной базы школы</w:t>
            </w: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3</w:t>
            </w:r>
          </w:p>
        </w:tc>
        <w:tc>
          <w:tcPr>
            <w:tcW w:w="236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Благоустройство пришкольной территории</w:t>
            </w:r>
            <w:r w:rsidRPr="00FA3E84">
              <w:rPr>
                <w:rFonts w:ascii="Times New Roman" w:hAnsi="Times New Roman" w:cs="Times New Roman"/>
                <w:sz w:val="24"/>
                <w:szCs w:val="24"/>
              </w:rPr>
              <w:tab/>
            </w:r>
          </w:p>
        </w:tc>
        <w:tc>
          <w:tcPr>
            <w:tcW w:w="214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Директор, завхоз</w:t>
            </w:r>
          </w:p>
        </w:tc>
        <w:tc>
          <w:tcPr>
            <w:tcW w:w="160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Ежегодно</w:t>
            </w:r>
          </w:p>
        </w:tc>
        <w:tc>
          <w:tcPr>
            <w:tcW w:w="2185"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Укрепление материальной базы школы</w:t>
            </w: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4</w:t>
            </w:r>
          </w:p>
        </w:tc>
        <w:tc>
          <w:tcPr>
            <w:tcW w:w="236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Продолжение оснащения школы новой мебелью</w:t>
            </w:r>
          </w:p>
        </w:tc>
        <w:tc>
          <w:tcPr>
            <w:tcW w:w="214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Директор, завхоз</w:t>
            </w:r>
          </w:p>
        </w:tc>
        <w:tc>
          <w:tcPr>
            <w:tcW w:w="160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Июнь-август</w:t>
            </w:r>
          </w:p>
        </w:tc>
        <w:tc>
          <w:tcPr>
            <w:tcW w:w="2185"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Укрепление материально-технической базы школы</w:t>
            </w: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5</w:t>
            </w:r>
          </w:p>
        </w:tc>
        <w:tc>
          <w:tcPr>
            <w:tcW w:w="236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Оснащение рабочего места педагога компьютером</w:t>
            </w:r>
          </w:p>
        </w:tc>
        <w:tc>
          <w:tcPr>
            <w:tcW w:w="214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Директор</w:t>
            </w:r>
          </w:p>
        </w:tc>
        <w:tc>
          <w:tcPr>
            <w:tcW w:w="1603" w:type="dxa"/>
          </w:tcPr>
          <w:p w:rsidR="00FA3E84" w:rsidRPr="00FA3E84" w:rsidRDefault="00F37C9D" w:rsidP="00FA3E84">
            <w:pPr>
              <w:jc w:val="both"/>
              <w:rPr>
                <w:rFonts w:ascii="Times New Roman" w:hAnsi="Times New Roman" w:cs="Times New Roman"/>
                <w:sz w:val="24"/>
                <w:szCs w:val="24"/>
              </w:rPr>
            </w:pPr>
            <w:r>
              <w:rPr>
                <w:rFonts w:ascii="Times New Roman" w:hAnsi="Times New Roman" w:cs="Times New Roman"/>
                <w:sz w:val="24"/>
                <w:szCs w:val="24"/>
              </w:rPr>
              <w:t>2014-2018</w:t>
            </w:r>
          </w:p>
        </w:tc>
        <w:tc>
          <w:tcPr>
            <w:tcW w:w="2185"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Увеличение количества  компьютерного оборудования, приходящегося на 1 обучающегося</w:t>
            </w: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6</w:t>
            </w:r>
          </w:p>
        </w:tc>
        <w:tc>
          <w:tcPr>
            <w:tcW w:w="236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Оснащение спортивного зала спортивным инвентарем</w:t>
            </w:r>
          </w:p>
        </w:tc>
        <w:tc>
          <w:tcPr>
            <w:tcW w:w="214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Директор</w:t>
            </w:r>
          </w:p>
        </w:tc>
        <w:tc>
          <w:tcPr>
            <w:tcW w:w="1603" w:type="dxa"/>
          </w:tcPr>
          <w:p w:rsidR="00FA3E84" w:rsidRPr="00FA3E84" w:rsidRDefault="00F37C9D" w:rsidP="00FA3E84">
            <w:pPr>
              <w:jc w:val="both"/>
              <w:rPr>
                <w:rFonts w:ascii="Times New Roman" w:hAnsi="Times New Roman" w:cs="Times New Roman"/>
                <w:sz w:val="24"/>
                <w:szCs w:val="24"/>
              </w:rPr>
            </w:pPr>
            <w:r>
              <w:rPr>
                <w:rFonts w:ascii="Times New Roman" w:hAnsi="Times New Roman" w:cs="Times New Roman"/>
                <w:sz w:val="24"/>
                <w:szCs w:val="24"/>
              </w:rPr>
              <w:t>2014-2017</w:t>
            </w:r>
          </w:p>
        </w:tc>
        <w:tc>
          <w:tcPr>
            <w:tcW w:w="2185"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Укрепление материальной базы школы</w:t>
            </w:r>
          </w:p>
        </w:tc>
      </w:tr>
      <w:tr w:rsidR="00FA3E84" w:rsidRPr="00FA3E84" w:rsidTr="00FA3E84">
        <w:tc>
          <w:tcPr>
            <w:tcW w:w="817" w:type="dxa"/>
          </w:tcPr>
          <w:p w:rsidR="00FA3E84" w:rsidRPr="00FA3E84" w:rsidRDefault="00F37C9D" w:rsidP="00FA3E84">
            <w:pPr>
              <w:jc w:val="both"/>
              <w:rPr>
                <w:rFonts w:ascii="Times New Roman" w:hAnsi="Times New Roman" w:cs="Times New Roman"/>
                <w:sz w:val="24"/>
                <w:szCs w:val="24"/>
              </w:rPr>
            </w:pPr>
            <w:r>
              <w:rPr>
                <w:rFonts w:ascii="Times New Roman" w:hAnsi="Times New Roman" w:cs="Times New Roman"/>
                <w:sz w:val="24"/>
                <w:szCs w:val="24"/>
              </w:rPr>
              <w:t>7</w:t>
            </w:r>
          </w:p>
        </w:tc>
        <w:tc>
          <w:tcPr>
            <w:tcW w:w="236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Оснащение кабинетов школы современными учебно-</w:t>
            </w:r>
            <w:r w:rsidRPr="00FA3E84">
              <w:rPr>
                <w:rFonts w:ascii="Times New Roman" w:hAnsi="Times New Roman" w:cs="Times New Roman"/>
                <w:sz w:val="24"/>
                <w:szCs w:val="24"/>
              </w:rPr>
              <w:lastRenderedPageBreak/>
              <w:t>дидактическими материалами, электронными образовательными ресурсами, компьютерной техникой, лабораторным оборудованием для проведения научно-исследовательских работ</w:t>
            </w:r>
          </w:p>
        </w:tc>
        <w:tc>
          <w:tcPr>
            <w:tcW w:w="214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lastRenderedPageBreak/>
              <w:t>Директор</w:t>
            </w:r>
          </w:p>
        </w:tc>
        <w:tc>
          <w:tcPr>
            <w:tcW w:w="1603" w:type="dxa"/>
          </w:tcPr>
          <w:p w:rsidR="00FA3E84" w:rsidRPr="00FA3E84" w:rsidRDefault="00F37C9D" w:rsidP="00FA3E84">
            <w:pPr>
              <w:jc w:val="both"/>
              <w:rPr>
                <w:rFonts w:ascii="Times New Roman" w:hAnsi="Times New Roman" w:cs="Times New Roman"/>
                <w:sz w:val="24"/>
                <w:szCs w:val="24"/>
              </w:rPr>
            </w:pPr>
            <w:r>
              <w:rPr>
                <w:rFonts w:ascii="Times New Roman" w:hAnsi="Times New Roman" w:cs="Times New Roman"/>
                <w:sz w:val="24"/>
                <w:szCs w:val="24"/>
              </w:rPr>
              <w:t>2014</w:t>
            </w:r>
            <w:r w:rsidR="00FA3E84" w:rsidRPr="00FA3E84">
              <w:rPr>
                <w:rFonts w:ascii="Times New Roman" w:hAnsi="Times New Roman" w:cs="Times New Roman"/>
                <w:sz w:val="24"/>
                <w:szCs w:val="24"/>
              </w:rPr>
              <w:t>-2016</w:t>
            </w:r>
          </w:p>
        </w:tc>
        <w:tc>
          <w:tcPr>
            <w:tcW w:w="2185"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Укрепление материальной базы школы</w:t>
            </w: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lastRenderedPageBreak/>
              <w:t>9</w:t>
            </w:r>
          </w:p>
        </w:tc>
        <w:tc>
          <w:tcPr>
            <w:tcW w:w="236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Организация постоянного доступа в Интернет и использования возможностей сети в обучении и внеклассной работе</w:t>
            </w:r>
          </w:p>
        </w:tc>
        <w:tc>
          <w:tcPr>
            <w:tcW w:w="214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 ВР</w:t>
            </w:r>
          </w:p>
        </w:tc>
        <w:tc>
          <w:tcPr>
            <w:tcW w:w="160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всего периода</w:t>
            </w:r>
          </w:p>
        </w:tc>
        <w:tc>
          <w:tcPr>
            <w:tcW w:w="2185"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Укрепление материальной базы школы</w:t>
            </w: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10</w:t>
            </w:r>
          </w:p>
        </w:tc>
        <w:tc>
          <w:tcPr>
            <w:tcW w:w="236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Оснащение школьной столовой современным технологическим оборудованием</w:t>
            </w:r>
          </w:p>
        </w:tc>
        <w:tc>
          <w:tcPr>
            <w:tcW w:w="214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Директор</w:t>
            </w:r>
          </w:p>
        </w:tc>
        <w:tc>
          <w:tcPr>
            <w:tcW w:w="160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всего периода</w:t>
            </w:r>
          </w:p>
        </w:tc>
        <w:tc>
          <w:tcPr>
            <w:tcW w:w="2185"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Укрепление материальной базы школы</w:t>
            </w:r>
          </w:p>
        </w:tc>
      </w:tr>
      <w:tr w:rsidR="00FA3E84" w:rsidRPr="00FA3E84" w:rsidTr="00FA3E84">
        <w:tc>
          <w:tcPr>
            <w:tcW w:w="817" w:type="dxa"/>
          </w:tcPr>
          <w:p w:rsidR="00FA3E84" w:rsidRPr="00FA3E84" w:rsidRDefault="00FA3E84" w:rsidP="00FA3E84">
            <w:pPr>
              <w:ind w:firstLine="709"/>
              <w:jc w:val="both"/>
              <w:rPr>
                <w:rFonts w:ascii="Times New Roman" w:hAnsi="Times New Roman" w:cs="Times New Roman"/>
                <w:sz w:val="24"/>
                <w:szCs w:val="24"/>
              </w:rPr>
            </w:pPr>
            <w:r w:rsidRPr="00FA3E84">
              <w:rPr>
                <w:rFonts w:ascii="Times New Roman" w:hAnsi="Times New Roman" w:cs="Times New Roman"/>
                <w:sz w:val="24"/>
                <w:szCs w:val="24"/>
              </w:rPr>
              <w:t>111</w:t>
            </w:r>
          </w:p>
        </w:tc>
        <w:tc>
          <w:tcPr>
            <w:tcW w:w="236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Расширение области информирования общественности о работе школы посредством СМИ, школьного сайта, информационных стендов, докладов, отчетов.</w:t>
            </w:r>
          </w:p>
        </w:tc>
        <w:tc>
          <w:tcPr>
            <w:tcW w:w="214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 ВР</w:t>
            </w:r>
          </w:p>
        </w:tc>
        <w:tc>
          <w:tcPr>
            <w:tcW w:w="160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всего периода</w:t>
            </w:r>
          </w:p>
        </w:tc>
        <w:tc>
          <w:tcPr>
            <w:tcW w:w="2185"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Публичный доклад. статьи</w:t>
            </w:r>
          </w:p>
        </w:tc>
      </w:tr>
    </w:tbl>
    <w:p w:rsidR="00FA3E84" w:rsidRPr="00FA3E84" w:rsidRDefault="00FA3E84" w:rsidP="00FA3E84">
      <w:pPr>
        <w:spacing w:after="0" w:line="240" w:lineRule="auto"/>
        <w:ind w:firstLine="709"/>
        <w:jc w:val="both"/>
        <w:rPr>
          <w:rFonts w:ascii="Times New Roman" w:hAnsi="Times New Roman" w:cs="Times New Roman"/>
          <w:sz w:val="24"/>
          <w:szCs w:val="24"/>
        </w:rPr>
      </w:pPr>
    </w:p>
    <w:p w:rsidR="00FA3E84" w:rsidRPr="00FA3E84" w:rsidRDefault="00F37C9D" w:rsidP="00FA3E84">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8</w:t>
      </w:r>
      <w:r w:rsidR="00FA3E84" w:rsidRPr="00FA3E84">
        <w:rPr>
          <w:rFonts w:ascii="Times New Roman" w:hAnsi="Times New Roman" w:cs="Times New Roman"/>
          <w:b/>
          <w:sz w:val="24"/>
          <w:szCs w:val="24"/>
        </w:rPr>
        <w:t>.5. Сохранение и укрепление здоровья школьников</w:t>
      </w:r>
    </w:p>
    <w:p w:rsidR="00FA3E84" w:rsidRPr="00FA3E84" w:rsidRDefault="00FA3E84" w:rsidP="00FA3E84">
      <w:pPr>
        <w:spacing w:after="0" w:line="240" w:lineRule="auto"/>
        <w:ind w:firstLine="709"/>
        <w:jc w:val="both"/>
        <w:rPr>
          <w:rFonts w:ascii="Times New Roman" w:hAnsi="Times New Roman" w:cs="Times New Roman"/>
          <w:sz w:val="24"/>
          <w:szCs w:val="24"/>
        </w:rPr>
      </w:pPr>
    </w:p>
    <w:p w:rsidR="00FA3E84" w:rsidRPr="00FA3E84" w:rsidRDefault="00FA3E84" w:rsidP="00FA3E84">
      <w:pPr>
        <w:spacing w:after="0" w:line="240" w:lineRule="auto"/>
        <w:ind w:firstLine="709"/>
        <w:jc w:val="both"/>
        <w:rPr>
          <w:rFonts w:ascii="Times New Roman" w:hAnsi="Times New Roman" w:cs="Times New Roman"/>
          <w:i/>
          <w:sz w:val="24"/>
          <w:szCs w:val="24"/>
        </w:rPr>
      </w:pPr>
      <w:r w:rsidRPr="00FA3E84">
        <w:rPr>
          <w:rFonts w:ascii="Times New Roman" w:hAnsi="Times New Roman" w:cs="Times New Roman"/>
          <w:i/>
          <w:sz w:val="24"/>
          <w:szCs w:val="24"/>
        </w:rPr>
        <w:t>Актуальность.</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Здоровье подрастающего поколения – важный показатель качества жизни общества и государства, отражающий не только настоящую ситуацию, но и формирующий ее развитие в будущем. Всемирной организацией здравоохранения признано, что здоровье – это не просто отсутствие болезней, а состояние физического, психического и социального благополучия. При этом подразумевается гармоничное сочетание социального, физического, интеллектуального, эмоционального и духовного аспектов жизни. Осуществить такую деятельность способен только человек, обладающий определенным мировоззрением, высоким уровнем развития личности, определенными убеждениями и установками, а также всесторонними знаниями, умениями и привычками здорового образа жизни.</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Дети проводят в школе значительную часть дня, и сохранение, укрепление их физического, психического здоровья – дело не только семьи, но и педагогов. Здоровьесбережение стало одним из атрибутов образовательного процесса в школе. Оно проявляется в применении здоровьесберегающих технологий, организации здоровьесберегающей среды, совместной деятельности учителей, классных руководителей и воспитателей нацеленной на формирование культуры здоровья обучающихся.</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lastRenderedPageBreak/>
        <w:t>Необходимо менять ориентиры в системе образования, и сверхзадачей любого урока, любых взаимоотношений школы и школьника, любого административного начинания должна быть установка (как у врача) -  "не навреди" физическому, психическому и духовному здоровью ребенка.</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В педагогической практике сегодняшнего дня можно выделить три основные группы подходов к решению проблемы здоровья в школе: профилактический, методический и формирование здоровой личности.</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Профилактический подход предусматривает передачу базовых знаний об индивидуальном здоровье; медико-социальный мониторинг состояния здоровья воспитуемых; работу по профилактике вредных привычек и возможных заболеваний. Это просветительский и непосредственно обучающий подход, как правило, - сфера деятельности классных руководителей, учителей биологии, физкультуры, ОБЖ; информация по технике безопасности на уроках физики, химии, технология и др.</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Методический подход учитывает негативное воздействие на здоровье самой действующей системы обучения. Он предполагает использование учителем демократических методов организации учебного процесса; отказ от авторитарного стиля; обучение обучающихся способам и приёмам взаимодействия с самим собой, своим внутренним миром, друг с другом и со взрослыми, с окружающим обществом и природой; обучение навыкам самоорганизации и самообразования; формирование среды сотрудничества школьников и учителей в ходе учебного процесса. Основная его цель - создание силами школьного коллектива нетравмирующей и безопасной развивающей школьной среды для обучающихся.</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Кроме того, каждый учитель средствами своего предмета может и должен осуществлять оздоровительную направленность уроков. И, наконец, функция педагогической деятельности предполагает личный пример учителя, ведущего здоровый образ жизни.</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Третий подход - формирование здоровой личности. Он включает в себя оба выше названных направления, а также организацию системы условий для сохранения и созидания здоровья. Это увеличение часов на занятия по физической культуре, проведение физкультминуток; развитие системы спортивных секций; вовлечение обучающихся в различные виды реальной творческой деятельности; организация здорового качественного питания. Такой серьёзный комплексный подход возможен только общими усилиями всех работников школы.</w:t>
      </w:r>
    </w:p>
    <w:p w:rsidR="00FA3E84" w:rsidRPr="00FA3E84" w:rsidRDefault="00FA3E84" w:rsidP="00FA3E84">
      <w:pPr>
        <w:spacing w:after="0" w:line="240" w:lineRule="auto"/>
        <w:ind w:firstLine="709"/>
        <w:jc w:val="both"/>
        <w:rPr>
          <w:rFonts w:ascii="Times New Roman" w:hAnsi="Times New Roman" w:cs="Times New Roman"/>
          <w:b/>
          <w:sz w:val="24"/>
          <w:szCs w:val="24"/>
        </w:rPr>
      </w:pPr>
      <w:r w:rsidRPr="00FA3E84">
        <w:rPr>
          <w:rFonts w:ascii="Times New Roman" w:hAnsi="Times New Roman" w:cs="Times New Roman"/>
          <w:b/>
          <w:sz w:val="24"/>
          <w:szCs w:val="24"/>
        </w:rPr>
        <w:t>Задачи:</w:t>
      </w:r>
    </w:p>
    <w:p w:rsidR="00FA3E84" w:rsidRPr="00FA3E84" w:rsidRDefault="00FA3E84" w:rsidP="00FA3E84">
      <w:pPr>
        <w:pStyle w:val="a3"/>
        <w:numPr>
          <w:ilvl w:val="0"/>
          <w:numId w:val="29"/>
        </w:numPr>
        <w:spacing w:after="0" w:line="240" w:lineRule="auto"/>
        <w:jc w:val="both"/>
        <w:rPr>
          <w:rFonts w:ascii="Times New Roman" w:hAnsi="Times New Roman" w:cs="Times New Roman"/>
          <w:sz w:val="24"/>
          <w:szCs w:val="24"/>
        </w:rPr>
      </w:pPr>
      <w:r w:rsidRPr="00FA3E84">
        <w:rPr>
          <w:rFonts w:ascii="Times New Roman" w:hAnsi="Times New Roman" w:cs="Times New Roman"/>
          <w:sz w:val="24"/>
          <w:szCs w:val="24"/>
        </w:rPr>
        <w:t>Развитие внеклассной физкультурно-оздоровительной деятельности.</w:t>
      </w:r>
    </w:p>
    <w:p w:rsidR="00FA3E84" w:rsidRPr="00FA3E84" w:rsidRDefault="00FA3E84" w:rsidP="00FA3E84">
      <w:pPr>
        <w:pStyle w:val="a3"/>
        <w:numPr>
          <w:ilvl w:val="0"/>
          <w:numId w:val="29"/>
        </w:numPr>
        <w:spacing w:after="0" w:line="240" w:lineRule="auto"/>
        <w:jc w:val="both"/>
        <w:rPr>
          <w:rFonts w:ascii="Times New Roman" w:hAnsi="Times New Roman" w:cs="Times New Roman"/>
          <w:sz w:val="24"/>
          <w:szCs w:val="24"/>
        </w:rPr>
      </w:pPr>
      <w:r w:rsidRPr="00FA3E84">
        <w:rPr>
          <w:rFonts w:ascii="Times New Roman" w:hAnsi="Times New Roman" w:cs="Times New Roman"/>
          <w:sz w:val="24"/>
          <w:szCs w:val="24"/>
        </w:rPr>
        <w:t>Укрепление здоровья школьников.</w:t>
      </w:r>
    </w:p>
    <w:tbl>
      <w:tblPr>
        <w:tblStyle w:val="aa"/>
        <w:tblW w:w="0" w:type="auto"/>
        <w:tblLook w:val="04A0"/>
      </w:tblPr>
      <w:tblGrid>
        <w:gridCol w:w="817"/>
        <w:gridCol w:w="2659"/>
        <w:gridCol w:w="1846"/>
        <w:gridCol w:w="1558"/>
        <w:gridCol w:w="2502"/>
      </w:tblGrid>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 п/п</w:t>
            </w:r>
          </w:p>
        </w:tc>
        <w:tc>
          <w:tcPr>
            <w:tcW w:w="2659"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Мероприятия</w:t>
            </w:r>
          </w:p>
        </w:tc>
        <w:tc>
          <w:tcPr>
            <w:tcW w:w="184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Исполнители</w:t>
            </w:r>
          </w:p>
        </w:tc>
        <w:tc>
          <w:tcPr>
            <w:tcW w:w="155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Сроки</w:t>
            </w:r>
          </w:p>
        </w:tc>
        <w:tc>
          <w:tcPr>
            <w:tcW w:w="250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Ожидаемые  результаты</w:t>
            </w: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w:t>
            </w:r>
          </w:p>
        </w:tc>
        <w:tc>
          <w:tcPr>
            <w:tcW w:w="2659"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Обеспечению обучающихся в  школе качественным сбалансированным  горячим питанием.</w:t>
            </w:r>
          </w:p>
        </w:tc>
        <w:tc>
          <w:tcPr>
            <w:tcW w:w="184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Директор, зам. директора по УВР</w:t>
            </w:r>
          </w:p>
        </w:tc>
        <w:tc>
          <w:tcPr>
            <w:tcW w:w="155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года</w:t>
            </w:r>
            <w:r w:rsidRPr="00FA3E84">
              <w:rPr>
                <w:rFonts w:ascii="Times New Roman" w:hAnsi="Times New Roman" w:cs="Times New Roman"/>
                <w:sz w:val="24"/>
                <w:szCs w:val="24"/>
              </w:rPr>
              <w:tab/>
            </w:r>
          </w:p>
        </w:tc>
        <w:tc>
          <w:tcPr>
            <w:tcW w:w="250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Увеличение  доли  обучающихся  школы, которые  получают  полноценное  горячее  питание</w:t>
            </w:r>
          </w:p>
        </w:tc>
      </w:tr>
      <w:tr w:rsidR="00FA3E84" w:rsidRPr="00FA3E84" w:rsidTr="00FA3E84">
        <w:tc>
          <w:tcPr>
            <w:tcW w:w="817" w:type="dxa"/>
          </w:tcPr>
          <w:p w:rsidR="00FA3E84" w:rsidRPr="00FA3E84" w:rsidRDefault="00532C89" w:rsidP="00FA3E84">
            <w:pPr>
              <w:jc w:val="both"/>
              <w:rPr>
                <w:rFonts w:ascii="Times New Roman" w:hAnsi="Times New Roman" w:cs="Times New Roman"/>
                <w:sz w:val="24"/>
                <w:szCs w:val="24"/>
              </w:rPr>
            </w:pPr>
            <w:r>
              <w:rPr>
                <w:rFonts w:ascii="Times New Roman" w:hAnsi="Times New Roman" w:cs="Times New Roman"/>
                <w:sz w:val="24"/>
                <w:szCs w:val="24"/>
              </w:rPr>
              <w:t>2</w:t>
            </w:r>
          </w:p>
        </w:tc>
        <w:tc>
          <w:tcPr>
            <w:tcW w:w="2659"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Разработка и внедрение в практику школы  профилактических образовательных программ, направленных на формирование культуры здорового образа жизни.</w:t>
            </w:r>
          </w:p>
        </w:tc>
        <w:tc>
          <w:tcPr>
            <w:tcW w:w="184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 xml:space="preserve">Зам. директора по ВР, </w:t>
            </w:r>
          </w:p>
        </w:tc>
        <w:tc>
          <w:tcPr>
            <w:tcW w:w="155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года</w:t>
            </w:r>
          </w:p>
        </w:tc>
        <w:tc>
          <w:tcPr>
            <w:tcW w:w="2502" w:type="dxa"/>
            <w:vMerge w:val="restart"/>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Физическое развитие обучающихся.</w:t>
            </w:r>
          </w:p>
        </w:tc>
      </w:tr>
      <w:tr w:rsidR="00FA3E84" w:rsidRPr="00FA3E84" w:rsidTr="00FA3E84">
        <w:tc>
          <w:tcPr>
            <w:tcW w:w="817" w:type="dxa"/>
          </w:tcPr>
          <w:p w:rsidR="00FA3E84" w:rsidRPr="00FA3E84" w:rsidRDefault="00532C89" w:rsidP="00FA3E84">
            <w:pPr>
              <w:jc w:val="both"/>
              <w:rPr>
                <w:rFonts w:ascii="Times New Roman" w:hAnsi="Times New Roman" w:cs="Times New Roman"/>
                <w:sz w:val="24"/>
                <w:szCs w:val="24"/>
              </w:rPr>
            </w:pPr>
            <w:r>
              <w:rPr>
                <w:rFonts w:ascii="Times New Roman" w:hAnsi="Times New Roman" w:cs="Times New Roman"/>
                <w:sz w:val="24"/>
                <w:szCs w:val="24"/>
              </w:rPr>
              <w:t>3</w:t>
            </w:r>
          </w:p>
        </w:tc>
        <w:tc>
          <w:tcPr>
            <w:tcW w:w="2659"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 xml:space="preserve">Продолжить внедрение трехчасовой </w:t>
            </w:r>
            <w:r w:rsidRPr="00FA3E84">
              <w:rPr>
                <w:rFonts w:ascii="Times New Roman" w:hAnsi="Times New Roman" w:cs="Times New Roman"/>
                <w:sz w:val="24"/>
                <w:szCs w:val="24"/>
              </w:rPr>
              <w:lastRenderedPageBreak/>
              <w:t>общеобразовательной программы по физической культуре в практику деятельности школы</w:t>
            </w:r>
          </w:p>
        </w:tc>
        <w:tc>
          <w:tcPr>
            <w:tcW w:w="184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lastRenderedPageBreak/>
              <w:t>Зам. директора по УВР</w:t>
            </w:r>
          </w:p>
        </w:tc>
        <w:tc>
          <w:tcPr>
            <w:tcW w:w="1558" w:type="dxa"/>
          </w:tcPr>
          <w:p w:rsidR="00FA3E84" w:rsidRPr="00FA3E84" w:rsidRDefault="00532C89" w:rsidP="00FA3E84">
            <w:pPr>
              <w:jc w:val="both"/>
              <w:rPr>
                <w:rFonts w:ascii="Times New Roman" w:hAnsi="Times New Roman" w:cs="Times New Roman"/>
                <w:sz w:val="24"/>
                <w:szCs w:val="24"/>
              </w:rPr>
            </w:pPr>
            <w:r>
              <w:rPr>
                <w:rFonts w:ascii="Times New Roman" w:hAnsi="Times New Roman" w:cs="Times New Roman"/>
                <w:sz w:val="24"/>
                <w:szCs w:val="24"/>
              </w:rPr>
              <w:t>2014-2018</w:t>
            </w:r>
          </w:p>
        </w:tc>
        <w:tc>
          <w:tcPr>
            <w:tcW w:w="2502"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lastRenderedPageBreak/>
              <w:t>5</w:t>
            </w:r>
          </w:p>
        </w:tc>
        <w:tc>
          <w:tcPr>
            <w:tcW w:w="2659"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Выделение детей в основную, подготовительную и специальную группу</w:t>
            </w:r>
          </w:p>
        </w:tc>
        <w:tc>
          <w:tcPr>
            <w:tcW w:w="184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Мед. Работники ФАП Зам. директора по УВР</w:t>
            </w:r>
          </w:p>
        </w:tc>
        <w:tc>
          <w:tcPr>
            <w:tcW w:w="155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Сентябрь</w:t>
            </w:r>
          </w:p>
        </w:tc>
        <w:tc>
          <w:tcPr>
            <w:tcW w:w="250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Обеспечение занятости детей, относящихся к специальной группе</w:t>
            </w: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6</w:t>
            </w:r>
          </w:p>
        </w:tc>
        <w:tc>
          <w:tcPr>
            <w:tcW w:w="2659"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Медосмотр обучающихся</w:t>
            </w:r>
          </w:p>
        </w:tc>
        <w:tc>
          <w:tcPr>
            <w:tcW w:w="184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Мед. работники ФАП</w:t>
            </w:r>
          </w:p>
        </w:tc>
        <w:tc>
          <w:tcPr>
            <w:tcW w:w="155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Октябрь</w:t>
            </w:r>
          </w:p>
        </w:tc>
        <w:tc>
          <w:tcPr>
            <w:tcW w:w="250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Раннее прогнозирование результатов</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Снижение заболеваемости</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Организация целенаправленной профилактической работы</w:t>
            </w: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7</w:t>
            </w:r>
          </w:p>
        </w:tc>
        <w:tc>
          <w:tcPr>
            <w:tcW w:w="2659"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Организация и проведение динамических пауз.</w:t>
            </w:r>
          </w:p>
        </w:tc>
        <w:tc>
          <w:tcPr>
            <w:tcW w:w="184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Учителя-предметники</w:t>
            </w:r>
          </w:p>
        </w:tc>
        <w:tc>
          <w:tcPr>
            <w:tcW w:w="155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Постоянно</w:t>
            </w:r>
          </w:p>
        </w:tc>
        <w:tc>
          <w:tcPr>
            <w:tcW w:w="250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Укрепление здоровья обучающихся</w:t>
            </w: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8</w:t>
            </w:r>
          </w:p>
        </w:tc>
        <w:tc>
          <w:tcPr>
            <w:tcW w:w="2659"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Организация уроков физической культуры с учетом мониторинга уровня физического здоровья и индивидуальных особенностей обучающихся.</w:t>
            </w:r>
          </w:p>
        </w:tc>
        <w:tc>
          <w:tcPr>
            <w:tcW w:w="184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Учитель физ. культуры</w:t>
            </w:r>
          </w:p>
        </w:tc>
        <w:tc>
          <w:tcPr>
            <w:tcW w:w="155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В течение учебного года</w:t>
            </w:r>
          </w:p>
        </w:tc>
        <w:tc>
          <w:tcPr>
            <w:tcW w:w="2502" w:type="dxa"/>
            <w:vMerge w:val="restart"/>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Осуществление индивидуального подхода в работе с обучающимися.</w:t>
            </w: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9</w:t>
            </w:r>
          </w:p>
        </w:tc>
        <w:tc>
          <w:tcPr>
            <w:tcW w:w="2659"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Организация работы спортивных секции</w:t>
            </w:r>
          </w:p>
        </w:tc>
        <w:tc>
          <w:tcPr>
            <w:tcW w:w="184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ВР, учитель физ. культуры</w:t>
            </w:r>
          </w:p>
        </w:tc>
        <w:tc>
          <w:tcPr>
            <w:tcW w:w="155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Сентябрь ежегодно</w:t>
            </w:r>
          </w:p>
        </w:tc>
        <w:tc>
          <w:tcPr>
            <w:tcW w:w="2502"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10</w:t>
            </w:r>
          </w:p>
        </w:tc>
        <w:tc>
          <w:tcPr>
            <w:tcW w:w="2659"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Мониторинг занятости обучающихся в спортивных секциях.</w:t>
            </w:r>
          </w:p>
        </w:tc>
        <w:tc>
          <w:tcPr>
            <w:tcW w:w="184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ВР</w:t>
            </w:r>
            <w:r w:rsidRPr="00FA3E84">
              <w:rPr>
                <w:rFonts w:ascii="Times New Roman" w:hAnsi="Times New Roman" w:cs="Times New Roman"/>
                <w:sz w:val="24"/>
                <w:szCs w:val="24"/>
              </w:rPr>
              <w:tab/>
            </w:r>
          </w:p>
        </w:tc>
        <w:tc>
          <w:tcPr>
            <w:tcW w:w="1558"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Сентябрь, январь ежегодно</w:t>
            </w:r>
          </w:p>
        </w:tc>
        <w:tc>
          <w:tcPr>
            <w:tcW w:w="2502" w:type="dxa"/>
            <w:vMerge w:val="restart"/>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Система воспитательной деятельности по  формированию здорового образа  жизни.</w:t>
            </w: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11</w:t>
            </w:r>
          </w:p>
        </w:tc>
        <w:tc>
          <w:tcPr>
            <w:tcW w:w="2659"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Организация и проведение Дней Здоровья школы.</w:t>
            </w:r>
          </w:p>
        </w:tc>
        <w:tc>
          <w:tcPr>
            <w:tcW w:w="184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Зам. директора по УВР, ВР, Учитель физ. культуры</w:t>
            </w:r>
          </w:p>
        </w:tc>
        <w:tc>
          <w:tcPr>
            <w:tcW w:w="1558" w:type="dxa"/>
          </w:tcPr>
          <w:p w:rsidR="00FA3E84" w:rsidRPr="00FA3E84" w:rsidRDefault="00532C89" w:rsidP="00FA3E84">
            <w:pPr>
              <w:jc w:val="both"/>
              <w:rPr>
                <w:rFonts w:ascii="Times New Roman" w:hAnsi="Times New Roman" w:cs="Times New Roman"/>
                <w:sz w:val="24"/>
                <w:szCs w:val="24"/>
              </w:rPr>
            </w:pPr>
            <w:r>
              <w:rPr>
                <w:rFonts w:ascii="Times New Roman" w:hAnsi="Times New Roman" w:cs="Times New Roman"/>
                <w:sz w:val="24"/>
                <w:szCs w:val="24"/>
              </w:rPr>
              <w:t>2014</w:t>
            </w:r>
            <w:r w:rsidR="00FA3E84" w:rsidRPr="00FA3E84">
              <w:rPr>
                <w:rFonts w:ascii="Times New Roman" w:hAnsi="Times New Roman" w:cs="Times New Roman"/>
                <w:sz w:val="24"/>
                <w:szCs w:val="24"/>
              </w:rPr>
              <w:t>-2016</w:t>
            </w:r>
          </w:p>
        </w:tc>
        <w:tc>
          <w:tcPr>
            <w:tcW w:w="2502"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FA3E84">
        <w:tc>
          <w:tcPr>
            <w:tcW w:w="81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12</w:t>
            </w:r>
          </w:p>
        </w:tc>
        <w:tc>
          <w:tcPr>
            <w:tcW w:w="2659"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Организация и проведение школьных спортивных соревнований.</w:t>
            </w:r>
          </w:p>
        </w:tc>
        <w:tc>
          <w:tcPr>
            <w:tcW w:w="184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Учитель физ. культуры</w:t>
            </w:r>
          </w:p>
        </w:tc>
        <w:tc>
          <w:tcPr>
            <w:tcW w:w="1558" w:type="dxa"/>
          </w:tcPr>
          <w:p w:rsidR="00FA3E84" w:rsidRPr="00FA3E84" w:rsidRDefault="00532C89" w:rsidP="00FA3E84">
            <w:pPr>
              <w:jc w:val="both"/>
              <w:rPr>
                <w:rFonts w:ascii="Times New Roman" w:hAnsi="Times New Roman" w:cs="Times New Roman"/>
                <w:sz w:val="24"/>
                <w:szCs w:val="24"/>
              </w:rPr>
            </w:pPr>
            <w:r>
              <w:rPr>
                <w:rFonts w:ascii="Times New Roman" w:hAnsi="Times New Roman" w:cs="Times New Roman"/>
                <w:sz w:val="24"/>
                <w:szCs w:val="24"/>
              </w:rPr>
              <w:t>2014</w:t>
            </w:r>
            <w:r w:rsidR="00FA3E84" w:rsidRPr="00FA3E84">
              <w:rPr>
                <w:rFonts w:ascii="Times New Roman" w:hAnsi="Times New Roman" w:cs="Times New Roman"/>
                <w:sz w:val="24"/>
                <w:szCs w:val="24"/>
              </w:rPr>
              <w:t>-2016</w:t>
            </w:r>
          </w:p>
        </w:tc>
        <w:tc>
          <w:tcPr>
            <w:tcW w:w="2502" w:type="dxa"/>
            <w:vMerge w:val="restart"/>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Повышение информированности родителей о состоянии здоровья детей и факторах, формирующих  здоровье школьников</w:t>
            </w:r>
          </w:p>
        </w:tc>
      </w:tr>
      <w:tr w:rsidR="00FA3E84" w:rsidRPr="00FA3E84" w:rsidTr="00FA3E84">
        <w:tc>
          <w:tcPr>
            <w:tcW w:w="817" w:type="dxa"/>
          </w:tcPr>
          <w:p w:rsidR="00FA3E84" w:rsidRPr="00FA3E84" w:rsidRDefault="00532C89" w:rsidP="00FA3E84">
            <w:pPr>
              <w:jc w:val="both"/>
              <w:rPr>
                <w:rFonts w:ascii="Times New Roman" w:hAnsi="Times New Roman" w:cs="Times New Roman"/>
                <w:sz w:val="24"/>
                <w:szCs w:val="24"/>
              </w:rPr>
            </w:pPr>
            <w:r>
              <w:rPr>
                <w:rFonts w:ascii="Times New Roman" w:hAnsi="Times New Roman" w:cs="Times New Roman"/>
                <w:sz w:val="24"/>
                <w:szCs w:val="24"/>
              </w:rPr>
              <w:t>13</w:t>
            </w:r>
          </w:p>
        </w:tc>
        <w:tc>
          <w:tcPr>
            <w:tcW w:w="2659"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Классные часы.</w:t>
            </w:r>
          </w:p>
        </w:tc>
        <w:tc>
          <w:tcPr>
            <w:tcW w:w="184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Классные руководители</w:t>
            </w:r>
          </w:p>
        </w:tc>
        <w:tc>
          <w:tcPr>
            <w:tcW w:w="1558" w:type="dxa"/>
          </w:tcPr>
          <w:p w:rsidR="00FA3E84" w:rsidRPr="00FA3E84" w:rsidRDefault="00FA3E84" w:rsidP="00532C89">
            <w:pPr>
              <w:jc w:val="both"/>
              <w:rPr>
                <w:rFonts w:ascii="Times New Roman" w:hAnsi="Times New Roman" w:cs="Times New Roman"/>
                <w:sz w:val="24"/>
                <w:szCs w:val="24"/>
              </w:rPr>
            </w:pPr>
            <w:r w:rsidRPr="00FA3E84">
              <w:rPr>
                <w:rFonts w:ascii="Times New Roman" w:hAnsi="Times New Roman" w:cs="Times New Roman"/>
                <w:sz w:val="24"/>
                <w:szCs w:val="24"/>
              </w:rPr>
              <w:t>201</w:t>
            </w:r>
            <w:r w:rsidR="00532C89">
              <w:rPr>
                <w:rFonts w:ascii="Times New Roman" w:hAnsi="Times New Roman" w:cs="Times New Roman"/>
                <w:sz w:val="24"/>
                <w:szCs w:val="24"/>
              </w:rPr>
              <w:t>4</w:t>
            </w:r>
            <w:r w:rsidRPr="00FA3E84">
              <w:rPr>
                <w:rFonts w:ascii="Times New Roman" w:hAnsi="Times New Roman" w:cs="Times New Roman"/>
                <w:sz w:val="24"/>
                <w:szCs w:val="24"/>
              </w:rPr>
              <w:t>-2016</w:t>
            </w:r>
          </w:p>
        </w:tc>
        <w:tc>
          <w:tcPr>
            <w:tcW w:w="2502"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FA3E84">
        <w:tc>
          <w:tcPr>
            <w:tcW w:w="817" w:type="dxa"/>
          </w:tcPr>
          <w:p w:rsidR="00FA3E84" w:rsidRPr="00FA3E84" w:rsidRDefault="00532C89" w:rsidP="00FA3E84">
            <w:pPr>
              <w:jc w:val="both"/>
              <w:rPr>
                <w:rFonts w:ascii="Times New Roman" w:hAnsi="Times New Roman" w:cs="Times New Roman"/>
                <w:sz w:val="24"/>
                <w:szCs w:val="24"/>
              </w:rPr>
            </w:pPr>
            <w:r>
              <w:rPr>
                <w:rFonts w:ascii="Times New Roman" w:hAnsi="Times New Roman" w:cs="Times New Roman"/>
                <w:sz w:val="24"/>
                <w:szCs w:val="24"/>
              </w:rPr>
              <w:t>14</w:t>
            </w:r>
          </w:p>
        </w:tc>
        <w:tc>
          <w:tcPr>
            <w:tcW w:w="2659"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Организация родительского всеобуча.</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Беседы для родителей</w:t>
            </w:r>
          </w:p>
        </w:tc>
        <w:tc>
          <w:tcPr>
            <w:tcW w:w="184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 xml:space="preserve">Классные руководители, </w:t>
            </w:r>
          </w:p>
          <w:p w:rsidR="00FA3E84" w:rsidRPr="00FA3E84" w:rsidRDefault="00FA3E84" w:rsidP="00FA3E84">
            <w:pPr>
              <w:jc w:val="both"/>
              <w:rPr>
                <w:rFonts w:ascii="Times New Roman" w:hAnsi="Times New Roman" w:cs="Times New Roman"/>
                <w:sz w:val="24"/>
                <w:szCs w:val="24"/>
              </w:rPr>
            </w:pPr>
          </w:p>
        </w:tc>
        <w:tc>
          <w:tcPr>
            <w:tcW w:w="1558" w:type="dxa"/>
          </w:tcPr>
          <w:p w:rsidR="00FA3E84" w:rsidRPr="00FA3E84" w:rsidRDefault="00532C89" w:rsidP="00FA3E84">
            <w:pPr>
              <w:jc w:val="both"/>
              <w:rPr>
                <w:rFonts w:ascii="Times New Roman" w:hAnsi="Times New Roman" w:cs="Times New Roman"/>
                <w:sz w:val="24"/>
                <w:szCs w:val="24"/>
              </w:rPr>
            </w:pPr>
            <w:r>
              <w:rPr>
                <w:rFonts w:ascii="Times New Roman" w:hAnsi="Times New Roman" w:cs="Times New Roman"/>
                <w:sz w:val="24"/>
                <w:szCs w:val="24"/>
              </w:rPr>
              <w:t>2014</w:t>
            </w:r>
            <w:r w:rsidR="00FA3E84" w:rsidRPr="00FA3E84">
              <w:rPr>
                <w:rFonts w:ascii="Times New Roman" w:hAnsi="Times New Roman" w:cs="Times New Roman"/>
                <w:sz w:val="24"/>
                <w:szCs w:val="24"/>
              </w:rPr>
              <w:t>-2016</w:t>
            </w:r>
          </w:p>
        </w:tc>
        <w:tc>
          <w:tcPr>
            <w:tcW w:w="2502" w:type="dxa"/>
            <w:vMerge/>
          </w:tcPr>
          <w:p w:rsidR="00FA3E84" w:rsidRPr="00FA3E84" w:rsidRDefault="00FA3E84" w:rsidP="00FA3E84">
            <w:pPr>
              <w:ind w:firstLine="709"/>
              <w:jc w:val="both"/>
              <w:rPr>
                <w:rFonts w:ascii="Times New Roman" w:hAnsi="Times New Roman" w:cs="Times New Roman"/>
                <w:sz w:val="24"/>
                <w:szCs w:val="24"/>
              </w:rPr>
            </w:pPr>
          </w:p>
        </w:tc>
      </w:tr>
    </w:tbl>
    <w:p w:rsidR="00FA3E84" w:rsidRPr="00FA3E84" w:rsidRDefault="00FA3E84" w:rsidP="00FA3E84">
      <w:pPr>
        <w:spacing w:after="0" w:line="240" w:lineRule="auto"/>
        <w:ind w:firstLine="709"/>
        <w:jc w:val="both"/>
        <w:rPr>
          <w:rFonts w:ascii="Times New Roman" w:hAnsi="Times New Roman" w:cs="Times New Roman"/>
          <w:b/>
          <w:sz w:val="24"/>
          <w:szCs w:val="24"/>
        </w:rPr>
      </w:pPr>
    </w:p>
    <w:p w:rsidR="00FA3E84" w:rsidRPr="00FA3E84" w:rsidRDefault="00FA3E84" w:rsidP="00FA3E84">
      <w:pPr>
        <w:spacing w:after="0" w:line="240" w:lineRule="auto"/>
        <w:ind w:firstLine="709"/>
        <w:jc w:val="center"/>
        <w:rPr>
          <w:rFonts w:ascii="Times New Roman" w:hAnsi="Times New Roman" w:cs="Times New Roman"/>
          <w:b/>
          <w:sz w:val="24"/>
          <w:szCs w:val="24"/>
        </w:rPr>
      </w:pPr>
      <w:r w:rsidRPr="00FA3E84">
        <w:rPr>
          <w:rFonts w:ascii="Times New Roman" w:hAnsi="Times New Roman" w:cs="Times New Roman"/>
          <w:b/>
          <w:sz w:val="24"/>
          <w:szCs w:val="24"/>
        </w:rPr>
        <w:t xml:space="preserve"> Предполагаемые результаты реализации Программы развития.</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lastRenderedPageBreak/>
        <w:t>1. Освоение эффективных образовательных технологий в деятельности школы, совершенствование используемых методов обучения и воспитания, которые будут способствовать развитию у школьников мотивации к обучению и получению высокого уровня знаний, формированию базовых ключевых компетентностей. Работа научного общества обучающихся поможет реализовать творческий потенциал обучающихся, сформирует навык научно-исследовательской работы, повысит их интеллектуальный уровень.</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2. Создание условий для медико-психологического сопровождения детей будет способствовать сохранению и укреплению здоровья обучающихся, формированию у них потребности в здоровом образе жизни, социальному и профессиональному самоопределению.</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3. Программно-целевой подход к учебно-воспитательной работе школы позволит определить главные целевые ориентиры школы и повысит уровень интеллектуального, нравственного, физического, эстетического развития личности ребенка через разработку соответствующих мероприятий.</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4. Повышение профессионального мастерства педагогов будет способствовать повышению качества обучения и воспитания школьников, внедрению личностно-ориентированного образования, что в конечном итоге приведет к созданию оптимальной модели общеобразовательной школы, способствующей максимальному раскрытию творческого потенциала педагогов и обучающихся, сохранению и укреплению их здоровья.</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5. Проведение диагностических и мониторинговых исследований образовательного процесса позволит своевременно выявлять и устранять недостатки и сбои в организации педагогической и учебно-воспитательной деятельности.</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6. Укрепление материально-технической базы школы будет способствовать эффективной реализации данной программы.</w:t>
      </w:r>
    </w:p>
    <w:p w:rsidR="00FA3E84" w:rsidRPr="00FA3E84" w:rsidRDefault="00FA3E84" w:rsidP="00FA3E84">
      <w:pPr>
        <w:spacing w:after="0" w:line="240" w:lineRule="auto"/>
        <w:ind w:firstLine="709"/>
        <w:jc w:val="both"/>
        <w:rPr>
          <w:rFonts w:ascii="Times New Roman" w:hAnsi="Times New Roman" w:cs="Times New Roman"/>
          <w:b/>
          <w:sz w:val="24"/>
          <w:szCs w:val="24"/>
        </w:rPr>
      </w:pPr>
    </w:p>
    <w:p w:rsidR="00FA3E84" w:rsidRPr="00FA3E84" w:rsidRDefault="00FA3E84" w:rsidP="00FA3E84">
      <w:pPr>
        <w:spacing w:after="0" w:line="240" w:lineRule="auto"/>
        <w:jc w:val="both"/>
        <w:rPr>
          <w:rFonts w:ascii="Times New Roman" w:hAnsi="Times New Roman" w:cs="Times New Roman"/>
          <w:sz w:val="24"/>
          <w:szCs w:val="24"/>
        </w:rPr>
      </w:pPr>
    </w:p>
    <w:p w:rsidR="00FA3E84" w:rsidRPr="00FA3E84" w:rsidRDefault="00FA3E84" w:rsidP="00532C89">
      <w:pPr>
        <w:pStyle w:val="a3"/>
        <w:spacing w:after="0" w:line="240" w:lineRule="auto"/>
        <w:rPr>
          <w:rFonts w:ascii="Times New Roman" w:hAnsi="Times New Roman" w:cs="Times New Roman"/>
          <w:b/>
          <w:sz w:val="24"/>
          <w:szCs w:val="24"/>
        </w:rPr>
      </w:pPr>
      <w:r w:rsidRPr="00FA3E84">
        <w:rPr>
          <w:rFonts w:ascii="Times New Roman" w:hAnsi="Times New Roman" w:cs="Times New Roman"/>
          <w:b/>
          <w:sz w:val="24"/>
          <w:szCs w:val="24"/>
        </w:rPr>
        <w:t>Основные направления развития ресурсной базы.</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Реализация Программы развития школы потребует развития ресурсной базы по трём основным направлениям:</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 материально-техническое обеспечение;</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 учебно-методическое обеспечение;</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 финансовое обеспечение.</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Главными задачами развития учебно-методического обеспечения реализации Программы развития являются:</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 существенное пополнение фонда учебной, методической и художественной литературой в библиотеке школы и в учебных кабинетах;</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 создание современной, хорошо оснащённой медиатеки для хранения и использования в образовательной деятельности продуктов инновационных технологий;</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 выведение портфолио учителей на более современный, мультимедийный уровень.</w:t>
      </w:r>
    </w:p>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Реализация Программы развития потребует приобретения за счёт средств, поступающих из бюджетных источников следующего оборудования:</w:t>
      </w:r>
    </w:p>
    <w:tbl>
      <w:tblPr>
        <w:tblStyle w:val="aa"/>
        <w:tblW w:w="0" w:type="auto"/>
        <w:tblLook w:val="04A0"/>
      </w:tblPr>
      <w:tblGrid>
        <w:gridCol w:w="2047"/>
        <w:gridCol w:w="1063"/>
        <w:gridCol w:w="1424"/>
        <w:gridCol w:w="1062"/>
        <w:gridCol w:w="1062"/>
        <w:gridCol w:w="1062"/>
        <w:gridCol w:w="1926"/>
      </w:tblGrid>
      <w:tr w:rsidR="00FA3E84" w:rsidRPr="00FA3E84" w:rsidTr="00532C89">
        <w:tc>
          <w:tcPr>
            <w:tcW w:w="204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Направления финансирования</w:t>
            </w:r>
          </w:p>
        </w:tc>
        <w:tc>
          <w:tcPr>
            <w:tcW w:w="1063" w:type="dxa"/>
          </w:tcPr>
          <w:p w:rsidR="00FA3E84" w:rsidRPr="00FA3E84" w:rsidRDefault="00532C89" w:rsidP="00FA3E84">
            <w:pPr>
              <w:jc w:val="both"/>
              <w:rPr>
                <w:rFonts w:ascii="Times New Roman" w:hAnsi="Times New Roman" w:cs="Times New Roman"/>
                <w:sz w:val="24"/>
                <w:szCs w:val="24"/>
              </w:rPr>
            </w:pPr>
            <w:r>
              <w:rPr>
                <w:rFonts w:ascii="Times New Roman" w:hAnsi="Times New Roman" w:cs="Times New Roman"/>
                <w:sz w:val="24"/>
                <w:szCs w:val="24"/>
              </w:rPr>
              <w:t>2014</w:t>
            </w:r>
            <w:r w:rsidR="00FA3E84" w:rsidRPr="00FA3E84">
              <w:rPr>
                <w:rFonts w:ascii="Times New Roman" w:hAnsi="Times New Roman" w:cs="Times New Roman"/>
                <w:sz w:val="24"/>
                <w:szCs w:val="24"/>
              </w:rPr>
              <w:t>(в т. руб.)</w:t>
            </w:r>
          </w:p>
        </w:tc>
        <w:tc>
          <w:tcPr>
            <w:tcW w:w="1424" w:type="dxa"/>
          </w:tcPr>
          <w:p w:rsidR="00FA3E84" w:rsidRPr="00FA3E84" w:rsidRDefault="00FA3E84" w:rsidP="00532C89">
            <w:pPr>
              <w:jc w:val="both"/>
              <w:rPr>
                <w:rFonts w:ascii="Times New Roman" w:hAnsi="Times New Roman" w:cs="Times New Roman"/>
                <w:sz w:val="24"/>
                <w:szCs w:val="24"/>
              </w:rPr>
            </w:pPr>
            <w:r w:rsidRPr="00FA3E84">
              <w:rPr>
                <w:rFonts w:ascii="Times New Roman" w:hAnsi="Times New Roman" w:cs="Times New Roman"/>
                <w:sz w:val="24"/>
                <w:szCs w:val="24"/>
              </w:rPr>
              <w:t>201</w:t>
            </w:r>
            <w:r w:rsidR="00532C89">
              <w:rPr>
                <w:rFonts w:ascii="Times New Roman" w:hAnsi="Times New Roman" w:cs="Times New Roman"/>
                <w:sz w:val="24"/>
                <w:szCs w:val="24"/>
              </w:rPr>
              <w:t>5</w:t>
            </w:r>
            <w:r w:rsidRPr="00FA3E84">
              <w:rPr>
                <w:rFonts w:ascii="Times New Roman" w:hAnsi="Times New Roman" w:cs="Times New Roman"/>
                <w:sz w:val="24"/>
                <w:szCs w:val="24"/>
              </w:rPr>
              <w:t>(в тыс.руб.)</w:t>
            </w:r>
          </w:p>
        </w:tc>
        <w:tc>
          <w:tcPr>
            <w:tcW w:w="1062" w:type="dxa"/>
          </w:tcPr>
          <w:p w:rsidR="00FA3E84" w:rsidRPr="00FA3E84" w:rsidRDefault="00FA3E84" w:rsidP="00532C89">
            <w:pPr>
              <w:jc w:val="both"/>
              <w:rPr>
                <w:rFonts w:ascii="Times New Roman" w:hAnsi="Times New Roman" w:cs="Times New Roman"/>
                <w:sz w:val="24"/>
                <w:szCs w:val="24"/>
              </w:rPr>
            </w:pPr>
            <w:r w:rsidRPr="00FA3E84">
              <w:rPr>
                <w:rFonts w:ascii="Times New Roman" w:hAnsi="Times New Roman" w:cs="Times New Roman"/>
                <w:sz w:val="24"/>
                <w:szCs w:val="24"/>
              </w:rPr>
              <w:t>201</w:t>
            </w:r>
            <w:r w:rsidR="00532C89">
              <w:rPr>
                <w:rFonts w:ascii="Times New Roman" w:hAnsi="Times New Roman" w:cs="Times New Roman"/>
                <w:sz w:val="24"/>
                <w:szCs w:val="24"/>
              </w:rPr>
              <w:t>6</w:t>
            </w:r>
            <w:r w:rsidRPr="00FA3E84">
              <w:rPr>
                <w:rFonts w:ascii="Times New Roman" w:hAnsi="Times New Roman" w:cs="Times New Roman"/>
                <w:sz w:val="24"/>
                <w:szCs w:val="24"/>
              </w:rPr>
              <w:t>(в т. руб.</w:t>
            </w:r>
          </w:p>
        </w:tc>
        <w:tc>
          <w:tcPr>
            <w:tcW w:w="1062" w:type="dxa"/>
          </w:tcPr>
          <w:p w:rsidR="00FA3E84" w:rsidRPr="00FA3E84" w:rsidRDefault="00FA3E84" w:rsidP="00532C89">
            <w:pPr>
              <w:jc w:val="both"/>
              <w:rPr>
                <w:rFonts w:ascii="Times New Roman" w:hAnsi="Times New Roman" w:cs="Times New Roman"/>
                <w:sz w:val="24"/>
                <w:szCs w:val="24"/>
              </w:rPr>
            </w:pPr>
            <w:r w:rsidRPr="00FA3E84">
              <w:rPr>
                <w:rFonts w:ascii="Times New Roman" w:hAnsi="Times New Roman" w:cs="Times New Roman"/>
                <w:sz w:val="24"/>
                <w:szCs w:val="24"/>
              </w:rPr>
              <w:t>201</w:t>
            </w:r>
            <w:r w:rsidR="00532C89">
              <w:rPr>
                <w:rFonts w:ascii="Times New Roman" w:hAnsi="Times New Roman" w:cs="Times New Roman"/>
                <w:sz w:val="24"/>
                <w:szCs w:val="24"/>
              </w:rPr>
              <w:t>7</w:t>
            </w:r>
            <w:r w:rsidRPr="00FA3E84">
              <w:rPr>
                <w:rFonts w:ascii="Times New Roman" w:hAnsi="Times New Roman" w:cs="Times New Roman"/>
                <w:sz w:val="24"/>
                <w:szCs w:val="24"/>
              </w:rPr>
              <w:t>(в т.руб)</w:t>
            </w:r>
          </w:p>
        </w:tc>
        <w:tc>
          <w:tcPr>
            <w:tcW w:w="1062" w:type="dxa"/>
          </w:tcPr>
          <w:p w:rsidR="00FA3E84" w:rsidRPr="00FA3E84" w:rsidRDefault="00FA3E84" w:rsidP="00532C89">
            <w:pPr>
              <w:jc w:val="both"/>
              <w:rPr>
                <w:rFonts w:ascii="Times New Roman" w:hAnsi="Times New Roman" w:cs="Times New Roman"/>
                <w:sz w:val="24"/>
                <w:szCs w:val="24"/>
              </w:rPr>
            </w:pPr>
            <w:r w:rsidRPr="00FA3E84">
              <w:rPr>
                <w:rFonts w:ascii="Times New Roman" w:hAnsi="Times New Roman" w:cs="Times New Roman"/>
                <w:sz w:val="24"/>
                <w:szCs w:val="24"/>
              </w:rPr>
              <w:t>201</w:t>
            </w:r>
            <w:r w:rsidR="00532C89">
              <w:rPr>
                <w:rFonts w:ascii="Times New Roman" w:hAnsi="Times New Roman" w:cs="Times New Roman"/>
                <w:sz w:val="24"/>
                <w:szCs w:val="24"/>
              </w:rPr>
              <w:t>8</w:t>
            </w:r>
            <w:r w:rsidRPr="00FA3E84">
              <w:rPr>
                <w:rFonts w:ascii="Times New Roman" w:hAnsi="Times New Roman" w:cs="Times New Roman"/>
                <w:sz w:val="24"/>
                <w:szCs w:val="24"/>
              </w:rPr>
              <w:t>(в т. руб.)</w:t>
            </w:r>
          </w:p>
        </w:tc>
        <w:tc>
          <w:tcPr>
            <w:tcW w:w="1926"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Источники финансирования</w:t>
            </w:r>
          </w:p>
        </w:tc>
      </w:tr>
      <w:tr w:rsidR="00FA3E84" w:rsidRPr="00FA3E84" w:rsidTr="00532C89">
        <w:tc>
          <w:tcPr>
            <w:tcW w:w="204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 Материально – техническое развитие (учебные пособия</w:t>
            </w:r>
          </w:p>
        </w:tc>
        <w:tc>
          <w:tcPr>
            <w:tcW w:w="106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40</w:t>
            </w:r>
          </w:p>
        </w:tc>
        <w:tc>
          <w:tcPr>
            <w:tcW w:w="142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50</w:t>
            </w: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50</w:t>
            </w: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10</w:t>
            </w: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10</w:t>
            </w:r>
          </w:p>
        </w:tc>
        <w:tc>
          <w:tcPr>
            <w:tcW w:w="1926" w:type="dxa"/>
            <w:vMerge w:val="restart"/>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Основные источники финансирования развития школы:</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 бюджетные средства;</w:t>
            </w:r>
          </w:p>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 целевые поступления;</w:t>
            </w:r>
          </w:p>
          <w:p w:rsidR="00FA3E84" w:rsidRPr="00FA3E84" w:rsidRDefault="00FA3E84" w:rsidP="00FA3E84">
            <w:pPr>
              <w:jc w:val="both"/>
              <w:rPr>
                <w:rFonts w:ascii="Times New Roman" w:hAnsi="Times New Roman" w:cs="Times New Roman"/>
                <w:sz w:val="24"/>
                <w:szCs w:val="24"/>
              </w:rPr>
            </w:pPr>
          </w:p>
        </w:tc>
      </w:tr>
      <w:tr w:rsidR="00FA3E84" w:rsidRPr="00FA3E84" w:rsidTr="00532C89">
        <w:tc>
          <w:tcPr>
            <w:tcW w:w="204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Оборудование для начальных классов</w:t>
            </w:r>
          </w:p>
        </w:tc>
        <w:tc>
          <w:tcPr>
            <w:tcW w:w="1063" w:type="dxa"/>
          </w:tcPr>
          <w:p w:rsidR="00FA3E84" w:rsidRPr="00FA3E84" w:rsidRDefault="00FA3E84" w:rsidP="00FA3E84">
            <w:pPr>
              <w:jc w:val="both"/>
              <w:rPr>
                <w:rFonts w:ascii="Times New Roman" w:hAnsi="Times New Roman" w:cs="Times New Roman"/>
                <w:sz w:val="24"/>
                <w:szCs w:val="24"/>
              </w:rPr>
            </w:pPr>
          </w:p>
        </w:tc>
        <w:tc>
          <w:tcPr>
            <w:tcW w:w="142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10</w:t>
            </w: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10</w:t>
            </w: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10</w:t>
            </w: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10</w:t>
            </w:r>
          </w:p>
        </w:tc>
        <w:tc>
          <w:tcPr>
            <w:tcW w:w="1926"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532C89">
        <w:tc>
          <w:tcPr>
            <w:tcW w:w="204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Оборудование для кабинета математики</w:t>
            </w:r>
          </w:p>
        </w:tc>
        <w:tc>
          <w:tcPr>
            <w:tcW w:w="1063" w:type="dxa"/>
          </w:tcPr>
          <w:p w:rsidR="00FA3E84" w:rsidRPr="00FA3E84" w:rsidRDefault="00FA3E84" w:rsidP="00FA3E84">
            <w:pPr>
              <w:jc w:val="both"/>
              <w:rPr>
                <w:rFonts w:ascii="Times New Roman" w:hAnsi="Times New Roman" w:cs="Times New Roman"/>
                <w:sz w:val="24"/>
                <w:szCs w:val="24"/>
              </w:rPr>
            </w:pPr>
          </w:p>
        </w:tc>
        <w:tc>
          <w:tcPr>
            <w:tcW w:w="1424" w:type="dxa"/>
          </w:tcPr>
          <w:p w:rsidR="00FA3E84" w:rsidRPr="00FA3E84" w:rsidRDefault="00FA3E84" w:rsidP="00FA3E84">
            <w:pPr>
              <w:jc w:val="both"/>
              <w:rPr>
                <w:rFonts w:ascii="Times New Roman" w:hAnsi="Times New Roman" w:cs="Times New Roman"/>
                <w:sz w:val="24"/>
                <w:szCs w:val="24"/>
              </w:rPr>
            </w:pP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20</w:t>
            </w:r>
          </w:p>
        </w:tc>
        <w:tc>
          <w:tcPr>
            <w:tcW w:w="1062" w:type="dxa"/>
          </w:tcPr>
          <w:p w:rsidR="00FA3E84" w:rsidRPr="00FA3E84" w:rsidRDefault="00FA3E84" w:rsidP="00FA3E84">
            <w:pPr>
              <w:jc w:val="both"/>
              <w:rPr>
                <w:rFonts w:ascii="Times New Roman" w:hAnsi="Times New Roman" w:cs="Times New Roman"/>
                <w:sz w:val="24"/>
                <w:szCs w:val="24"/>
              </w:rPr>
            </w:pPr>
          </w:p>
        </w:tc>
        <w:tc>
          <w:tcPr>
            <w:tcW w:w="1062" w:type="dxa"/>
          </w:tcPr>
          <w:p w:rsidR="00FA3E84" w:rsidRPr="00FA3E84" w:rsidRDefault="00FA3E84" w:rsidP="00FA3E84">
            <w:pPr>
              <w:jc w:val="both"/>
              <w:rPr>
                <w:rFonts w:ascii="Times New Roman" w:hAnsi="Times New Roman" w:cs="Times New Roman"/>
                <w:sz w:val="24"/>
                <w:szCs w:val="24"/>
              </w:rPr>
            </w:pPr>
          </w:p>
        </w:tc>
        <w:tc>
          <w:tcPr>
            <w:tcW w:w="1926"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532C89">
        <w:tc>
          <w:tcPr>
            <w:tcW w:w="204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lastRenderedPageBreak/>
              <w:t>Оборудование для кабинета химии</w:t>
            </w:r>
          </w:p>
        </w:tc>
        <w:tc>
          <w:tcPr>
            <w:tcW w:w="1063" w:type="dxa"/>
          </w:tcPr>
          <w:p w:rsidR="00FA3E84" w:rsidRPr="00FA3E84" w:rsidRDefault="00FA3E84" w:rsidP="00FA3E84">
            <w:pPr>
              <w:jc w:val="both"/>
              <w:rPr>
                <w:rFonts w:ascii="Times New Roman" w:hAnsi="Times New Roman" w:cs="Times New Roman"/>
                <w:sz w:val="24"/>
                <w:szCs w:val="24"/>
              </w:rPr>
            </w:pPr>
          </w:p>
        </w:tc>
        <w:tc>
          <w:tcPr>
            <w:tcW w:w="142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25</w:t>
            </w:r>
          </w:p>
        </w:tc>
        <w:tc>
          <w:tcPr>
            <w:tcW w:w="1062" w:type="dxa"/>
          </w:tcPr>
          <w:p w:rsidR="00FA3E84" w:rsidRPr="00FA3E84" w:rsidRDefault="00FA3E84" w:rsidP="00FA3E84">
            <w:pPr>
              <w:jc w:val="both"/>
              <w:rPr>
                <w:rFonts w:ascii="Times New Roman" w:hAnsi="Times New Roman" w:cs="Times New Roman"/>
                <w:sz w:val="24"/>
                <w:szCs w:val="24"/>
              </w:rPr>
            </w:pPr>
          </w:p>
        </w:tc>
        <w:tc>
          <w:tcPr>
            <w:tcW w:w="1062" w:type="dxa"/>
          </w:tcPr>
          <w:p w:rsidR="00FA3E84" w:rsidRPr="00FA3E84" w:rsidRDefault="00FA3E84" w:rsidP="00FA3E84">
            <w:pPr>
              <w:jc w:val="both"/>
              <w:rPr>
                <w:rFonts w:ascii="Times New Roman" w:hAnsi="Times New Roman" w:cs="Times New Roman"/>
                <w:sz w:val="24"/>
                <w:szCs w:val="24"/>
              </w:rPr>
            </w:pPr>
          </w:p>
        </w:tc>
        <w:tc>
          <w:tcPr>
            <w:tcW w:w="1062" w:type="dxa"/>
          </w:tcPr>
          <w:p w:rsidR="00FA3E84" w:rsidRPr="00FA3E84" w:rsidRDefault="00FA3E84" w:rsidP="00FA3E84">
            <w:pPr>
              <w:jc w:val="both"/>
              <w:rPr>
                <w:rFonts w:ascii="Times New Roman" w:hAnsi="Times New Roman" w:cs="Times New Roman"/>
                <w:sz w:val="24"/>
                <w:szCs w:val="24"/>
              </w:rPr>
            </w:pPr>
          </w:p>
        </w:tc>
        <w:tc>
          <w:tcPr>
            <w:tcW w:w="1926"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532C89">
        <w:tc>
          <w:tcPr>
            <w:tcW w:w="204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Мультимедийные комплекс для кабинетов истории и географии</w:t>
            </w:r>
          </w:p>
        </w:tc>
        <w:tc>
          <w:tcPr>
            <w:tcW w:w="1063" w:type="dxa"/>
          </w:tcPr>
          <w:p w:rsidR="00FA3E84" w:rsidRPr="00FA3E84" w:rsidRDefault="00FA3E84" w:rsidP="00FA3E84">
            <w:pPr>
              <w:jc w:val="both"/>
              <w:rPr>
                <w:rFonts w:ascii="Times New Roman" w:hAnsi="Times New Roman" w:cs="Times New Roman"/>
                <w:sz w:val="24"/>
                <w:szCs w:val="24"/>
              </w:rPr>
            </w:pPr>
          </w:p>
        </w:tc>
        <w:tc>
          <w:tcPr>
            <w:tcW w:w="1424" w:type="dxa"/>
          </w:tcPr>
          <w:p w:rsidR="00FA3E84" w:rsidRPr="00FA3E84" w:rsidRDefault="00FA3E84" w:rsidP="00FA3E84">
            <w:pPr>
              <w:jc w:val="both"/>
              <w:rPr>
                <w:rFonts w:ascii="Times New Roman" w:hAnsi="Times New Roman" w:cs="Times New Roman"/>
                <w:sz w:val="24"/>
                <w:szCs w:val="24"/>
              </w:rPr>
            </w:pP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60</w:t>
            </w: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60</w:t>
            </w: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60</w:t>
            </w:r>
          </w:p>
        </w:tc>
        <w:tc>
          <w:tcPr>
            <w:tcW w:w="1926"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532C89">
        <w:tc>
          <w:tcPr>
            <w:tcW w:w="204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Обновление компьютеров</w:t>
            </w:r>
          </w:p>
        </w:tc>
        <w:tc>
          <w:tcPr>
            <w:tcW w:w="106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20</w:t>
            </w:r>
          </w:p>
        </w:tc>
        <w:tc>
          <w:tcPr>
            <w:tcW w:w="142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30</w:t>
            </w: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30</w:t>
            </w: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50</w:t>
            </w: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50</w:t>
            </w:r>
          </w:p>
        </w:tc>
        <w:tc>
          <w:tcPr>
            <w:tcW w:w="1926"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532C89">
        <w:tc>
          <w:tcPr>
            <w:tcW w:w="204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Приобретение художественной и учебной литературы для школьной библиотеки</w:t>
            </w:r>
          </w:p>
        </w:tc>
        <w:tc>
          <w:tcPr>
            <w:tcW w:w="106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5</w:t>
            </w:r>
          </w:p>
        </w:tc>
        <w:tc>
          <w:tcPr>
            <w:tcW w:w="142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5</w:t>
            </w: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5</w:t>
            </w: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5</w:t>
            </w: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5</w:t>
            </w:r>
          </w:p>
        </w:tc>
        <w:tc>
          <w:tcPr>
            <w:tcW w:w="1926"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532C89">
        <w:tc>
          <w:tcPr>
            <w:tcW w:w="204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Приобретение спортивного инвентаря для спортивного зала</w:t>
            </w:r>
          </w:p>
        </w:tc>
        <w:tc>
          <w:tcPr>
            <w:tcW w:w="1063"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3</w:t>
            </w:r>
          </w:p>
        </w:tc>
        <w:tc>
          <w:tcPr>
            <w:tcW w:w="1424"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5</w:t>
            </w: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10</w:t>
            </w: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10</w:t>
            </w: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10</w:t>
            </w:r>
          </w:p>
        </w:tc>
        <w:tc>
          <w:tcPr>
            <w:tcW w:w="1926" w:type="dxa"/>
            <w:vMerge/>
          </w:tcPr>
          <w:p w:rsidR="00FA3E84" w:rsidRPr="00FA3E84" w:rsidRDefault="00FA3E84" w:rsidP="00FA3E84">
            <w:pPr>
              <w:ind w:firstLine="709"/>
              <w:jc w:val="both"/>
              <w:rPr>
                <w:rFonts w:ascii="Times New Roman" w:hAnsi="Times New Roman" w:cs="Times New Roman"/>
                <w:sz w:val="24"/>
                <w:szCs w:val="24"/>
              </w:rPr>
            </w:pPr>
          </w:p>
        </w:tc>
      </w:tr>
      <w:tr w:rsidR="00FA3E84" w:rsidRPr="00FA3E84" w:rsidTr="00532C89">
        <w:tc>
          <w:tcPr>
            <w:tcW w:w="2047"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Обучение педагогов</w:t>
            </w:r>
          </w:p>
        </w:tc>
        <w:tc>
          <w:tcPr>
            <w:tcW w:w="1063" w:type="dxa"/>
          </w:tcPr>
          <w:p w:rsidR="00FA3E84" w:rsidRPr="00FA3E84" w:rsidRDefault="00FA3E84" w:rsidP="00FA3E84">
            <w:pPr>
              <w:jc w:val="both"/>
              <w:rPr>
                <w:rFonts w:ascii="Times New Roman" w:hAnsi="Times New Roman" w:cs="Times New Roman"/>
                <w:sz w:val="24"/>
                <w:szCs w:val="24"/>
              </w:rPr>
            </w:pPr>
          </w:p>
        </w:tc>
        <w:tc>
          <w:tcPr>
            <w:tcW w:w="1424" w:type="dxa"/>
          </w:tcPr>
          <w:p w:rsidR="00FA3E84" w:rsidRPr="00FA3E84" w:rsidRDefault="00FA3E84" w:rsidP="00FA3E84">
            <w:pPr>
              <w:jc w:val="both"/>
              <w:rPr>
                <w:rFonts w:ascii="Times New Roman" w:hAnsi="Times New Roman" w:cs="Times New Roman"/>
                <w:sz w:val="24"/>
                <w:szCs w:val="24"/>
              </w:rPr>
            </w:pP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5</w:t>
            </w: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5</w:t>
            </w:r>
          </w:p>
        </w:tc>
        <w:tc>
          <w:tcPr>
            <w:tcW w:w="1062" w:type="dxa"/>
          </w:tcPr>
          <w:p w:rsidR="00FA3E84" w:rsidRPr="00FA3E84" w:rsidRDefault="00FA3E84" w:rsidP="00FA3E84">
            <w:pPr>
              <w:jc w:val="both"/>
              <w:rPr>
                <w:rFonts w:ascii="Times New Roman" w:hAnsi="Times New Roman" w:cs="Times New Roman"/>
                <w:sz w:val="24"/>
                <w:szCs w:val="24"/>
              </w:rPr>
            </w:pPr>
            <w:r w:rsidRPr="00FA3E84">
              <w:rPr>
                <w:rFonts w:ascii="Times New Roman" w:hAnsi="Times New Roman" w:cs="Times New Roman"/>
                <w:sz w:val="24"/>
                <w:szCs w:val="24"/>
              </w:rPr>
              <w:t>5</w:t>
            </w:r>
          </w:p>
        </w:tc>
        <w:tc>
          <w:tcPr>
            <w:tcW w:w="1926" w:type="dxa"/>
            <w:vMerge/>
          </w:tcPr>
          <w:p w:rsidR="00FA3E84" w:rsidRPr="00FA3E84" w:rsidRDefault="00FA3E84" w:rsidP="00FA3E84">
            <w:pPr>
              <w:ind w:firstLine="709"/>
              <w:jc w:val="both"/>
              <w:rPr>
                <w:rFonts w:ascii="Times New Roman" w:hAnsi="Times New Roman" w:cs="Times New Roman"/>
                <w:sz w:val="24"/>
                <w:szCs w:val="24"/>
              </w:rPr>
            </w:pPr>
          </w:p>
        </w:tc>
      </w:tr>
    </w:tbl>
    <w:p w:rsidR="00FA3E84" w:rsidRPr="00FA3E84" w:rsidRDefault="00FA3E84" w:rsidP="00FA3E84">
      <w:pPr>
        <w:spacing w:after="0" w:line="240" w:lineRule="auto"/>
        <w:ind w:firstLine="709"/>
        <w:jc w:val="both"/>
        <w:rPr>
          <w:rFonts w:ascii="Times New Roman" w:hAnsi="Times New Roman" w:cs="Times New Roman"/>
          <w:sz w:val="24"/>
          <w:szCs w:val="24"/>
        </w:rPr>
      </w:pPr>
      <w:r w:rsidRPr="00FA3E84">
        <w:rPr>
          <w:rFonts w:ascii="Times New Roman" w:hAnsi="Times New Roman" w:cs="Times New Roman"/>
          <w:sz w:val="24"/>
          <w:szCs w:val="24"/>
        </w:rPr>
        <w:t>( финансирование может меняться)</w:t>
      </w:r>
    </w:p>
    <w:p w:rsidR="00FA3E84" w:rsidRPr="00FA3E84" w:rsidRDefault="00FA3E84" w:rsidP="00FA3E84">
      <w:pPr>
        <w:spacing w:after="0" w:line="240" w:lineRule="auto"/>
        <w:ind w:firstLine="709"/>
        <w:jc w:val="both"/>
        <w:rPr>
          <w:rFonts w:ascii="Times New Roman" w:hAnsi="Times New Roman" w:cs="Times New Roman"/>
          <w:sz w:val="24"/>
          <w:szCs w:val="24"/>
        </w:rPr>
      </w:pPr>
    </w:p>
    <w:sectPr w:rsidR="00FA3E84" w:rsidRPr="00FA3E84" w:rsidSect="00C55BFA">
      <w:pgSz w:w="11906" w:h="16838"/>
      <w:pgMar w:top="720" w:right="1418"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20CB" w:rsidRDefault="00FB20CB" w:rsidP="00E42F01">
      <w:pPr>
        <w:spacing w:after="0" w:line="240" w:lineRule="auto"/>
      </w:pPr>
      <w:r>
        <w:separator/>
      </w:r>
    </w:p>
  </w:endnote>
  <w:endnote w:type="continuationSeparator" w:id="1">
    <w:p w:rsidR="00FB20CB" w:rsidRDefault="00FB20CB" w:rsidP="00E42F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36C" w:rsidRDefault="00DB036C">
    <w:pPr>
      <w:pStyle w:val="ae"/>
      <w:jc w:val="right"/>
    </w:pPr>
  </w:p>
  <w:p w:rsidR="00DB036C" w:rsidRDefault="00DB036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20CB" w:rsidRDefault="00FB20CB" w:rsidP="00E42F01">
      <w:pPr>
        <w:spacing w:after="0" w:line="240" w:lineRule="auto"/>
      </w:pPr>
      <w:r>
        <w:separator/>
      </w:r>
    </w:p>
  </w:footnote>
  <w:footnote w:type="continuationSeparator" w:id="1">
    <w:p w:rsidR="00FB20CB" w:rsidRDefault="00FB20CB" w:rsidP="00E42F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09"/>
    <w:multiLevelType w:val="multilevel"/>
    <w:tmpl w:val="00000009"/>
    <w:name w:val="WW8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32ACC"/>
    <w:multiLevelType w:val="hybridMultilevel"/>
    <w:tmpl w:val="3C5043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257C3F"/>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4">
    <w:nsid w:val="0A8B38C9"/>
    <w:multiLevelType w:val="hybridMultilevel"/>
    <w:tmpl w:val="A07C5F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1E3405"/>
    <w:multiLevelType w:val="singleLevel"/>
    <w:tmpl w:val="C3AACB4C"/>
    <w:lvl w:ilvl="0">
      <w:start w:val="5"/>
      <w:numFmt w:val="bullet"/>
      <w:lvlText w:val="-"/>
      <w:lvlJc w:val="left"/>
      <w:pPr>
        <w:tabs>
          <w:tab w:val="num" w:pos="360"/>
        </w:tabs>
        <w:ind w:left="360" w:hanging="360"/>
      </w:pPr>
    </w:lvl>
  </w:abstractNum>
  <w:abstractNum w:abstractNumId="6">
    <w:nsid w:val="0BBD0B58"/>
    <w:multiLevelType w:val="hybridMultilevel"/>
    <w:tmpl w:val="DBD8661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
    <w:nsid w:val="0D5F390A"/>
    <w:multiLevelType w:val="hybridMultilevel"/>
    <w:tmpl w:val="43188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C3330A"/>
    <w:multiLevelType w:val="hybridMultilevel"/>
    <w:tmpl w:val="68BEC9BA"/>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46A4CE6"/>
    <w:multiLevelType w:val="multilevel"/>
    <w:tmpl w:val="A2DC668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17D61F49"/>
    <w:multiLevelType w:val="hybridMultilevel"/>
    <w:tmpl w:val="E5E0429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9045CEE"/>
    <w:multiLevelType w:val="hybridMultilevel"/>
    <w:tmpl w:val="A7CE08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48426A0"/>
    <w:multiLevelType w:val="hybridMultilevel"/>
    <w:tmpl w:val="75442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5B84EF3"/>
    <w:multiLevelType w:val="hybridMultilevel"/>
    <w:tmpl w:val="71740B2C"/>
    <w:lvl w:ilvl="0" w:tplc="04190005">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4">
    <w:nsid w:val="2A2C0F7A"/>
    <w:multiLevelType w:val="hybridMultilevel"/>
    <w:tmpl w:val="E6F027F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DF3013C"/>
    <w:multiLevelType w:val="hybridMultilevel"/>
    <w:tmpl w:val="F6C6CF70"/>
    <w:lvl w:ilvl="0" w:tplc="DE3426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0653A7"/>
    <w:multiLevelType w:val="hybridMultilevel"/>
    <w:tmpl w:val="D8A0284C"/>
    <w:lvl w:ilvl="0" w:tplc="90FA3096">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1C60EA0"/>
    <w:multiLevelType w:val="multilevel"/>
    <w:tmpl w:val="8556D30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4EC5F1B"/>
    <w:multiLevelType w:val="hybridMultilevel"/>
    <w:tmpl w:val="E1CE2594"/>
    <w:lvl w:ilvl="0" w:tplc="04190001">
      <w:start w:val="1"/>
      <w:numFmt w:val="bullet"/>
      <w:lvlText w:val=""/>
      <w:lvlJc w:val="left"/>
      <w:pPr>
        <w:ind w:left="2204"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9">
    <w:nsid w:val="49E10CD1"/>
    <w:multiLevelType w:val="hybridMultilevel"/>
    <w:tmpl w:val="C60648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ACD5855"/>
    <w:multiLevelType w:val="hybridMultilevel"/>
    <w:tmpl w:val="FB7210BE"/>
    <w:lvl w:ilvl="0" w:tplc="0419000D">
      <w:start w:val="1"/>
      <w:numFmt w:val="bullet"/>
      <w:lvlText w:val=""/>
      <w:lvlJc w:val="left"/>
      <w:pPr>
        <w:tabs>
          <w:tab w:val="num" w:pos="1212"/>
        </w:tabs>
        <w:ind w:left="1212"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040605D"/>
    <w:multiLevelType w:val="hybridMultilevel"/>
    <w:tmpl w:val="4AECB64A"/>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1E03792"/>
    <w:multiLevelType w:val="hybridMultilevel"/>
    <w:tmpl w:val="569C2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177E36"/>
    <w:multiLevelType w:val="hybridMultilevel"/>
    <w:tmpl w:val="7AC2CA7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4">
    <w:nsid w:val="5ECA3B2E"/>
    <w:multiLevelType w:val="hybridMultilevel"/>
    <w:tmpl w:val="276E14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07838FB"/>
    <w:multiLevelType w:val="hybridMultilevel"/>
    <w:tmpl w:val="78028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0A307A6"/>
    <w:multiLevelType w:val="hybridMultilevel"/>
    <w:tmpl w:val="018244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58D0F85"/>
    <w:multiLevelType w:val="hybridMultilevel"/>
    <w:tmpl w:val="ED9E6116"/>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DB2220D"/>
    <w:multiLevelType w:val="hybridMultilevel"/>
    <w:tmpl w:val="D99027A2"/>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E1F5A80"/>
    <w:multiLevelType w:val="hybridMultilevel"/>
    <w:tmpl w:val="43C89A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1BE59F4"/>
    <w:multiLevelType w:val="hybridMultilevel"/>
    <w:tmpl w:val="1B18D396"/>
    <w:lvl w:ilvl="0" w:tplc="03C615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1C5735B"/>
    <w:multiLevelType w:val="hybridMultilevel"/>
    <w:tmpl w:val="3DAA0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744501"/>
    <w:multiLevelType w:val="multilevel"/>
    <w:tmpl w:val="7B7E2CE2"/>
    <w:lvl w:ilvl="0">
      <w:start w:val="1"/>
      <w:numFmt w:val="decimal"/>
      <w:lvlText w:val="%1."/>
      <w:lvlJc w:val="left"/>
      <w:pPr>
        <w:ind w:left="1069" w:hanging="360"/>
      </w:pPr>
      <w:rPr>
        <w:rFonts w:hint="default"/>
        <w:b/>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3">
    <w:nsid w:val="7CB03B26"/>
    <w:multiLevelType w:val="hybridMultilevel"/>
    <w:tmpl w:val="C2A6D0A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1"/>
  </w:num>
  <w:num w:numId="2">
    <w:abstractNumId w:val="9"/>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27"/>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25"/>
  </w:num>
  <w:num w:numId="16">
    <w:abstractNumId w:val="7"/>
  </w:num>
  <w:num w:numId="17">
    <w:abstractNumId w:val="23"/>
  </w:num>
  <w:num w:numId="18">
    <w:abstractNumId w:val="6"/>
  </w:num>
  <w:num w:numId="19">
    <w:abstractNumId w:val="4"/>
  </w:num>
  <w:num w:numId="20">
    <w:abstractNumId w:val="22"/>
  </w:num>
  <w:num w:numId="21">
    <w:abstractNumId w:val="29"/>
  </w:num>
  <w:num w:numId="22">
    <w:abstractNumId w:val="18"/>
  </w:num>
  <w:num w:numId="23">
    <w:abstractNumId w:val="21"/>
  </w:num>
  <w:num w:numId="24">
    <w:abstractNumId w:val="33"/>
  </w:num>
  <w:num w:numId="25">
    <w:abstractNumId w:val="10"/>
  </w:num>
  <w:num w:numId="26">
    <w:abstractNumId w:val="14"/>
  </w:num>
  <w:num w:numId="27">
    <w:abstractNumId w:val="13"/>
  </w:num>
  <w:num w:numId="28">
    <w:abstractNumId w:val="26"/>
  </w:num>
  <w:num w:numId="29">
    <w:abstractNumId w:val="24"/>
  </w:num>
  <w:num w:numId="30">
    <w:abstractNumId w:val="32"/>
  </w:num>
  <w:num w:numId="31">
    <w:abstractNumId w:val="12"/>
  </w:num>
  <w:num w:numId="32">
    <w:abstractNumId w:val="2"/>
  </w:num>
  <w:num w:numId="33">
    <w:abstractNumId w:val="30"/>
  </w:num>
  <w:num w:numId="3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F1728"/>
    <w:rsid w:val="00093B5E"/>
    <w:rsid w:val="00121ACB"/>
    <w:rsid w:val="00161439"/>
    <w:rsid w:val="00186653"/>
    <w:rsid w:val="001F2711"/>
    <w:rsid w:val="00222E4C"/>
    <w:rsid w:val="00241CF0"/>
    <w:rsid w:val="0026104B"/>
    <w:rsid w:val="003C3BA9"/>
    <w:rsid w:val="00401EF6"/>
    <w:rsid w:val="004437D2"/>
    <w:rsid w:val="004863DA"/>
    <w:rsid w:val="0051486D"/>
    <w:rsid w:val="00532C89"/>
    <w:rsid w:val="0055350B"/>
    <w:rsid w:val="005F1728"/>
    <w:rsid w:val="0061398F"/>
    <w:rsid w:val="00756A17"/>
    <w:rsid w:val="00AE04D6"/>
    <w:rsid w:val="00B738E6"/>
    <w:rsid w:val="00BA2538"/>
    <w:rsid w:val="00BD1EEC"/>
    <w:rsid w:val="00BE1961"/>
    <w:rsid w:val="00C075C0"/>
    <w:rsid w:val="00C55BFA"/>
    <w:rsid w:val="00CC58CF"/>
    <w:rsid w:val="00CD6132"/>
    <w:rsid w:val="00DA71B0"/>
    <w:rsid w:val="00DB036C"/>
    <w:rsid w:val="00E42F01"/>
    <w:rsid w:val="00F37C9D"/>
    <w:rsid w:val="00F6013F"/>
    <w:rsid w:val="00FA3E84"/>
    <w:rsid w:val="00FB20CB"/>
    <w:rsid w:val="00FB3A9A"/>
    <w:rsid w:val="00FB50B3"/>
    <w:rsid w:val="00FD69D9"/>
    <w:rsid w:val="00FE2006"/>
    <w:rsid w:val="00FE79FA"/>
    <w:rsid w:val="00FF7A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8" type="connector" idref="#_x0000_s1058"/>
        <o:r id="V:Rule19" type="connector" idref="#_x0000_s1052"/>
        <o:r id="V:Rule20" type="connector" idref="#_x0000_s1051"/>
        <o:r id="V:Rule21" type="connector" idref="#_x0000_s1060"/>
        <o:r id="V:Rule22" type="connector" idref="#_x0000_s1061"/>
        <o:r id="V:Rule23" type="connector" idref="#_x0000_s1059"/>
        <o:r id="V:Rule24" type="connector" idref="#_x0000_s1044"/>
        <o:r id="V:Rule25" type="connector" idref="#_x0000_s1046"/>
        <o:r id="V:Rule26" type="connector" idref="#_x0000_s1055"/>
        <o:r id="V:Rule27" type="connector" idref="#_x0000_s1050"/>
        <o:r id="V:Rule28" type="connector" idref="#_x0000_s1045"/>
        <o:r id="V:Rule29" type="connector" idref="#_x0000_s1049"/>
        <o:r id="V:Rule30" type="connector" idref="#_x0000_s1047"/>
        <o:r id="V:Rule31" type="connector" idref="#_x0000_s1054"/>
        <o:r id="V:Rule32" type="connector" idref="#_x0000_s1057"/>
        <o:r id="V:Rule33" type="connector" idref="#_x0000_s1053"/>
        <o:r id="V:Rule34"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1EE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1728"/>
    <w:pPr>
      <w:ind w:left="720"/>
      <w:contextualSpacing/>
    </w:pPr>
  </w:style>
  <w:style w:type="character" w:styleId="a4">
    <w:name w:val="Hyperlink"/>
    <w:basedOn w:val="a0"/>
    <w:uiPriority w:val="99"/>
    <w:semiHidden/>
    <w:unhideWhenUsed/>
    <w:rsid w:val="0061398F"/>
    <w:rPr>
      <w:color w:val="0000FF"/>
      <w:u w:val="single"/>
    </w:rPr>
  </w:style>
  <w:style w:type="paragraph" w:styleId="a5">
    <w:name w:val="Normal (Web)"/>
    <w:aliases w:val="Обычный (Web)"/>
    <w:basedOn w:val="a"/>
    <w:qFormat/>
    <w:rsid w:val="00FB50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_11"/>
    <w:rsid w:val="00FB50B3"/>
  </w:style>
  <w:style w:type="paragraph" w:customStyle="1" w:styleId="a6">
    <w:name w:val="А_осн"/>
    <w:basedOn w:val="a"/>
    <w:link w:val="a7"/>
    <w:rsid w:val="00FB50B3"/>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7">
    <w:name w:val="А_осн Знак"/>
    <w:link w:val="a6"/>
    <w:rsid w:val="00FB50B3"/>
    <w:rPr>
      <w:rFonts w:ascii="Times New Roman" w:eastAsia="@Arial Unicode MS" w:hAnsi="Times New Roman" w:cs="Times New Roman"/>
      <w:sz w:val="28"/>
      <w:szCs w:val="28"/>
      <w:lang w:eastAsia="ru-RU"/>
    </w:rPr>
  </w:style>
  <w:style w:type="paragraph" w:styleId="3">
    <w:name w:val="Body Text 3"/>
    <w:basedOn w:val="a"/>
    <w:link w:val="30"/>
    <w:rsid w:val="00FD69D9"/>
    <w:pPr>
      <w:spacing w:after="120" w:line="240" w:lineRule="auto"/>
    </w:pPr>
    <w:rPr>
      <w:rFonts w:ascii="Times New Roman" w:eastAsia="Times New Roman" w:hAnsi="Times New Roman" w:cs="Times New Roman"/>
      <w:sz w:val="16"/>
      <w:szCs w:val="16"/>
      <w:lang w:val="de-DE" w:eastAsia="ru-RU"/>
    </w:rPr>
  </w:style>
  <w:style w:type="character" w:customStyle="1" w:styleId="30">
    <w:name w:val="Основной текст 3 Знак"/>
    <w:basedOn w:val="a0"/>
    <w:link w:val="3"/>
    <w:rsid w:val="00FD69D9"/>
    <w:rPr>
      <w:rFonts w:ascii="Times New Roman" w:eastAsia="Times New Roman" w:hAnsi="Times New Roman" w:cs="Times New Roman"/>
      <w:sz w:val="16"/>
      <w:szCs w:val="16"/>
      <w:lang w:val="de-DE" w:eastAsia="ru-RU"/>
    </w:rPr>
  </w:style>
  <w:style w:type="paragraph" w:styleId="a8">
    <w:name w:val="Body Text"/>
    <w:basedOn w:val="a"/>
    <w:link w:val="a9"/>
    <w:uiPriority w:val="99"/>
    <w:semiHidden/>
    <w:unhideWhenUsed/>
    <w:rsid w:val="00FD69D9"/>
    <w:pPr>
      <w:spacing w:after="120"/>
    </w:pPr>
  </w:style>
  <w:style w:type="character" w:customStyle="1" w:styleId="a9">
    <w:name w:val="Основной текст Знак"/>
    <w:basedOn w:val="a0"/>
    <w:link w:val="a8"/>
    <w:uiPriority w:val="99"/>
    <w:semiHidden/>
    <w:rsid w:val="00FD69D9"/>
  </w:style>
  <w:style w:type="paragraph" w:customStyle="1" w:styleId="western">
    <w:name w:val="western"/>
    <w:basedOn w:val="a"/>
    <w:uiPriority w:val="99"/>
    <w:rsid w:val="00FD69D9"/>
    <w:pPr>
      <w:spacing w:before="100" w:beforeAutospacing="1" w:after="0" w:line="240" w:lineRule="auto"/>
      <w:jc w:val="both"/>
    </w:pPr>
    <w:rPr>
      <w:rFonts w:ascii="Times New Roman" w:eastAsia="Calibri" w:hAnsi="Times New Roman" w:cs="Times New Roman"/>
      <w:sz w:val="28"/>
      <w:szCs w:val="28"/>
      <w:lang w:eastAsia="ru-RU"/>
    </w:rPr>
  </w:style>
  <w:style w:type="table" w:styleId="aa">
    <w:name w:val="Table Grid"/>
    <w:basedOn w:val="a1"/>
    <w:uiPriority w:val="59"/>
    <w:rsid w:val="00093B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FF7A5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F7A52"/>
    <w:rPr>
      <w:rFonts w:ascii="Tahoma" w:hAnsi="Tahoma" w:cs="Tahoma"/>
      <w:sz w:val="16"/>
      <w:szCs w:val="16"/>
    </w:rPr>
  </w:style>
  <w:style w:type="character" w:styleId="ad">
    <w:name w:val="Strong"/>
    <w:qFormat/>
    <w:rsid w:val="00121ACB"/>
    <w:rPr>
      <w:b/>
      <w:bCs/>
    </w:rPr>
  </w:style>
  <w:style w:type="paragraph" w:customStyle="1" w:styleId="msolistparagraph0">
    <w:name w:val="msolistparagraph"/>
    <w:basedOn w:val="a"/>
    <w:rsid w:val="004863DA"/>
    <w:pPr>
      <w:ind w:left="720"/>
      <w:contextualSpacing/>
    </w:pPr>
    <w:rPr>
      <w:rFonts w:ascii="Calibri" w:eastAsia="Calibri" w:hAnsi="Calibri" w:cs="Times New Roman"/>
    </w:rPr>
  </w:style>
  <w:style w:type="paragraph" w:customStyle="1" w:styleId="Osnova">
    <w:name w:val="Osnova"/>
    <w:basedOn w:val="a"/>
    <w:uiPriority w:val="99"/>
    <w:rsid w:val="00C075C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
    <w:name w:val="Body Text Indent 2"/>
    <w:basedOn w:val="a"/>
    <w:link w:val="20"/>
    <w:uiPriority w:val="99"/>
    <w:semiHidden/>
    <w:unhideWhenUsed/>
    <w:rsid w:val="00FE79FA"/>
    <w:pPr>
      <w:spacing w:after="120" w:line="480" w:lineRule="auto"/>
      <w:ind w:left="283"/>
    </w:pPr>
  </w:style>
  <w:style w:type="character" w:customStyle="1" w:styleId="20">
    <w:name w:val="Основной текст с отступом 2 Знак"/>
    <w:basedOn w:val="a0"/>
    <w:link w:val="2"/>
    <w:uiPriority w:val="99"/>
    <w:semiHidden/>
    <w:rsid w:val="00FE79FA"/>
  </w:style>
  <w:style w:type="paragraph" w:styleId="ae">
    <w:name w:val="footer"/>
    <w:basedOn w:val="a"/>
    <w:link w:val="af"/>
    <w:uiPriority w:val="99"/>
    <w:rsid w:val="00532C8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532C89"/>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98651427">
      <w:bodyDiv w:val="1"/>
      <w:marLeft w:val="0"/>
      <w:marRight w:val="0"/>
      <w:marTop w:val="0"/>
      <w:marBottom w:val="0"/>
      <w:divBdr>
        <w:top w:val="none" w:sz="0" w:space="0" w:color="auto"/>
        <w:left w:val="none" w:sz="0" w:space="0" w:color="auto"/>
        <w:bottom w:val="none" w:sz="0" w:space="0" w:color="auto"/>
        <w:right w:val="none" w:sz="0" w:space="0" w:color="auto"/>
      </w:divBdr>
      <w:divsChild>
        <w:div w:id="1075013208">
          <w:marLeft w:val="0"/>
          <w:marRight w:val="0"/>
          <w:marTop w:val="0"/>
          <w:marBottom w:val="0"/>
          <w:divBdr>
            <w:top w:val="none" w:sz="0" w:space="0" w:color="auto"/>
            <w:left w:val="none" w:sz="0" w:space="0" w:color="auto"/>
            <w:bottom w:val="none" w:sz="0" w:space="0" w:color="auto"/>
            <w:right w:val="none" w:sz="0" w:space="0" w:color="auto"/>
          </w:divBdr>
        </w:div>
        <w:div w:id="1551720174">
          <w:marLeft w:val="0"/>
          <w:marRight w:val="0"/>
          <w:marTop w:val="0"/>
          <w:marBottom w:val="0"/>
          <w:divBdr>
            <w:top w:val="none" w:sz="0" w:space="0" w:color="auto"/>
            <w:left w:val="none" w:sz="0" w:space="0" w:color="auto"/>
            <w:bottom w:val="none" w:sz="0" w:space="0" w:color="auto"/>
            <w:right w:val="none" w:sz="0" w:space="0" w:color="auto"/>
          </w:divBdr>
        </w:div>
        <w:div w:id="2059933066">
          <w:marLeft w:val="0"/>
          <w:marRight w:val="0"/>
          <w:marTop w:val="0"/>
          <w:marBottom w:val="0"/>
          <w:divBdr>
            <w:top w:val="none" w:sz="0" w:space="0" w:color="auto"/>
            <w:left w:val="none" w:sz="0" w:space="0" w:color="auto"/>
            <w:bottom w:val="none" w:sz="0" w:space="0" w:color="auto"/>
            <w:right w:val="none" w:sz="0" w:space="0" w:color="auto"/>
          </w:divBdr>
        </w:div>
        <w:div w:id="1810508694">
          <w:marLeft w:val="0"/>
          <w:marRight w:val="0"/>
          <w:marTop w:val="0"/>
          <w:marBottom w:val="0"/>
          <w:divBdr>
            <w:top w:val="none" w:sz="0" w:space="0" w:color="auto"/>
            <w:left w:val="none" w:sz="0" w:space="0" w:color="auto"/>
            <w:bottom w:val="none" w:sz="0" w:space="0" w:color="auto"/>
            <w:right w:val="none" w:sz="0" w:space="0" w:color="auto"/>
          </w:divBdr>
        </w:div>
        <w:div w:id="581332853">
          <w:marLeft w:val="0"/>
          <w:marRight w:val="0"/>
          <w:marTop w:val="0"/>
          <w:marBottom w:val="0"/>
          <w:divBdr>
            <w:top w:val="none" w:sz="0" w:space="0" w:color="auto"/>
            <w:left w:val="none" w:sz="0" w:space="0" w:color="auto"/>
            <w:bottom w:val="none" w:sz="0" w:space="0" w:color="auto"/>
            <w:right w:val="none" w:sz="0" w:space="0" w:color="auto"/>
          </w:divBdr>
        </w:div>
        <w:div w:id="306858719">
          <w:marLeft w:val="0"/>
          <w:marRight w:val="0"/>
          <w:marTop w:val="0"/>
          <w:marBottom w:val="0"/>
          <w:divBdr>
            <w:top w:val="none" w:sz="0" w:space="0" w:color="auto"/>
            <w:left w:val="none" w:sz="0" w:space="0" w:color="auto"/>
            <w:bottom w:val="none" w:sz="0" w:space="0" w:color="auto"/>
            <w:right w:val="none" w:sz="0" w:space="0" w:color="auto"/>
          </w:divBdr>
        </w:div>
        <w:div w:id="1504122266">
          <w:marLeft w:val="0"/>
          <w:marRight w:val="0"/>
          <w:marTop w:val="0"/>
          <w:marBottom w:val="0"/>
          <w:divBdr>
            <w:top w:val="none" w:sz="0" w:space="0" w:color="auto"/>
            <w:left w:val="none" w:sz="0" w:space="0" w:color="auto"/>
            <w:bottom w:val="none" w:sz="0" w:space="0" w:color="auto"/>
            <w:right w:val="none" w:sz="0" w:space="0" w:color="auto"/>
          </w:divBdr>
        </w:div>
        <w:div w:id="1210261104">
          <w:marLeft w:val="0"/>
          <w:marRight w:val="0"/>
          <w:marTop w:val="0"/>
          <w:marBottom w:val="0"/>
          <w:divBdr>
            <w:top w:val="none" w:sz="0" w:space="0" w:color="auto"/>
            <w:left w:val="none" w:sz="0" w:space="0" w:color="auto"/>
            <w:bottom w:val="none" w:sz="0" w:space="0" w:color="auto"/>
            <w:right w:val="none" w:sz="0" w:space="0" w:color="auto"/>
          </w:divBdr>
        </w:div>
        <w:div w:id="1333946336">
          <w:marLeft w:val="0"/>
          <w:marRight w:val="0"/>
          <w:marTop w:val="0"/>
          <w:marBottom w:val="0"/>
          <w:divBdr>
            <w:top w:val="none" w:sz="0" w:space="0" w:color="auto"/>
            <w:left w:val="none" w:sz="0" w:space="0" w:color="auto"/>
            <w:bottom w:val="none" w:sz="0" w:space="0" w:color="auto"/>
            <w:right w:val="none" w:sz="0" w:space="0" w:color="auto"/>
          </w:divBdr>
        </w:div>
        <w:div w:id="274748911">
          <w:marLeft w:val="0"/>
          <w:marRight w:val="0"/>
          <w:marTop w:val="0"/>
          <w:marBottom w:val="0"/>
          <w:divBdr>
            <w:top w:val="none" w:sz="0" w:space="0" w:color="auto"/>
            <w:left w:val="none" w:sz="0" w:space="0" w:color="auto"/>
            <w:bottom w:val="none" w:sz="0" w:space="0" w:color="auto"/>
            <w:right w:val="none" w:sz="0" w:space="0" w:color="auto"/>
          </w:divBdr>
        </w:div>
        <w:div w:id="1482194616">
          <w:marLeft w:val="0"/>
          <w:marRight w:val="0"/>
          <w:marTop w:val="0"/>
          <w:marBottom w:val="0"/>
          <w:divBdr>
            <w:top w:val="none" w:sz="0" w:space="0" w:color="auto"/>
            <w:left w:val="none" w:sz="0" w:space="0" w:color="auto"/>
            <w:bottom w:val="none" w:sz="0" w:space="0" w:color="auto"/>
            <w:right w:val="none" w:sz="0" w:space="0" w:color="auto"/>
          </w:divBdr>
        </w:div>
      </w:divsChild>
    </w:div>
    <w:div w:id="398092806">
      <w:bodyDiv w:val="1"/>
      <w:marLeft w:val="0"/>
      <w:marRight w:val="0"/>
      <w:marTop w:val="0"/>
      <w:marBottom w:val="0"/>
      <w:divBdr>
        <w:top w:val="none" w:sz="0" w:space="0" w:color="auto"/>
        <w:left w:val="none" w:sz="0" w:space="0" w:color="auto"/>
        <w:bottom w:val="none" w:sz="0" w:space="0" w:color="auto"/>
        <w:right w:val="none" w:sz="0" w:space="0" w:color="auto"/>
      </w:divBdr>
      <w:divsChild>
        <w:div w:id="1120957671">
          <w:marLeft w:val="0"/>
          <w:marRight w:val="0"/>
          <w:marTop w:val="0"/>
          <w:marBottom w:val="0"/>
          <w:divBdr>
            <w:top w:val="none" w:sz="0" w:space="0" w:color="auto"/>
            <w:left w:val="none" w:sz="0" w:space="0" w:color="auto"/>
            <w:bottom w:val="none" w:sz="0" w:space="0" w:color="auto"/>
            <w:right w:val="none" w:sz="0" w:space="0" w:color="auto"/>
          </w:divBdr>
          <w:divsChild>
            <w:div w:id="1862087859">
              <w:marLeft w:val="0"/>
              <w:marRight w:val="0"/>
              <w:marTop w:val="0"/>
              <w:marBottom w:val="0"/>
              <w:divBdr>
                <w:top w:val="none" w:sz="0" w:space="0" w:color="auto"/>
                <w:left w:val="none" w:sz="0" w:space="0" w:color="auto"/>
                <w:bottom w:val="none" w:sz="0" w:space="0" w:color="auto"/>
                <w:right w:val="none" w:sz="0" w:space="0" w:color="auto"/>
              </w:divBdr>
              <w:divsChild>
                <w:div w:id="1748647188">
                  <w:marLeft w:val="0"/>
                  <w:marRight w:val="0"/>
                  <w:marTop w:val="0"/>
                  <w:marBottom w:val="0"/>
                  <w:divBdr>
                    <w:top w:val="none" w:sz="0" w:space="0" w:color="auto"/>
                    <w:left w:val="none" w:sz="0" w:space="0" w:color="auto"/>
                    <w:bottom w:val="none" w:sz="0" w:space="0" w:color="auto"/>
                    <w:right w:val="none" w:sz="0" w:space="0" w:color="auto"/>
                  </w:divBdr>
                </w:div>
                <w:div w:id="794758906">
                  <w:marLeft w:val="0"/>
                  <w:marRight w:val="0"/>
                  <w:marTop w:val="0"/>
                  <w:marBottom w:val="0"/>
                  <w:divBdr>
                    <w:top w:val="none" w:sz="0" w:space="0" w:color="auto"/>
                    <w:left w:val="none" w:sz="0" w:space="0" w:color="auto"/>
                    <w:bottom w:val="none" w:sz="0" w:space="0" w:color="auto"/>
                    <w:right w:val="none" w:sz="0" w:space="0" w:color="auto"/>
                  </w:divBdr>
                </w:div>
                <w:div w:id="689262363">
                  <w:marLeft w:val="0"/>
                  <w:marRight w:val="0"/>
                  <w:marTop w:val="0"/>
                  <w:marBottom w:val="0"/>
                  <w:divBdr>
                    <w:top w:val="none" w:sz="0" w:space="0" w:color="auto"/>
                    <w:left w:val="none" w:sz="0" w:space="0" w:color="auto"/>
                    <w:bottom w:val="none" w:sz="0" w:space="0" w:color="auto"/>
                    <w:right w:val="none" w:sz="0" w:space="0" w:color="auto"/>
                  </w:divBdr>
                </w:div>
                <w:div w:id="1871454410">
                  <w:marLeft w:val="0"/>
                  <w:marRight w:val="0"/>
                  <w:marTop w:val="0"/>
                  <w:marBottom w:val="0"/>
                  <w:divBdr>
                    <w:top w:val="none" w:sz="0" w:space="0" w:color="auto"/>
                    <w:left w:val="none" w:sz="0" w:space="0" w:color="auto"/>
                    <w:bottom w:val="none" w:sz="0" w:space="0" w:color="auto"/>
                    <w:right w:val="none" w:sz="0" w:space="0" w:color="auto"/>
                  </w:divBdr>
                </w:div>
                <w:div w:id="5904357">
                  <w:marLeft w:val="0"/>
                  <w:marRight w:val="0"/>
                  <w:marTop w:val="0"/>
                  <w:marBottom w:val="0"/>
                  <w:divBdr>
                    <w:top w:val="none" w:sz="0" w:space="0" w:color="auto"/>
                    <w:left w:val="none" w:sz="0" w:space="0" w:color="auto"/>
                    <w:bottom w:val="none" w:sz="0" w:space="0" w:color="auto"/>
                    <w:right w:val="none" w:sz="0" w:space="0" w:color="auto"/>
                  </w:divBdr>
                </w:div>
                <w:div w:id="1260942426">
                  <w:marLeft w:val="0"/>
                  <w:marRight w:val="0"/>
                  <w:marTop w:val="0"/>
                  <w:marBottom w:val="0"/>
                  <w:divBdr>
                    <w:top w:val="none" w:sz="0" w:space="0" w:color="auto"/>
                    <w:left w:val="none" w:sz="0" w:space="0" w:color="auto"/>
                    <w:bottom w:val="none" w:sz="0" w:space="0" w:color="auto"/>
                    <w:right w:val="none" w:sz="0" w:space="0" w:color="auto"/>
                  </w:divBdr>
                </w:div>
                <w:div w:id="984578178">
                  <w:marLeft w:val="0"/>
                  <w:marRight w:val="0"/>
                  <w:marTop w:val="0"/>
                  <w:marBottom w:val="0"/>
                  <w:divBdr>
                    <w:top w:val="none" w:sz="0" w:space="0" w:color="auto"/>
                    <w:left w:val="none" w:sz="0" w:space="0" w:color="auto"/>
                    <w:bottom w:val="none" w:sz="0" w:space="0" w:color="auto"/>
                    <w:right w:val="none" w:sz="0" w:space="0" w:color="auto"/>
                  </w:divBdr>
                </w:div>
                <w:div w:id="1358503877">
                  <w:marLeft w:val="0"/>
                  <w:marRight w:val="0"/>
                  <w:marTop w:val="0"/>
                  <w:marBottom w:val="0"/>
                  <w:divBdr>
                    <w:top w:val="none" w:sz="0" w:space="0" w:color="auto"/>
                    <w:left w:val="none" w:sz="0" w:space="0" w:color="auto"/>
                    <w:bottom w:val="none" w:sz="0" w:space="0" w:color="auto"/>
                    <w:right w:val="none" w:sz="0" w:space="0" w:color="auto"/>
                  </w:divBdr>
                </w:div>
                <w:div w:id="1553231598">
                  <w:marLeft w:val="0"/>
                  <w:marRight w:val="0"/>
                  <w:marTop w:val="0"/>
                  <w:marBottom w:val="0"/>
                  <w:divBdr>
                    <w:top w:val="none" w:sz="0" w:space="0" w:color="auto"/>
                    <w:left w:val="none" w:sz="0" w:space="0" w:color="auto"/>
                    <w:bottom w:val="none" w:sz="0" w:space="0" w:color="auto"/>
                    <w:right w:val="none" w:sz="0" w:space="0" w:color="auto"/>
                  </w:divBdr>
                </w:div>
                <w:div w:id="912739663">
                  <w:marLeft w:val="0"/>
                  <w:marRight w:val="0"/>
                  <w:marTop w:val="0"/>
                  <w:marBottom w:val="0"/>
                  <w:divBdr>
                    <w:top w:val="none" w:sz="0" w:space="0" w:color="auto"/>
                    <w:left w:val="none" w:sz="0" w:space="0" w:color="auto"/>
                    <w:bottom w:val="none" w:sz="0" w:space="0" w:color="auto"/>
                    <w:right w:val="none" w:sz="0" w:space="0" w:color="auto"/>
                  </w:divBdr>
                </w:div>
                <w:div w:id="1747339605">
                  <w:marLeft w:val="0"/>
                  <w:marRight w:val="0"/>
                  <w:marTop w:val="0"/>
                  <w:marBottom w:val="0"/>
                  <w:divBdr>
                    <w:top w:val="none" w:sz="0" w:space="0" w:color="auto"/>
                    <w:left w:val="none" w:sz="0" w:space="0" w:color="auto"/>
                    <w:bottom w:val="none" w:sz="0" w:space="0" w:color="auto"/>
                    <w:right w:val="none" w:sz="0" w:space="0" w:color="auto"/>
                  </w:divBdr>
                </w:div>
                <w:div w:id="1488129451">
                  <w:marLeft w:val="0"/>
                  <w:marRight w:val="0"/>
                  <w:marTop w:val="0"/>
                  <w:marBottom w:val="0"/>
                  <w:divBdr>
                    <w:top w:val="none" w:sz="0" w:space="0" w:color="auto"/>
                    <w:left w:val="none" w:sz="0" w:space="0" w:color="auto"/>
                    <w:bottom w:val="none" w:sz="0" w:space="0" w:color="auto"/>
                    <w:right w:val="none" w:sz="0" w:space="0" w:color="auto"/>
                  </w:divBdr>
                </w:div>
                <w:div w:id="1922987119">
                  <w:marLeft w:val="0"/>
                  <w:marRight w:val="0"/>
                  <w:marTop w:val="0"/>
                  <w:marBottom w:val="0"/>
                  <w:divBdr>
                    <w:top w:val="none" w:sz="0" w:space="0" w:color="auto"/>
                    <w:left w:val="none" w:sz="0" w:space="0" w:color="auto"/>
                    <w:bottom w:val="none" w:sz="0" w:space="0" w:color="auto"/>
                    <w:right w:val="none" w:sz="0" w:space="0" w:color="auto"/>
                  </w:divBdr>
                </w:div>
                <w:div w:id="1772165445">
                  <w:marLeft w:val="0"/>
                  <w:marRight w:val="0"/>
                  <w:marTop w:val="0"/>
                  <w:marBottom w:val="0"/>
                  <w:divBdr>
                    <w:top w:val="none" w:sz="0" w:space="0" w:color="auto"/>
                    <w:left w:val="none" w:sz="0" w:space="0" w:color="auto"/>
                    <w:bottom w:val="none" w:sz="0" w:space="0" w:color="auto"/>
                    <w:right w:val="none" w:sz="0" w:space="0" w:color="auto"/>
                  </w:divBdr>
                </w:div>
                <w:div w:id="1805267772">
                  <w:marLeft w:val="0"/>
                  <w:marRight w:val="0"/>
                  <w:marTop w:val="0"/>
                  <w:marBottom w:val="0"/>
                  <w:divBdr>
                    <w:top w:val="none" w:sz="0" w:space="0" w:color="auto"/>
                    <w:left w:val="none" w:sz="0" w:space="0" w:color="auto"/>
                    <w:bottom w:val="none" w:sz="0" w:space="0" w:color="auto"/>
                    <w:right w:val="none" w:sz="0" w:space="0" w:color="auto"/>
                  </w:divBdr>
                </w:div>
                <w:div w:id="678120231">
                  <w:marLeft w:val="0"/>
                  <w:marRight w:val="0"/>
                  <w:marTop w:val="0"/>
                  <w:marBottom w:val="0"/>
                  <w:divBdr>
                    <w:top w:val="none" w:sz="0" w:space="0" w:color="auto"/>
                    <w:left w:val="none" w:sz="0" w:space="0" w:color="auto"/>
                    <w:bottom w:val="none" w:sz="0" w:space="0" w:color="auto"/>
                    <w:right w:val="none" w:sz="0" w:space="0" w:color="auto"/>
                  </w:divBdr>
                </w:div>
                <w:div w:id="1083187122">
                  <w:marLeft w:val="0"/>
                  <w:marRight w:val="0"/>
                  <w:marTop w:val="0"/>
                  <w:marBottom w:val="0"/>
                  <w:divBdr>
                    <w:top w:val="none" w:sz="0" w:space="0" w:color="auto"/>
                    <w:left w:val="none" w:sz="0" w:space="0" w:color="auto"/>
                    <w:bottom w:val="none" w:sz="0" w:space="0" w:color="auto"/>
                    <w:right w:val="none" w:sz="0" w:space="0" w:color="auto"/>
                  </w:divBdr>
                </w:div>
                <w:div w:id="1898319740">
                  <w:marLeft w:val="0"/>
                  <w:marRight w:val="0"/>
                  <w:marTop w:val="0"/>
                  <w:marBottom w:val="0"/>
                  <w:divBdr>
                    <w:top w:val="none" w:sz="0" w:space="0" w:color="auto"/>
                    <w:left w:val="none" w:sz="0" w:space="0" w:color="auto"/>
                    <w:bottom w:val="none" w:sz="0" w:space="0" w:color="auto"/>
                    <w:right w:val="none" w:sz="0" w:space="0" w:color="auto"/>
                  </w:divBdr>
                </w:div>
                <w:div w:id="163712243">
                  <w:marLeft w:val="0"/>
                  <w:marRight w:val="0"/>
                  <w:marTop w:val="0"/>
                  <w:marBottom w:val="0"/>
                  <w:divBdr>
                    <w:top w:val="none" w:sz="0" w:space="0" w:color="auto"/>
                    <w:left w:val="none" w:sz="0" w:space="0" w:color="auto"/>
                    <w:bottom w:val="none" w:sz="0" w:space="0" w:color="auto"/>
                    <w:right w:val="none" w:sz="0" w:space="0" w:color="auto"/>
                  </w:divBdr>
                </w:div>
                <w:div w:id="1604343987">
                  <w:marLeft w:val="0"/>
                  <w:marRight w:val="0"/>
                  <w:marTop w:val="0"/>
                  <w:marBottom w:val="0"/>
                  <w:divBdr>
                    <w:top w:val="none" w:sz="0" w:space="0" w:color="auto"/>
                    <w:left w:val="none" w:sz="0" w:space="0" w:color="auto"/>
                    <w:bottom w:val="none" w:sz="0" w:space="0" w:color="auto"/>
                    <w:right w:val="none" w:sz="0" w:space="0" w:color="auto"/>
                  </w:divBdr>
                </w:div>
                <w:div w:id="1708600018">
                  <w:marLeft w:val="0"/>
                  <w:marRight w:val="0"/>
                  <w:marTop w:val="0"/>
                  <w:marBottom w:val="0"/>
                  <w:divBdr>
                    <w:top w:val="none" w:sz="0" w:space="0" w:color="auto"/>
                    <w:left w:val="none" w:sz="0" w:space="0" w:color="auto"/>
                    <w:bottom w:val="none" w:sz="0" w:space="0" w:color="auto"/>
                    <w:right w:val="none" w:sz="0" w:space="0" w:color="auto"/>
                  </w:divBdr>
                </w:div>
                <w:div w:id="1212308910">
                  <w:marLeft w:val="0"/>
                  <w:marRight w:val="0"/>
                  <w:marTop w:val="0"/>
                  <w:marBottom w:val="0"/>
                  <w:divBdr>
                    <w:top w:val="none" w:sz="0" w:space="0" w:color="auto"/>
                    <w:left w:val="none" w:sz="0" w:space="0" w:color="auto"/>
                    <w:bottom w:val="none" w:sz="0" w:space="0" w:color="auto"/>
                    <w:right w:val="none" w:sz="0" w:space="0" w:color="auto"/>
                  </w:divBdr>
                </w:div>
                <w:div w:id="1847865236">
                  <w:marLeft w:val="0"/>
                  <w:marRight w:val="0"/>
                  <w:marTop w:val="0"/>
                  <w:marBottom w:val="0"/>
                  <w:divBdr>
                    <w:top w:val="none" w:sz="0" w:space="0" w:color="auto"/>
                    <w:left w:val="none" w:sz="0" w:space="0" w:color="auto"/>
                    <w:bottom w:val="none" w:sz="0" w:space="0" w:color="auto"/>
                    <w:right w:val="none" w:sz="0" w:space="0" w:color="auto"/>
                  </w:divBdr>
                </w:div>
                <w:div w:id="1686595775">
                  <w:marLeft w:val="0"/>
                  <w:marRight w:val="0"/>
                  <w:marTop w:val="0"/>
                  <w:marBottom w:val="0"/>
                  <w:divBdr>
                    <w:top w:val="none" w:sz="0" w:space="0" w:color="auto"/>
                    <w:left w:val="none" w:sz="0" w:space="0" w:color="auto"/>
                    <w:bottom w:val="none" w:sz="0" w:space="0" w:color="auto"/>
                    <w:right w:val="none" w:sz="0" w:space="0" w:color="auto"/>
                  </w:divBdr>
                </w:div>
                <w:div w:id="249705260">
                  <w:marLeft w:val="0"/>
                  <w:marRight w:val="0"/>
                  <w:marTop w:val="0"/>
                  <w:marBottom w:val="0"/>
                  <w:divBdr>
                    <w:top w:val="none" w:sz="0" w:space="0" w:color="auto"/>
                    <w:left w:val="none" w:sz="0" w:space="0" w:color="auto"/>
                    <w:bottom w:val="none" w:sz="0" w:space="0" w:color="auto"/>
                    <w:right w:val="none" w:sz="0" w:space="0" w:color="auto"/>
                  </w:divBdr>
                </w:div>
                <w:div w:id="1116020313">
                  <w:marLeft w:val="0"/>
                  <w:marRight w:val="0"/>
                  <w:marTop w:val="0"/>
                  <w:marBottom w:val="0"/>
                  <w:divBdr>
                    <w:top w:val="none" w:sz="0" w:space="0" w:color="auto"/>
                    <w:left w:val="none" w:sz="0" w:space="0" w:color="auto"/>
                    <w:bottom w:val="none" w:sz="0" w:space="0" w:color="auto"/>
                    <w:right w:val="none" w:sz="0" w:space="0" w:color="auto"/>
                  </w:divBdr>
                </w:div>
                <w:div w:id="1168204558">
                  <w:marLeft w:val="0"/>
                  <w:marRight w:val="0"/>
                  <w:marTop w:val="0"/>
                  <w:marBottom w:val="0"/>
                  <w:divBdr>
                    <w:top w:val="none" w:sz="0" w:space="0" w:color="auto"/>
                    <w:left w:val="none" w:sz="0" w:space="0" w:color="auto"/>
                    <w:bottom w:val="none" w:sz="0" w:space="0" w:color="auto"/>
                    <w:right w:val="none" w:sz="0" w:space="0" w:color="auto"/>
                  </w:divBdr>
                </w:div>
                <w:div w:id="722824507">
                  <w:marLeft w:val="0"/>
                  <w:marRight w:val="0"/>
                  <w:marTop w:val="0"/>
                  <w:marBottom w:val="0"/>
                  <w:divBdr>
                    <w:top w:val="none" w:sz="0" w:space="0" w:color="auto"/>
                    <w:left w:val="none" w:sz="0" w:space="0" w:color="auto"/>
                    <w:bottom w:val="none" w:sz="0" w:space="0" w:color="auto"/>
                    <w:right w:val="none" w:sz="0" w:space="0" w:color="auto"/>
                  </w:divBdr>
                </w:div>
                <w:div w:id="621963552">
                  <w:marLeft w:val="0"/>
                  <w:marRight w:val="0"/>
                  <w:marTop w:val="0"/>
                  <w:marBottom w:val="0"/>
                  <w:divBdr>
                    <w:top w:val="none" w:sz="0" w:space="0" w:color="auto"/>
                    <w:left w:val="none" w:sz="0" w:space="0" w:color="auto"/>
                    <w:bottom w:val="none" w:sz="0" w:space="0" w:color="auto"/>
                    <w:right w:val="none" w:sz="0" w:space="0" w:color="auto"/>
                  </w:divBdr>
                </w:div>
                <w:div w:id="633562261">
                  <w:marLeft w:val="0"/>
                  <w:marRight w:val="0"/>
                  <w:marTop w:val="0"/>
                  <w:marBottom w:val="0"/>
                  <w:divBdr>
                    <w:top w:val="none" w:sz="0" w:space="0" w:color="auto"/>
                    <w:left w:val="none" w:sz="0" w:space="0" w:color="auto"/>
                    <w:bottom w:val="none" w:sz="0" w:space="0" w:color="auto"/>
                    <w:right w:val="none" w:sz="0" w:space="0" w:color="auto"/>
                  </w:divBdr>
                </w:div>
                <w:div w:id="1362129499">
                  <w:marLeft w:val="0"/>
                  <w:marRight w:val="0"/>
                  <w:marTop w:val="0"/>
                  <w:marBottom w:val="0"/>
                  <w:divBdr>
                    <w:top w:val="none" w:sz="0" w:space="0" w:color="auto"/>
                    <w:left w:val="none" w:sz="0" w:space="0" w:color="auto"/>
                    <w:bottom w:val="none" w:sz="0" w:space="0" w:color="auto"/>
                    <w:right w:val="none" w:sz="0" w:space="0" w:color="auto"/>
                  </w:divBdr>
                </w:div>
                <w:div w:id="1162047581">
                  <w:marLeft w:val="0"/>
                  <w:marRight w:val="0"/>
                  <w:marTop w:val="0"/>
                  <w:marBottom w:val="0"/>
                  <w:divBdr>
                    <w:top w:val="none" w:sz="0" w:space="0" w:color="auto"/>
                    <w:left w:val="none" w:sz="0" w:space="0" w:color="auto"/>
                    <w:bottom w:val="none" w:sz="0" w:space="0" w:color="auto"/>
                    <w:right w:val="none" w:sz="0" w:space="0" w:color="auto"/>
                  </w:divBdr>
                </w:div>
                <w:div w:id="1486816408">
                  <w:marLeft w:val="0"/>
                  <w:marRight w:val="0"/>
                  <w:marTop w:val="0"/>
                  <w:marBottom w:val="0"/>
                  <w:divBdr>
                    <w:top w:val="none" w:sz="0" w:space="0" w:color="auto"/>
                    <w:left w:val="none" w:sz="0" w:space="0" w:color="auto"/>
                    <w:bottom w:val="none" w:sz="0" w:space="0" w:color="auto"/>
                    <w:right w:val="none" w:sz="0" w:space="0" w:color="auto"/>
                  </w:divBdr>
                </w:div>
                <w:div w:id="922446503">
                  <w:marLeft w:val="0"/>
                  <w:marRight w:val="0"/>
                  <w:marTop w:val="0"/>
                  <w:marBottom w:val="0"/>
                  <w:divBdr>
                    <w:top w:val="none" w:sz="0" w:space="0" w:color="auto"/>
                    <w:left w:val="none" w:sz="0" w:space="0" w:color="auto"/>
                    <w:bottom w:val="none" w:sz="0" w:space="0" w:color="auto"/>
                    <w:right w:val="none" w:sz="0" w:space="0" w:color="auto"/>
                  </w:divBdr>
                </w:div>
                <w:div w:id="626087514">
                  <w:marLeft w:val="0"/>
                  <w:marRight w:val="0"/>
                  <w:marTop w:val="0"/>
                  <w:marBottom w:val="0"/>
                  <w:divBdr>
                    <w:top w:val="none" w:sz="0" w:space="0" w:color="auto"/>
                    <w:left w:val="none" w:sz="0" w:space="0" w:color="auto"/>
                    <w:bottom w:val="none" w:sz="0" w:space="0" w:color="auto"/>
                    <w:right w:val="none" w:sz="0" w:space="0" w:color="auto"/>
                  </w:divBdr>
                </w:div>
                <w:div w:id="1314213425">
                  <w:marLeft w:val="0"/>
                  <w:marRight w:val="0"/>
                  <w:marTop w:val="0"/>
                  <w:marBottom w:val="0"/>
                  <w:divBdr>
                    <w:top w:val="none" w:sz="0" w:space="0" w:color="auto"/>
                    <w:left w:val="none" w:sz="0" w:space="0" w:color="auto"/>
                    <w:bottom w:val="none" w:sz="0" w:space="0" w:color="auto"/>
                    <w:right w:val="none" w:sz="0" w:space="0" w:color="auto"/>
                  </w:divBdr>
                </w:div>
                <w:div w:id="1045564189">
                  <w:marLeft w:val="0"/>
                  <w:marRight w:val="0"/>
                  <w:marTop w:val="0"/>
                  <w:marBottom w:val="0"/>
                  <w:divBdr>
                    <w:top w:val="none" w:sz="0" w:space="0" w:color="auto"/>
                    <w:left w:val="none" w:sz="0" w:space="0" w:color="auto"/>
                    <w:bottom w:val="none" w:sz="0" w:space="0" w:color="auto"/>
                    <w:right w:val="none" w:sz="0" w:space="0" w:color="auto"/>
                  </w:divBdr>
                </w:div>
                <w:div w:id="1806043742">
                  <w:marLeft w:val="0"/>
                  <w:marRight w:val="0"/>
                  <w:marTop w:val="0"/>
                  <w:marBottom w:val="0"/>
                  <w:divBdr>
                    <w:top w:val="none" w:sz="0" w:space="0" w:color="auto"/>
                    <w:left w:val="none" w:sz="0" w:space="0" w:color="auto"/>
                    <w:bottom w:val="none" w:sz="0" w:space="0" w:color="auto"/>
                    <w:right w:val="none" w:sz="0" w:space="0" w:color="auto"/>
                  </w:divBdr>
                </w:div>
                <w:div w:id="1360736406">
                  <w:marLeft w:val="0"/>
                  <w:marRight w:val="0"/>
                  <w:marTop w:val="0"/>
                  <w:marBottom w:val="0"/>
                  <w:divBdr>
                    <w:top w:val="none" w:sz="0" w:space="0" w:color="auto"/>
                    <w:left w:val="none" w:sz="0" w:space="0" w:color="auto"/>
                    <w:bottom w:val="none" w:sz="0" w:space="0" w:color="auto"/>
                    <w:right w:val="none" w:sz="0" w:space="0" w:color="auto"/>
                  </w:divBdr>
                </w:div>
                <w:div w:id="224222566">
                  <w:marLeft w:val="0"/>
                  <w:marRight w:val="0"/>
                  <w:marTop w:val="0"/>
                  <w:marBottom w:val="0"/>
                  <w:divBdr>
                    <w:top w:val="none" w:sz="0" w:space="0" w:color="auto"/>
                    <w:left w:val="none" w:sz="0" w:space="0" w:color="auto"/>
                    <w:bottom w:val="none" w:sz="0" w:space="0" w:color="auto"/>
                    <w:right w:val="none" w:sz="0" w:space="0" w:color="auto"/>
                  </w:divBdr>
                </w:div>
                <w:div w:id="1091466417">
                  <w:marLeft w:val="0"/>
                  <w:marRight w:val="0"/>
                  <w:marTop w:val="0"/>
                  <w:marBottom w:val="0"/>
                  <w:divBdr>
                    <w:top w:val="none" w:sz="0" w:space="0" w:color="auto"/>
                    <w:left w:val="none" w:sz="0" w:space="0" w:color="auto"/>
                    <w:bottom w:val="none" w:sz="0" w:space="0" w:color="auto"/>
                    <w:right w:val="none" w:sz="0" w:space="0" w:color="auto"/>
                  </w:divBdr>
                </w:div>
                <w:div w:id="1552886789">
                  <w:marLeft w:val="0"/>
                  <w:marRight w:val="0"/>
                  <w:marTop w:val="0"/>
                  <w:marBottom w:val="0"/>
                  <w:divBdr>
                    <w:top w:val="none" w:sz="0" w:space="0" w:color="auto"/>
                    <w:left w:val="none" w:sz="0" w:space="0" w:color="auto"/>
                    <w:bottom w:val="none" w:sz="0" w:space="0" w:color="auto"/>
                    <w:right w:val="none" w:sz="0" w:space="0" w:color="auto"/>
                  </w:divBdr>
                </w:div>
                <w:div w:id="1457067586">
                  <w:marLeft w:val="0"/>
                  <w:marRight w:val="0"/>
                  <w:marTop w:val="0"/>
                  <w:marBottom w:val="0"/>
                  <w:divBdr>
                    <w:top w:val="none" w:sz="0" w:space="0" w:color="auto"/>
                    <w:left w:val="none" w:sz="0" w:space="0" w:color="auto"/>
                    <w:bottom w:val="none" w:sz="0" w:space="0" w:color="auto"/>
                    <w:right w:val="none" w:sz="0" w:space="0" w:color="auto"/>
                  </w:divBdr>
                </w:div>
                <w:div w:id="1989092344">
                  <w:marLeft w:val="0"/>
                  <w:marRight w:val="0"/>
                  <w:marTop w:val="0"/>
                  <w:marBottom w:val="0"/>
                  <w:divBdr>
                    <w:top w:val="none" w:sz="0" w:space="0" w:color="auto"/>
                    <w:left w:val="none" w:sz="0" w:space="0" w:color="auto"/>
                    <w:bottom w:val="none" w:sz="0" w:space="0" w:color="auto"/>
                    <w:right w:val="none" w:sz="0" w:space="0" w:color="auto"/>
                  </w:divBdr>
                </w:div>
                <w:div w:id="2078280940">
                  <w:marLeft w:val="0"/>
                  <w:marRight w:val="0"/>
                  <w:marTop w:val="0"/>
                  <w:marBottom w:val="0"/>
                  <w:divBdr>
                    <w:top w:val="none" w:sz="0" w:space="0" w:color="auto"/>
                    <w:left w:val="none" w:sz="0" w:space="0" w:color="auto"/>
                    <w:bottom w:val="none" w:sz="0" w:space="0" w:color="auto"/>
                    <w:right w:val="none" w:sz="0" w:space="0" w:color="auto"/>
                  </w:divBdr>
                </w:div>
                <w:div w:id="1409376195">
                  <w:marLeft w:val="0"/>
                  <w:marRight w:val="0"/>
                  <w:marTop w:val="0"/>
                  <w:marBottom w:val="0"/>
                  <w:divBdr>
                    <w:top w:val="none" w:sz="0" w:space="0" w:color="auto"/>
                    <w:left w:val="none" w:sz="0" w:space="0" w:color="auto"/>
                    <w:bottom w:val="none" w:sz="0" w:space="0" w:color="auto"/>
                    <w:right w:val="none" w:sz="0" w:space="0" w:color="auto"/>
                  </w:divBdr>
                </w:div>
                <w:div w:id="1860926206">
                  <w:marLeft w:val="0"/>
                  <w:marRight w:val="0"/>
                  <w:marTop w:val="0"/>
                  <w:marBottom w:val="0"/>
                  <w:divBdr>
                    <w:top w:val="none" w:sz="0" w:space="0" w:color="auto"/>
                    <w:left w:val="none" w:sz="0" w:space="0" w:color="auto"/>
                    <w:bottom w:val="none" w:sz="0" w:space="0" w:color="auto"/>
                    <w:right w:val="none" w:sz="0" w:space="0" w:color="auto"/>
                  </w:divBdr>
                </w:div>
                <w:div w:id="270743896">
                  <w:marLeft w:val="0"/>
                  <w:marRight w:val="0"/>
                  <w:marTop w:val="0"/>
                  <w:marBottom w:val="0"/>
                  <w:divBdr>
                    <w:top w:val="none" w:sz="0" w:space="0" w:color="auto"/>
                    <w:left w:val="none" w:sz="0" w:space="0" w:color="auto"/>
                    <w:bottom w:val="none" w:sz="0" w:space="0" w:color="auto"/>
                    <w:right w:val="none" w:sz="0" w:space="0" w:color="auto"/>
                  </w:divBdr>
                </w:div>
                <w:div w:id="12460034">
                  <w:marLeft w:val="0"/>
                  <w:marRight w:val="0"/>
                  <w:marTop w:val="0"/>
                  <w:marBottom w:val="0"/>
                  <w:divBdr>
                    <w:top w:val="none" w:sz="0" w:space="0" w:color="auto"/>
                    <w:left w:val="none" w:sz="0" w:space="0" w:color="auto"/>
                    <w:bottom w:val="none" w:sz="0" w:space="0" w:color="auto"/>
                    <w:right w:val="none" w:sz="0" w:space="0" w:color="auto"/>
                  </w:divBdr>
                </w:div>
                <w:div w:id="1886525922">
                  <w:marLeft w:val="0"/>
                  <w:marRight w:val="0"/>
                  <w:marTop w:val="0"/>
                  <w:marBottom w:val="0"/>
                  <w:divBdr>
                    <w:top w:val="none" w:sz="0" w:space="0" w:color="auto"/>
                    <w:left w:val="none" w:sz="0" w:space="0" w:color="auto"/>
                    <w:bottom w:val="none" w:sz="0" w:space="0" w:color="auto"/>
                    <w:right w:val="none" w:sz="0" w:space="0" w:color="auto"/>
                  </w:divBdr>
                </w:div>
                <w:div w:id="121309753">
                  <w:marLeft w:val="0"/>
                  <w:marRight w:val="0"/>
                  <w:marTop w:val="0"/>
                  <w:marBottom w:val="0"/>
                  <w:divBdr>
                    <w:top w:val="none" w:sz="0" w:space="0" w:color="auto"/>
                    <w:left w:val="none" w:sz="0" w:space="0" w:color="auto"/>
                    <w:bottom w:val="none" w:sz="0" w:space="0" w:color="auto"/>
                    <w:right w:val="none" w:sz="0" w:space="0" w:color="auto"/>
                  </w:divBdr>
                </w:div>
                <w:div w:id="1206065894">
                  <w:marLeft w:val="0"/>
                  <w:marRight w:val="0"/>
                  <w:marTop w:val="0"/>
                  <w:marBottom w:val="0"/>
                  <w:divBdr>
                    <w:top w:val="none" w:sz="0" w:space="0" w:color="auto"/>
                    <w:left w:val="none" w:sz="0" w:space="0" w:color="auto"/>
                    <w:bottom w:val="none" w:sz="0" w:space="0" w:color="auto"/>
                    <w:right w:val="none" w:sz="0" w:space="0" w:color="auto"/>
                  </w:divBdr>
                </w:div>
                <w:div w:id="2049798052">
                  <w:marLeft w:val="0"/>
                  <w:marRight w:val="0"/>
                  <w:marTop w:val="0"/>
                  <w:marBottom w:val="0"/>
                  <w:divBdr>
                    <w:top w:val="none" w:sz="0" w:space="0" w:color="auto"/>
                    <w:left w:val="none" w:sz="0" w:space="0" w:color="auto"/>
                    <w:bottom w:val="none" w:sz="0" w:space="0" w:color="auto"/>
                    <w:right w:val="none" w:sz="0" w:space="0" w:color="auto"/>
                  </w:divBdr>
                </w:div>
                <w:div w:id="2142646703">
                  <w:marLeft w:val="0"/>
                  <w:marRight w:val="0"/>
                  <w:marTop w:val="0"/>
                  <w:marBottom w:val="0"/>
                  <w:divBdr>
                    <w:top w:val="none" w:sz="0" w:space="0" w:color="auto"/>
                    <w:left w:val="none" w:sz="0" w:space="0" w:color="auto"/>
                    <w:bottom w:val="none" w:sz="0" w:space="0" w:color="auto"/>
                    <w:right w:val="none" w:sz="0" w:space="0" w:color="auto"/>
                  </w:divBdr>
                </w:div>
                <w:div w:id="261105482">
                  <w:marLeft w:val="0"/>
                  <w:marRight w:val="0"/>
                  <w:marTop w:val="0"/>
                  <w:marBottom w:val="0"/>
                  <w:divBdr>
                    <w:top w:val="none" w:sz="0" w:space="0" w:color="auto"/>
                    <w:left w:val="none" w:sz="0" w:space="0" w:color="auto"/>
                    <w:bottom w:val="none" w:sz="0" w:space="0" w:color="auto"/>
                    <w:right w:val="none" w:sz="0" w:space="0" w:color="auto"/>
                  </w:divBdr>
                </w:div>
                <w:div w:id="1490636590">
                  <w:marLeft w:val="0"/>
                  <w:marRight w:val="0"/>
                  <w:marTop w:val="0"/>
                  <w:marBottom w:val="0"/>
                  <w:divBdr>
                    <w:top w:val="none" w:sz="0" w:space="0" w:color="auto"/>
                    <w:left w:val="none" w:sz="0" w:space="0" w:color="auto"/>
                    <w:bottom w:val="none" w:sz="0" w:space="0" w:color="auto"/>
                    <w:right w:val="none" w:sz="0" w:space="0" w:color="auto"/>
                  </w:divBdr>
                </w:div>
                <w:div w:id="701128795">
                  <w:marLeft w:val="0"/>
                  <w:marRight w:val="0"/>
                  <w:marTop w:val="0"/>
                  <w:marBottom w:val="0"/>
                  <w:divBdr>
                    <w:top w:val="none" w:sz="0" w:space="0" w:color="auto"/>
                    <w:left w:val="none" w:sz="0" w:space="0" w:color="auto"/>
                    <w:bottom w:val="none" w:sz="0" w:space="0" w:color="auto"/>
                    <w:right w:val="none" w:sz="0" w:space="0" w:color="auto"/>
                  </w:divBdr>
                </w:div>
                <w:div w:id="513420841">
                  <w:marLeft w:val="0"/>
                  <w:marRight w:val="0"/>
                  <w:marTop w:val="0"/>
                  <w:marBottom w:val="0"/>
                  <w:divBdr>
                    <w:top w:val="none" w:sz="0" w:space="0" w:color="auto"/>
                    <w:left w:val="none" w:sz="0" w:space="0" w:color="auto"/>
                    <w:bottom w:val="none" w:sz="0" w:space="0" w:color="auto"/>
                    <w:right w:val="none" w:sz="0" w:space="0" w:color="auto"/>
                  </w:divBdr>
                </w:div>
                <w:div w:id="1821268489">
                  <w:marLeft w:val="0"/>
                  <w:marRight w:val="0"/>
                  <w:marTop w:val="0"/>
                  <w:marBottom w:val="0"/>
                  <w:divBdr>
                    <w:top w:val="none" w:sz="0" w:space="0" w:color="auto"/>
                    <w:left w:val="none" w:sz="0" w:space="0" w:color="auto"/>
                    <w:bottom w:val="none" w:sz="0" w:space="0" w:color="auto"/>
                    <w:right w:val="none" w:sz="0" w:space="0" w:color="auto"/>
                  </w:divBdr>
                </w:div>
                <w:div w:id="471215728">
                  <w:marLeft w:val="0"/>
                  <w:marRight w:val="0"/>
                  <w:marTop w:val="0"/>
                  <w:marBottom w:val="0"/>
                  <w:divBdr>
                    <w:top w:val="none" w:sz="0" w:space="0" w:color="auto"/>
                    <w:left w:val="none" w:sz="0" w:space="0" w:color="auto"/>
                    <w:bottom w:val="none" w:sz="0" w:space="0" w:color="auto"/>
                    <w:right w:val="none" w:sz="0" w:space="0" w:color="auto"/>
                  </w:divBdr>
                </w:div>
                <w:div w:id="102386168">
                  <w:marLeft w:val="0"/>
                  <w:marRight w:val="0"/>
                  <w:marTop w:val="0"/>
                  <w:marBottom w:val="0"/>
                  <w:divBdr>
                    <w:top w:val="none" w:sz="0" w:space="0" w:color="auto"/>
                    <w:left w:val="none" w:sz="0" w:space="0" w:color="auto"/>
                    <w:bottom w:val="none" w:sz="0" w:space="0" w:color="auto"/>
                    <w:right w:val="none" w:sz="0" w:space="0" w:color="auto"/>
                  </w:divBdr>
                </w:div>
                <w:div w:id="1054306067">
                  <w:marLeft w:val="0"/>
                  <w:marRight w:val="0"/>
                  <w:marTop w:val="0"/>
                  <w:marBottom w:val="0"/>
                  <w:divBdr>
                    <w:top w:val="none" w:sz="0" w:space="0" w:color="auto"/>
                    <w:left w:val="none" w:sz="0" w:space="0" w:color="auto"/>
                    <w:bottom w:val="none" w:sz="0" w:space="0" w:color="auto"/>
                    <w:right w:val="none" w:sz="0" w:space="0" w:color="auto"/>
                  </w:divBdr>
                </w:div>
                <w:div w:id="1291548422">
                  <w:marLeft w:val="0"/>
                  <w:marRight w:val="0"/>
                  <w:marTop w:val="0"/>
                  <w:marBottom w:val="0"/>
                  <w:divBdr>
                    <w:top w:val="none" w:sz="0" w:space="0" w:color="auto"/>
                    <w:left w:val="none" w:sz="0" w:space="0" w:color="auto"/>
                    <w:bottom w:val="none" w:sz="0" w:space="0" w:color="auto"/>
                    <w:right w:val="none" w:sz="0" w:space="0" w:color="auto"/>
                  </w:divBdr>
                </w:div>
                <w:div w:id="1066604688">
                  <w:marLeft w:val="0"/>
                  <w:marRight w:val="0"/>
                  <w:marTop w:val="0"/>
                  <w:marBottom w:val="0"/>
                  <w:divBdr>
                    <w:top w:val="none" w:sz="0" w:space="0" w:color="auto"/>
                    <w:left w:val="none" w:sz="0" w:space="0" w:color="auto"/>
                    <w:bottom w:val="none" w:sz="0" w:space="0" w:color="auto"/>
                    <w:right w:val="none" w:sz="0" w:space="0" w:color="auto"/>
                  </w:divBdr>
                </w:div>
                <w:div w:id="1525706378">
                  <w:marLeft w:val="0"/>
                  <w:marRight w:val="0"/>
                  <w:marTop w:val="0"/>
                  <w:marBottom w:val="0"/>
                  <w:divBdr>
                    <w:top w:val="none" w:sz="0" w:space="0" w:color="auto"/>
                    <w:left w:val="none" w:sz="0" w:space="0" w:color="auto"/>
                    <w:bottom w:val="none" w:sz="0" w:space="0" w:color="auto"/>
                    <w:right w:val="none" w:sz="0" w:space="0" w:color="auto"/>
                  </w:divBdr>
                </w:div>
                <w:div w:id="1205362232">
                  <w:marLeft w:val="0"/>
                  <w:marRight w:val="0"/>
                  <w:marTop w:val="0"/>
                  <w:marBottom w:val="0"/>
                  <w:divBdr>
                    <w:top w:val="none" w:sz="0" w:space="0" w:color="auto"/>
                    <w:left w:val="none" w:sz="0" w:space="0" w:color="auto"/>
                    <w:bottom w:val="none" w:sz="0" w:space="0" w:color="auto"/>
                    <w:right w:val="none" w:sz="0" w:space="0" w:color="auto"/>
                  </w:divBdr>
                </w:div>
                <w:div w:id="498693532">
                  <w:marLeft w:val="0"/>
                  <w:marRight w:val="0"/>
                  <w:marTop w:val="0"/>
                  <w:marBottom w:val="0"/>
                  <w:divBdr>
                    <w:top w:val="none" w:sz="0" w:space="0" w:color="auto"/>
                    <w:left w:val="none" w:sz="0" w:space="0" w:color="auto"/>
                    <w:bottom w:val="none" w:sz="0" w:space="0" w:color="auto"/>
                    <w:right w:val="none" w:sz="0" w:space="0" w:color="auto"/>
                  </w:divBdr>
                </w:div>
                <w:div w:id="2090539880">
                  <w:marLeft w:val="0"/>
                  <w:marRight w:val="0"/>
                  <w:marTop w:val="0"/>
                  <w:marBottom w:val="0"/>
                  <w:divBdr>
                    <w:top w:val="none" w:sz="0" w:space="0" w:color="auto"/>
                    <w:left w:val="none" w:sz="0" w:space="0" w:color="auto"/>
                    <w:bottom w:val="none" w:sz="0" w:space="0" w:color="auto"/>
                    <w:right w:val="none" w:sz="0" w:space="0" w:color="auto"/>
                  </w:divBdr>
                </w:div>
                <w:div w:id="97679760">
                  <w:marLeft w:val="0"/>
                  <w:marRight w:val="0"/>
                  <w:marTop w:val="0"/>
                  <w:marBottom w:val="0"/>
                  <w:divBdr>
                    <w:top w:val="none" w:sz="0" w:space="0" w:color="auto"/>
                    <w:left w:val="none" w:sz="0" w:space="0" w:color="auto"/>
                    <w:bottom w:val="none" w:sz="0" w:space="0" w:color="auto"/>
                    <w:right w:val="none" w:sz="0" w:space="0" w:color="auto"/>
                  </w:divBdr>
                </w:div>
                <w:div w:id="1065178044">
                  <w:marLeft w:val="0"/>
                  <w:marRight w:val="0"/>
                  <w:marTop w:val="0"/>
                  <w:marBottom w:val="0"/>
                  <w:divBdr>
                    <w:top w:val="none" w:sz="0" w:space="0" w:color="auto"/>
                    <w:left w:val="none" w:sz="0" w:space="0" w:color="auto"/>
                    <w:bottom w:val="none" w:sz="0" w:space="0" w:color="auto"/>
                    <w:right w:val="none" w:sz="0" w:space="0" w:color="auto"/>
                  </w:divBdr>
                </w:div>
                <w:div w:id="1767381004">
                  <w:marLeft w:val="0"/>
                  <w:marRight w:val="0"/>
                  <w:marTop w:val="0"/>
                  <w:marBottom w:val="0"/>
                  <w:divBdr>
                    <w:top w:val="none" w:sz="0" w:space="0" w:color="auto"/>
                    <w:left w:val="none" w:sz="0" w:space="0" w:color="auto"/>
                    <w:bottom w:val="none" w:sz="0" w:space="0" w:color="auto"/>
                    <w:right w:val="none" w:sz="0" w:space="0" w:color="auto"/>
                  </w:divBdr>
                </w:div>
                <w:div w:id="325522225">
                  <w:marLeft w:val="0"/>
                  <w:marRight w:val="0"/>
                  <w:marTop w:val="0"/>
                  <w:marBottom w:val="0"/>
                  <w:divBdr>
                    <w:top w:val="none" w:sz="0" w:space="0" w:color="auto"/>
                    <w:left w:val="none" w:sz="0" w:space="0" w:color="auto"/>
                    <w:bottom w:val="none" w:sz="0" w:space="0" w:color="auto"/>
                    <w:right w:val="none" w:sz="0" w:space="0" w:color="auto"/>
                  </w:divBdr>
                </w:div>
                <w:div w:id="1140803704">
                  <w:marLeft w:val="0"/>
                  <w:marRight w:val="0"/>
                  <w:marTop w:val="0"/>
                  <w:marBottom w:val="0"/>
                  <w:divBdr>
                    <w:top w:val="none" w:sz="0" w:space="0" w:color="auto"/>
                    <w:left w:val="none" w:sz="0" w:space="0" w:color="auto"/>
                    <w:bottom w:val="none" w:sz="0" w:space="0" w:color="auto"/>
                    <w:right w:val="none" w:sz="0" w:space="0" w:color="auto"/>
                  </w:divBdr>
                </w:div>
                <w:div w:id="1373849585">
                  <w:marLeft w:val="0"/>
                  <w:marRight w:val="0"/>
                  <w:marTop w:val="0"/>
                  <w:marBottom w:val="0"/>
                  <w:divBdr>
                    <w:top w:val="none" w:sz="0" w:space="0" w:color="auto"/>
                    <w:left w:val="none" w:sz="0" w:space="0" w:color="auto"/>
                    <w:bottom w:val="none" w:sz="0" w:space="0" w:color="auto"/>
                    <w:right w:val="none" w:sz="0" w:space="0" w:color="auto"/>
                  </w:divBdr>
                </w:div>
                <w:div w:id="2086416048">
                  <w:marLeft w:val="0"/>
                  <w:marRight w:val="0"/>
                  <w:marTop w:val="0"/>
                  <w:marBottom w:val="0"/>
                  <w:divBdr>
                    <w:top w:val="none" w:sz="0" w:space="0" w:color="auto"/>
                    <w:left w:val="none" w:sz="0" w:space="0" w:color="auto"/>
                    <w:bottom w:val="none" w:sz="0" w:space="0" w:color="auto"/>
                    <w:right w:val="none" w:sz="0" w:space="0" w:color="auto"/>
                  </w:divBdr>
                </w:div>
                <w:div w:id="618537708">
                  <w:marLeft w:val="0"/>
                  <w:marRight w:val="0"/>
                  <w:marTop w:val="0"/>
                  <w:marBottom w:val="0"/>
                  <w:divBdr>
                    <w:top w:val="none" w:sz="0" w:space="0" w:color="auto"/>
                    <w:left w:val="none" w:sz="0" w:space="0" w:color="auto"/>
                    <w:bottom w:val="none" w:sz="0" w:space="0" w:color="auto"/>
                    <w:right w:val="none" w:sz="0" w:space="0" w:color="auto"/>
                  </w:divBdr>
                </w:div>
                <w:div w:id="1229144512">
                  <w:marLeft w:val="0"/>
                  <w:marRight w:val="0"/>
                  <w:marTop w:val="0"/>
                  <w:marBottom w:val="0"/>
                  <w:divBdr>
                    <w:top w:val="none" w:sz="0" w:space="0" w:color="auto"/>
                    <w:left w:val="none" w:sz="0" w:space="0" w:color="auto"/>
                    <w:bottom w:val="none" w:sz="0" w:space="0" w:color="auto"/>
                    <w:right w:val="none" w:sz="0" w:space="0" w:color="auto"/>
                  </w:divBdr>
                </w:div>
                <w:div w:id="1974405982">
                  <w:marLeft w:val="0"/>
                  <w:marRight w:val="0"/>
                  <w:marTop w:val="0"/>
                  <w:marBottom w:val="0"/>
                  <w:divBdr>
                    <w:top w:val="none" w:sz="0" w:space="0" w:color="auto"/>
                    <w:left w:val="none" w:sz="0" w:space="0" w:color="auto"/>
                    <w:bottom w:val="none" w:sz="0" w:space="0" w:color="auto"/>
                    <w:right w:val="none" w:sz="0" w:space="0" w:color="auto"/>
                  </w:divBdr>
                </w:div>
                <w:div w:id="688416125">
                  <w:marLeft w:val="0"/>
                  <w:marRight w:val="0"/>
                  <w:marTop w:val="0"/>
                  <w:marBottom w:val="0"/>
                  <w:divBdr>
                    <w:top w:val="none" w:sz="0" w:space="0" w:color="auto"/>
                    <w:left w:val="none" w:sz="0" w:space="0" w:color="auto"/>
                    <w:bottom w:val="none" w:sz="0" w:space="0" w:color="auto"/>
                    <w:right w:val="none" w:sz="0" w:space="0" w:color="auto"/>
                  </w:divBdr>
                </w:div>
                <w:div w:id="151483381">
                  <w:marLeft w:val="0"/>
                  <w:marRight w:val="0"/>
                  <w:marTop w:val="0"/>
                  <w:marBottom w:val="0"/>
                  <w:divBdr>
                    <w:top w:val="none" w:sz="0" w:space="0" w:color="auto"/>
                    <w:left w:val="none" w:sz="0" w:space="0" w:color="auto"/>
                    <w:bottom w:val="none" w:sz="0" w:space="0" w:color="auto"/>
                    <w:right w:val="none" w:sz="0" w:space="0" w:color="auto"/>
                  </w:divBdr>
                </w:div>
                <w:div w:id="682518400">
                  <w:marLeft w:val="0"/>
                  <w:marRight w:val="0"/>
                  <w:marTop w:val="0"/>
                  <w:marBottom w:val="0"/>
                  <w:divBdr>
                    <w:top w:val="none" w:sz="0" w:space="0" w:color="auto"/>
                    <w:left w:val="none" w:sz="0" w:space="0" w:color="auto"/>
                    <w:bottom w:val="none" w:sz="0" w:space="0" w:color="auto"/>
                    <w:right w:val="none" w:sz="0" w:space="0" w:color="auto"/>
                  </w:divBdr>
                </w:div>
                <w:div w:id="1149712642">
                  <w:marLeft w:val="0"/>
                  <w:marRight w:val="0"/>
                  <w:marTop w:val="0"/>
                  <w:marBottom w:val="0"/>
                  <w:divBdr>
                    <w:top w:val="none" w:sz="0" w:space="0" w:color="auto"/>
                    <w:left w:val="none" w:sz="0" w:space="0" w:color="auto"/>
                    <w:bottom w:val="none" w:sz="0" w:space="0" w:color="auto"/>
                    <w:right w:val="none" w:sz="0" w:space="0" w:color="auto"/>
                  </w:divBdr>
                </w:div>
                <w:div w:id="679895833">
                  <w:marLeft w:val="0"/>
                  <w:marRight w:val="0"/>
                  <w:marTop w:val="0"/>
                  <w:marBottom w:val="0"/>
                  <w:divBdr>
                    <w:top w:val="none" w:sz="0" w:space="0" w:color="auto"/>
                    <w:left w:val="none" w:sz="0" w:space="0" w:color="auto"/>
                    <w:bottom w:val="none" w:sz="0" w:space="0" w:color="auto"/>
                    <w:right w:val="none" w:sz="0" w:space="0" w:color="auto"/>
                  </w:divBdr>
                </w:div>
                <w:div w:id="1662847341">
                  <w:marLeft w:val="0"/>
                  <w:marRight w:val="0"/>
                  <w:marTop w:val="0"/>
                  <w:marBottom w:val="0"/>
                  <w:divBdr>
                    <w:top w:val="none" w:sz="0" w:space="0" w:color="auto"/>
                    <w:left w:val="none" w:sz="0" w:space="0" w:color="auto"/>
                    <w:bottom w:val="none" w:sz="0" w:space="0" w:color="auto"/>
                    <w:right w:val="none" w:sz="0" w:space="0" w:color="auto"/>
                  </w:divBdr>
                </w:div>
                <w:div w:id="317029801">
                  <w:marLeft w:val="0"/>
                  <w:marRight w:val="0"/>
                  <w:marTop w:val="0"/>
                  <w:marBottom w:val="0"/>
                  <w:divBdr>
                    <w:top w:val="none" w:sz="0" w:space="0" w:color="auto"/>
                    <w:left w:val="none" w:sz="0" w:space="0" w:color="auto"/>
                    <w:bottom w:val="none" w:sz="0" w:space="0" w:color="auto"/>
                    <w:right w:val="none" w:sz="0" w:space="0" w:color="auto"/>
                  </w:divBdr>
                </w:div>
                <w:div w:id="2004039805">
                  <w:marLeft w:val="0"/>
                  <w:marRight w:val="0"/>
                  <w:marTop w:val="0"/>
                  <w:marBottom w:val="0"/>
                  <w:divBdr>
                    <w:top w:val="none" w:sz="0" w:space="0" w:color="auto"/>
                    <w:left w:val="none" w:sz="0" w:space="0" w:color="auto"/>
                    <w:bottom w:val="none" w:sz="0" w:space="0" w:color="auto"/>
                    <w:right w:val="none" w:sz="0" w:space="0" w:color="auto"/>
                  </w:divBdr>
                </w:div>
                <w:div w:id="727649454">
                  <w:marLeft w:val="0"/>
                  <w:marRight w:val="0"/>
                  <w:marTop w:val="0"/>
                  <w:marBottom w:val="0"/>
                  <w:divBdr>
                    <w:top w:val="none" w:sz="0" w:space="0" w:color="auto"/>
                    <w:left w:val="none" w:sz="0" w:space="0" w:color="auto"/>
                    <w:bottom w:val="none" w:sz="0" w:space="0" w:color="auto"/>
                    <w:right w:val="none" w:sz="0" w:space="0" w:color="auto"/>
                  </w:divBdr>
                </w:div>
                <w:div w:id="1920672415">
                  <w:marLeft w:val="0"/>
                  <w:marRight w:val="0"/>
                  <w:marTop w:val="0"/>
                  <w:marBottom w:val="0"/>
                  <w:divBdr>
                    <w:top w:val="none" w:sz="0" w:space="0" w:color="auto"/>
                    <w:left w:val="none" w:sz="0" w:space="0" w:color="auto"/>
                    <w:bottom w:val="none" w:sz="0" w:space="0" w:color="auto"/>
                    <w:right w:val="none" w:sz="0" w:space="0" w:color="auto"/>
                  </w:divBdr>
                </w:div>
                <w:div w:id="972444951">
                  <w:marLeft w:val="0"/>
                  <w:marRight w:val="0"/>
                  <w:marTop w:val="0"/>
                  <w:marBottom w:val="0"/>
                  <w:divBdr>
                    <w:top w:val="none" w:sz="0" w:space="0" w:color="auto"/>
                    <w:left w:val="none" w:sz="0" w:space="0" w:color="auto"/>
                    <w:bottom w:val="none" w:sz="0" w:space="0" w:color="auto"/>
                    <w:right w:val="none" w:sz="0" w:space="0" w:color="auto"/>
                  </w:divBdr>
                </w:div>
                <w:div w:id="1892299727">
                  <w:marLeft w:val="0"/>
                  <w:marRight w:val="0"/>
                  <w:marTop w:val="0"/>
                  <w:marBottom w:val="0"/>
                  <w:divBdr>
                    <w:top w:val="none" w:sz="0" w:space="0" w:color="auto"/>
                    <w:left w:val="none" w:sz="0" w:space="0" w:color="auto"/>
                    <w:bottom w:val="none" w:sz="0" w:space="0" w:color="auto"/>
                    <w:right w:val="none" w:sz="0" w:space="0" w:color="auto"/>
                  </w:divBdr>
                </w:div>
                <w:div w:id="603266328">
                  <w:marLeft w:val="0"/>
                  <w:marRight w:val="0"/>
                  <w:marTop w:val="0"/>
                  <w:marBottom w:val="0"/>
                  <w:divBdr>
                    <w:top w:val="none" w:sz="0" w:space="0" w:color="auto"/>
                    <w:left w:val="none" w:sz="0" w:space="0" w:color="auto"/>
                    <w:bottom w:val="none" w:sz="0" w:space="0" w:color="auto"/>
                    <w:right w:val="none" w:sz="0" w:space="0" w:color="auto"/>
                  </w:divBdr>
                </w:div>
                <w:div w:id="1164512843">
                  <w:marLeft w:val="0"/>
                  <w:marRight w:val="0"/>
                  <w:marTop w:val="0"/>
                  <w:marBottom w:val="0"/>
                  <w:divBdr>
                    <w:top w:val="none" w:sz="0" w:space="0" w:color="auto"/>
                    <w:left w:val="none" w:sz="0" w:space="0" w:color="auto"/>
                    <w:bottom w:val="none" w:sz="0" w:space="0" w:color="auto"/>
                    <w:right w:val="none" w:sz="0" w:space="0" w:color="auto"/>
                  </w:divBdr>
                </w:div>
                <w:div w:id="1365982520">
                  <w:marLeft w:val="0"/>
                  <w:marRight w:val="0"/>
                  <w:marTop w:val="0"/>
                  <w:marBottom w:val="0"/>
                  <w:divBdr>
                    <w:top w:val="none" w:sz="0" w:space="0" w:color="auto"/>
                    <w:left w:val="none" w:sz="0" w:space="0" w:color="auto"/>
                    <w:bottom w:val="none" w:sz="0" w:space="0" w:color="auto"/>
                    <w:right w:val="none" w:sz="0" w:space="0" w:color="auto"/>
                  </w:divBdr>
                </w:div>
                <w:div w:id="615448660">
                  <w:marLeft w:val="0"/>
                  <w:marRight w:val="0"/>
                  <w:marTop w:val="0"/>
                  <w:marBottom w:val="0"/>
                  <w:divBdr>
                    <w:top w:val="none" w:sz="0" w:space="0" w:color="auto"/>
                    <w:left w:val="none" w:sz="0" w:space="0" w:color="auto"/>
                    <w:bottom w:val="none" w:sz="0" w:space="0" w:color="auto"/>
                    <w:right w:val="none" w:sz="0" w:space="0" w:color="auto"/>
                  </w:divBdr>
                </w:div>
                <w:div w:id="826434925">
                  <w:marLeft w:val="0"/>
                  <w:marRight w:val="0"/>
                  <w:marTop w:val="0"/>
                  <w:marBottom w:val="0"/>
                  <w:divBdr>
                    <w:top w:val="none" w:sz="0" w:space="0" w:color="auto"/>
                    <w:left w:val="none" w:sz="0" w:space="0" w:color="auto"/>
                    <w:bottom w:val="none" w:sz="0" w:space="0" w:color="auto"/>
                    <w:right w:val="none" w:sz="0" w:space="0" w:color="auto"/>
                  </w:divBdr>
                </w:div>
                <w:div w:id="772897905">
                  <w:marLeft w:val="0"/>
                  <w:marRight w:val="0"/>
                  <w:marTop w:val="0"/>
                  <w:marBottom w:val="0"/>
                  <w:divBdr>
                    <w:top w:val="none" w:sz="0" w:space="0" w:color="auto"/>
                    <w:left w:val="none" w:sz="0" w:space="0" w:color="auto"/>
                    <w:bottom w:val="none" w:sz="0" w:space="0" w:color="auto"/>
                    <w:right w:val="none" w:sz="0" w:space="0" w:color="auto"/>
                  </w:divBdr>
                </w:div>
                <w:div w:id="704989564">
                  <w:marLeft w:val="0"/>
                  <w:marRight w:val="0"/>
                  <w:marTop w:val="0"/>
                  <w:marBottom w:val="0"/>
                  <w:divBdr>
                    <w:top w:val="none" w:sz="0" w:space="0" w:color="auto"/>
                    <w:left w:val="none" w:sz="0" w:space="0" w:color="auto"/>
                    <w:bottom w:val="none" w:sz="0" w:space="0" w:color="auto"/>
                    <w:right w:val="none" w:sz="0" w:space="0" w:color="auto"/>
                  </w:divBdr>
                </w:div>
                <w:div w:id="733553128">
                  <w:marLeft w:val="0"/>
                  <w:marRight w:val="0"/>
                  <w:marTop w:val="0"/>
                  <w:marBottom w:val="0"/>
                  <w:divBdr>
                    <w:top w:val="none" w:sz="0" w:space="0" w:color="auto"/>
                    <w:left w:val="none" w:sz="0" w:space="0" w:color="auto"/>
                    <w:bottom w:val="none" w:sz="0" w:space="0" w:color="auto"/>
                    <w:right w:val="none" w:sz="0" w:space="0" w:color="auto"/>
                  </w:divBdr>
                </w:div>
                <w:div w:id="1566986918">
                  <w:marLeft w:val="0"/>
                  <w:marRight w:val="0"/>
                  <w:marTop w:val="0"/>
                  <w:marBottom w:val="0"/>
                  <w:divBdr>
                    <w:top w:val="none" w:sz="0" w:space="0" w:color="auto"/>
                    <w:left w:val="none" w:sz="0" w:space="0" w:color="auto"/>
                    <w:bottom w:val="none" w:sz="0" w:space="0" w:color="auto"/>
                    <w:right w:val="none" w:sz="0" w:space="0" w:color="auto"/>
                  </w:divBdr>
                </w:div>
                <w:div w:id="1550992407">
                  <w:marLeft w:val="0"/>
                  <w:marRight w:val="0"/>
                  <w:marTop w:val="0"/>
                  <w:marBottom w:val="0"/>
                  <w:divBdr>
                    <w:top w:val="none" w:sz="0" w:space="0" w:color="auto"/>
                    <w:left w:val="none" w:sz="0" w:space="0" w:color="auto"/>
                    <w:bottom w:val="none" w:sz="0" w:space="0" w:color="auto"/>
                    <w:right w:val="none" w:sz="0" w:space="0" w:color="auto"/>
                  </w:divBdr>
                </w:div>
                <w:div w:id="1159611847">
                  <w:marLeft w:val="0"/>
                  <w:marRight w:val="0"/>
                  <w:marTop w:val="0"/>
                  <w:marBottom w:val="0"/>
                  <w:divBdr>
                    <w:top w:val="none" w:sz="0" w:space="0" w:color="auto"/>
                    <w:left w:val="none" w:sz="0" w:space="0" w:color="auto"/>
                    <w:bottom w:val="none" w:sz="0" w:space="0" w:color="auto"/>
                    <w:right w:val="none" w:sz="0" w:space="0" w:color="auto"/>
                  </w:divBdr>
                </w:div>
                <w:div w:id="27074284">
                  <w:marLeft w:val="0"/>
                  <w:marRight w:val="0"/>
                  <w:marTop w:val="0"/>
                  <w:marBottom w:val="0"/>
                  <w:divBdr>
                    <w:top w:val="none" w:sz="0" w:space="0" w:color="auto"/>
                    <w:left w:val="none" w:sz="0" w:space="0" w:color="auto"/>
                    <w:bottom w:val="none" w:sz="0" w:space="0" w:color="auto"/>
                    <w:right w:val="none" w:sz="0" w:space="0" w:color="auto"/>
                  </w:divBdr>
                </w:div>
                <w:div w:id="1363290565">
                  <w:marLeft w:val="0"/>
                  <w:marRight w:val="0"/>
                  <w:marTop w:val="0"/>
                  <w:marBottom w:val="0"/>
                  <w:divBdr>
                    <w:top w:val="none" w:sz="0" w:space="0" w:color="auto"/>
                    <w:left w:val="none" w:sz="0" w:space="0" w:color="auto"/>
                    <w:bottom w:val="none" w:sz="0" w:space="0" w:color="auto"/>
                    <w:right w:val="none" w:sz="0" w:space="0" w:color="auto"/>
                  </w:divBdr>
                </w:div>
                <w:div w:id="14960649">
                  <w:marLeft w:val="0"/>
                  <w:marRight w:val="0"/>
                  <w:marTop w:val="0"/>
                  <w:marBottom w:val="0"/>
                  <w:divBdr>
                    <w:top w:val="none" w:sz="0" w:space="0" w:color="auto"/>
                    <w:left w:val="none" w:sz="0" w:space="0" w:color="auto"/>
                    <w:bottom w:val="none" w:sz="0" w:space="0" w:color="auto"/>
                    <w:right w:val="none" w:sz="0" w:space="0" w:color="auto"/>
                  </w:divBdr>
                </w:div>
                <w:div w:id="536358031">
                  <w:marLeft w:val="0"/>
                  <w:marRight w:val="0"/>
                  <w:marTop w:val="0"/>
                  <w:marBottom w:val="0"/>
                  <w:divBdr>
                    <w:top w:val="none" w:sz="0" w:space="0" w:color="auto"/>
                    <w:left w:val="none" w:sz="0" w:space="0" w:color="auto"/>
                    <w:bottom w:val="none" w:sz="0" w:space="0" w:color="auto"/>
                    <w:right w:val="none" w:sz="0" w:space="0" w:color="auto"/>
                  </w:divBdr>
                </w:div>
                <w:div w:id="2112116808">
                  <w:marLeft w:val="0"/>
                  <w:marRight w:val="0"/>
                  <w:marTop w:val="0"/>
                  <w:marBottom w:val="0"/>
                  <w:divBdr>
                    <w:top w:val="none" w:sz="0" w:space="0" w:color="auto"/>
                    <w:left w:val="none" w:sz="0" w:space="0" w:color="auto"/>
                    <w:bottom w:val="none" w:sz="0" w:space="0" w:color="auto"/>
                    <w:right w:val="none" w:sz="0" w:space="0" w:color="auto"/>
                  </w:divBdr>
                </w:div>
                <w:div w:id="1603341030">
                  <w:marLeft w:val="0"/>
                  <w:marRight w:val="0"/>
                  <w:marTop w:val="0"/>
                  <w:marBottom w:val="0"/>
                  <w:divBdr>
                    <w:top w:val="none" w:sz="0" w:space="0" w:color="auto"/>
                    <w:left w:val="none" w:sz="0" w:space="0" w:color="auto"/>
                    <w:bottom w:val="none" w:sz="0" w:space="0" w:color="auto"/>
                    <w:right w:val="none" w:sz="0" w:space="0" w:color="auto"/>
                  </w:divBdr>
                </w:div>
                <w:div w:id="467095288">
                  <w:marLeft w:val="0"/>
                  <w:marRight w:val="0"/>
                  <w:marTop w:val="0"/>
                  <w:marBottom w:val="0"/>
                  <w:divBdr>
                    <w:top w:val="none" w:sz="0" w:space="0" w:color="auto"/>
                    <w:left w:val="none" w:sz="0" w:space="0" w:color="auto"/>
                    <w:bottom w:val="none" w:sz="0" w:space="0" w:color="auto"/>
                    <w:right w:val="none" w:sz="0" w:space="0" w:color="auto"/>
                  </w:divBdr>
                </w:div>
                <w:div w:id="234704810">
                  <w:marLeft w:val="0"/>
                  <w:marRight w:val="0"/>
                  <w:marTop w:val="0"/>
                  <w:marBottom w:val="0"/>
                  <w:divBdr>
                    <w:top w:val="none" w:sz="0" w:space="0" w:color="auto"/>
                    <w:left w:val="none" w:sz="0" w:space="0" w:color="auto"/>
                    <w:bottom w:val="none" w:sz="0" w:space="0" w:color="auto"/>
                    <w:right w:val="none" w:sz="0" w:space="0" w:color="auto"/>
                  </w:divBdr>
                </w:div>
                <w:div w:id="1184515706">
                  <w:marLeft w:val="0"/>
                  <w:marRight w:val="0"/>
                  <w:marTop w:val="0"/>
                  <w:marBottom w:val="0"/>
                  <w:divBdr>
                    <w:top w:val="none" w:sz="0" w:space="0" w:color="auto"/>
                    <w:left w:val="none" w:sz="0" w:space="0" w:color="auto"/>
                    <w:bottom w:val="none" w:sz="0" w:space="0" w:color="auto"/>
                    <w:right w:val="none" w:sz="0" w:space="0" w:color="auto"/>
                  </w:divBdr>
                </w:div>
                <w:div w:id="1255240441">
                  <w:marLeft w:val="0"/>
                  <w:marRight w:val="0"/>
                  <w:marTop w:val="0"/>
                  <w:marBottom w:val="0"/>
                  <w:divBdr>
                    <w:top w:val="none" w:sz="0" w:space="0" w:color="auto"/>
                    <w:left w:val="none" w:sz="0" w:space="0" w:color="auto"/>
                    <w:bottom w:val="none" w:sz="0" w:space="0" w:color="auto"/>
                    <w:right w:val="none" w:sz="0" w:space="0" w:color="auto"/>
                  </w:divBdr>
                </w:div>
                <w:div w:id="1893690895">
                  <w:marLeft w:val="0"/>
                  <w:marRight w:val="0"/>
                  <w:marTop w:val="0"/>
                  <w:marBottom w:val="0"/>
                  <w:divBdr>
                    <w:top w:val="none" w:sz="0" w:space="0" w:color="auto"/>
                    <w:left w:val="none" w:sz="0" w:space="0" w:color="auto"/>
                    <w:bottom w:val="none" w:sz="0" w:space="0" w:color="auto"/>
                    <w:right w:val="none" w:sz="0" w:space="0" w:color="auto"/>
                  </w:divBdr>
                </w:div>
                <w:div w:id="1831016067">
                  <w:marLeft w:val="0"/>
                  <w:marRight w:val="0"/>
                  <w:marTop w:val="0"/>
                  <w:marBottom w:val="0"/>
                  <w:divBdr>
                    <w:top w:val="none" w:sz="0" w:space="0" w:color="auto"/>
                    <w:left w:val="none" w:sz="0" w:space="0" w:color="auto"/>
                    <w:bottom w:val="none" w:sz="0" w:space="0" w:color="auto"/>
                    <w:right w:val="none" w:sz="0" w:space="0" w:color="auto"/>
                  </w:divBdr>
                </w:div>
                <w:div w:id="973022648">
                  <w:marLeft w:val="0"/>
                  <w:marRight w:val="0"/>
                  <w:marTop w:val="0"/>
                  <w:marBottom w:val="0"/>
                  <w:divBdr>
                    <w:top w:val="none" w:sz="0" w:space="0" w:color="auto"/>
                    <w:left w:val="none" w:sz="0" w:space="0" w:color="auto"/>
                    <w:bottom w:val="none" w:sz="0" w:space="0" w:color="auto"/>
                    <w:right w:val="none" w:sz="0" w:space="0" w:color="auto"/>
                  </w:divBdr>
                </w:div>
                <w:div w:id="683017608">
                  <w:marLeft w:val="0"/>
                  <w:marRight w:val="0"/>
                  <w:marTop w:val="0"/>
                  <w:marBottom w:val="0"/>
                  <w:divBdr>
                    <w:top w:val="none" w:sz="0" w:space="0" w:color="auto"/>
                    <w:left w:val="none" w:sz="0" w:space="0" w:color="auto"/>
                    <w:bottom w:val="none" w:sz="0" w:space="0" w:color="auto"/>
                    <w:right w:val="none" w:sz="0" w:space="0" w:color="auto"/>
                  </w:divBdr>
                </w:div>
                <w:div w:id="1241909069">
                  <w:marLeft w:val="0"/>
                  <w:marRight w:val="0"/>
                  <w:marTop w:val="0"/>
                  <w:marBottom w:val="0"/>
                  <w:divBdr>
                    <w:top w:val="none" w:sz="0" w:space="0" w:color="auto"/>
                    <w:left w:val="none" w:sz="0" w:space="0" w:color="auto"/>
                    <w:bottom w:val="none" w:sz="0" w:space="0" w:color="auto"/>
                    <w:right w:val="none" w:sz="0" w:space="0" w:color="auto"/>
                  </w:divBdr>
                </w:div>
                <w:div w:id="734822260">
                  <w:marLeft w:val="0"/>
                  <w:marRight w:val="0"/>
                  <w:marTop w:val="0"/>
                  <w:marBottom w:val="0"/>
                  <w:divBdr>
                    <w:top w:val="none" w:sz="0" w:space="0" w:color="auto"/>
                    <w:left w:val="none" w:sz="0" w:space="0" w:color="auto"/>
                    <w:bottom w:val="none" w:sz="0" w:space="0" w:color="auto"/>
                    <w:right w:val="none" w:sz="0" w:space="0" w:color="auto"/>
                  </w:divBdr>
                </w:div>
                <w:div w:id="753747488">
                  <w:marLeft w:val="0"/>
                  <w:marRight w:val="0"/>
                  <w:marTop w:val="0"/>
                  <w:marBottom w:val="0"/>
                  <w:divBdr>
                    <w:top w:val="none" w:sz="0" w:space="0" w:color="auto"/>
                    <w:left w:val="none" w:sz="0" w:space="0" w:color="auto"/>
                    <w:bottom w:val="none" w:sz="0" w:space="0" w:color="auto"/>
                    <w:right w:val="none" w:sz="0" w:space="0" w:color="auto"/>
                  </w:divBdr>
                </w:div>
                <w:div w:id="1539514863">
                  <w:marLeft w:val="0"/>
                  <w:marRight w:val="0"/>
                  <w:marTop w:val="0"/>
                  <w:marBottom w:val="0"/>
                  <w:divBdr>
                    <w:top w:val="none" w:sz="0" w:space="0" w:color="auto"/>
                    <w:left w:val="none" w:sz="0" w:space="0" w:color="auto"/>
                    <w:bottom w:val="none" w:sz="0" w:space="0" w:color="auto"/>
                    <w:right w:val="none" w:sz="0" w:space="0" w:color="auto"/>
                  </w:divBdr>
                </w:div>
                <w:div w:id="1885629259">
                  <w:marLeft w:val="0"/>
                  <w:marRight w:val="0"/>
                  <w:marTop w:val="0"/>
                  <w:marBottom w:val="0"/>
                  <w:divBdr>
                    <w:top w:val="none" w:sz="0" w:space="0" w:color="auto"/>
                    <w:left w:val="none" w:sz="0" w:space="0" w:color="auto"/>
                    <w:bottom w:val="none" w:sz="0" w:space="0" w:color="auto"/>
                    <w:right w:val="none" w:sz="0" w:space="0" w:color="auto"/>
                  </w:divBdr>
                </w:div>
                <w:div w:id="1125343071">
                  <w:marLeft w:val="0"/>
                  <w:marRight w:val="0"/>
                  <w:marTop w:val="0"/>
                  <w:marBottom w:val="0"/>
                  <w:divBdr>
                    <w:top w:val="none" w:sz="0" w:space="0" w:color="auto"/>
                    <w:left w:val="none" w:sz="0" w:space="0" w:color="auto"/>
                    <w:bottom w:val="none" w:sz="0" w:space="0" w:color="auto"/>
                    <w:right w:val="none" w:sz="0" w:space="0" w:color="auto"/>
                  </w:divBdr>
                </w:div>
                <w:div w:id="1885286890">
                  <w:marLeft w:val="0"/>
                  <w:marRight w:val="0"/>
                  <w:marTop w:val="0"/>
                  <w:marBottom w:val="0"/>
                  <w:divBdr>
                    <w:top w:val="none" w:sz="0" w:space="0" w:color="auto"/>
                    <w:left w:val="none" w:sz="0" w:space="0" w:color="auto"/>
                    <w:bottom w:val="none" w:sz="0" w:space="0" w:color="auto"/>
                    <w:right w:val="none" w:sz="0" w:space="0" w:color="auto"/>
                  </w:divBdr>
                </w:div>
                <w:div w:id="109132630">
                  <w:marLeft w:val="0"/>
                  <w:marRight w:val="0"/>
                  <w:marTop w:val="0"/>
                  <w:marBottom w:val="0"/>
                  <w:divBdr>
                    <w:top w:val="none" w:sz="0" w:space="0" w:color="auto"/>
                    <w:left w:val="none" w:sz="0" w:space="0" w:color="auto"/>
                    <w:bottom w:val="none" w:sz="0" w:space="0" w:color="auto"/>
                    <w:right w:val="none" w:sz="0" w:space="0" w:color="auto"/>
                  </w:divBdr>
                </w:div>
                <w:div w:id="1777753672">
                  <w:marLeft w:val="0"/>
                  <w:marRight w:val="0"/>
                  <w:marTop w:val="0"/>
                  <w:marBottom w:val="0"/>
                  <w:divBdr>
                    <w:top w:val="none" w:sz="0" w:space="0" w:color="auto"/>
                    <w:left w:val="none" w:sz="0" w:space="0" w:color="auto"/>
                    <w:bottom w:val="none" w:sz="0" w:space="0" w:color="auto"/>
                    <w:right w:val="none" w:sz="0" w:space="0" w:color="auto"/>
                  </w:divBdr>
                </w:div>
                <w:div w:id="328681388">
                  <w:marLeft w:val="0"/>
                  <w:marRight w:val="0"/>
                  <w:marTop w:val="0"/>
                  <w:marBottom w:val="0"/>
                  <w:divBdr>
                    <w:top w:val="none" w:sz="0" w:space="0" w:color="auto"/>
                    <w:left w:val="none" w:sz="0" w:space="0" w:color="auto"/>
                    <w:bottom w:val="none" w:sz="0" w:space="0" w:color="auto"/>
                    <w:right w:val="none" w:sz="0" w:space="0" w:color="auto"/>
                  </w:divBdr>
                </w:div>
                <w:div w:id="729621541">
                  <w:marLeft w:val="0"/>
                  <w:marRight w:val="0"/>
                  <w:marTop w:val="0"/>
                  <w:marBottom w:val="0"/>
                  <w:divBdr>
                    <w:top w:val="none" w:sz="0" w:space="0" w:color="auto"/>
                    <w:left w:val="none" w:sz="0" w:space="0" w:color="auto"/>
                    <w:bottom w:val="none" w:sz="0" w:space="0" w:color="auto"/>
                    <w:right w:val="none" w:sz="0" w:space="0" w:color="auto"/>
                  </w:divBdr>
                </w:div>
                <w:div w:id="871457435">
                  <w:marLeft w:val="0"/>
                  <w:marRight w:val="0"/>
                  <w:marTop w:val="0"/>
                  <w:marBottom w:val="0"/>
                  <w:divBdr>
                    <w:top w:val="none" w:sz="0" w:space="0" w:color="auto"/>
                    <w:left w:val="none" w:sz="0" w:space="0" w:color="auto"/>
                    <w:bottom w:val="none" w:sz="0" w:space="0" w:color="auto"/>
                    <w:right w:val="none" w:sz="0" w:space="0" w:color="auto"/>
                  </w:divBdr>
                </w:div>
                <w:div w:id="1888949182">
                  <w:marLeft w:val="0"/>
                  <w:marRight w:val="0"/>
                  <w:marTop w:val="0"/>
                  <w:marBottom w:val="0"/>
                  <w:divBdr>
                    <w:top w:val="none" w:sz="0" w:space="0" w:color="auto"/>
                    <w:left w:val="none" w:sz="0" w:space="0" w:color="auto"/>
                    <w:bottom w:val="none" w:sz="0" w:space="0" w:color="auto"/>
                    <w:right w:val="none" w:sz="0" w:space="0" w:color="auto"/>
                  </w:divBdr>
                </w:div>
                <w:div w:id="1667198802">
                  <w:marLeft w:val="0"/>
                  <w:marRight w:val="0"/>
                  <w:marTop w:val="0"/>
                  <w:marBottom w:val="0"/>
                  <w:divBdr>
                    <w:top w:val="none" w:sz="0" w:space="0" w:color="auto"/>
                    <w:left w:val="none" w:sz="0" w:space="0" w:color="auto"/>
                    <w:bottom w:val="none" w:sz="0" w:space="0" w:color="auto"/>
                    <w:right w:val="none" w:sz="0" w:space="0" w:color="auto"/>
                  </w:divBdr>
                </w:div>
                <w:div w:id="1244801493">
                  <w:marLeft w:val="0"/>
                  <w:marRight w:val="0"/>
                  <w:marTop w:val="0"/>
                  <w:marBottom w:val="0"/>
                  <w:divBdr>
                    <w:top w:val="none" w:sz="0" w:space="0" w:color="auto"/>
                    <w:left w:val="none" w:sz="0" w:space="0" w:color="auto"/>
                    <w:bottom w:val="none" w:sz="0" w:space="0" w:color="auto"/>
                    <w:right w:val="none" w:sz="0" w:space="0" w:color="auto"/>
                  </w:divBdr>
                </w:div>
                <w:div w:id="1682508780">
                  <w:marLeft w:val="0"/>
                  <w:marRight w:val="0"/>
                  <w:marTop w:val="0"/>
                  <w:marBottom w:val="0"/>
                  <w:divBdr>
                    <w:top w:val="none" w:sz="0" w:space="0" w:color="auto"/>
                    <w:left w:val="none" w:sz="0" w:space="0" w:color="auto"/>
                    <w:bottom w:val="none" w:sz="0" w:space="0" w:color="auto"/>
                    <w:right w:val="none" w:sz="0" w:space="0" w:color="auto"/>
                  </w:divBdr>
                </w:div>
                <w:div w:id="1583560162">
                  <w:marLeft w:val="0"/>
                  <w:marRight w:val="0"/>
                  <w:marTop w:val="0"/>
                  <w:marBottom w:val="0"/>
                  <w:divBdr>
                    <w:top w:val="none" w:sz="0" w:space="0" w:color="auto"/>
                    <w:left w:val="none" w:sz="0" w:space="0" w:color="auto"/>
                    <w:bottom w:val="none" w:sz="0" w:space="0" w:color="auto"/>
                    <w:right w:val="none" w:sz="0" w:space="0" w:color="auto"/>
                  </w:divBdr>
                </w:div>
                <w:div w:id="1149786603">
                  <w:marLeft w:val="0"/>
                  <w:marRight w:val="0"/>
                  <w:marTop w:val="0"/>
                  <w:marBottom w:val="0"/>
                  <w:divBdr>
                    <w:top w:val="none" w:sz="0" w:space="0" w:color="auto"/>
                    <w:left w:val="none" w:sz="0" w:space="0" w:color="auto"/>
                    <w:bottom w:val="none" w:sz="0" w:space="0" w:color="auto"/>
                    <w:right w:val="none" w:sz="0" w:space="0" w:color="auto"/>
                  </w:divBdr>
                </w:div>
                <w:div w:id="759762969">
                  <w:marLeft w:val="0"/>
                  <w:marRight w:val="0"/>
                  <w:marTop w:val="0"/>
                  <w:marBottom w:val="0"/>
                  <w:divBdr>
                    <w:top w:val="none" w:sz="0" w:space="0" w:color="auto"/>
                    <w:left w:val="none" w:sz="0" w:space="0" w:color="auto"/>
                    <w:bottom w:val="none" w:sz="0" w:space="0" w:color="auto"/>
                    <w:right w:val="none" w:sz="0" w:space="0" w:color="auto"/>
                  </w:divBdr>
                </w:div>
                <w:div w:id="745807685">
                  <w:marLeft w:val="0"/>
                  <w:marRight w:val="0"/>
                  <w:marTop w:val="0"/>
                  <w:marBottom w:val="0"/>
                  <w:divBdr>
                    <w:top w:val="none" w:sz="0" w:space="0" w:color="auto"/>
                    <w:left w:val="none" w:sz="0" w:space="0" w:color="auto"/>
                    <w:bottom w:val="none" w:sz="0" w:space="0" w:color="auto"/>
                    <w:right w:val="none" w:sz="0" w:space="0" w:color="auto"/>
                  </w:divBdr>
                </w:div>
                <w:div w:id="590965939">
                  <w:marLeft w:val="0"/>
                  <w:marRight w:val="0"/>
                  <w:marTop w:val="0"/>
                  <w:marBottom w:val="0"/>
                  <w:divBdr>
                    <w:top w:val="none" w:sz="0" w:space="0" w:color="auto"/>
                    <w:left w:val="none" w:sz="0" w:space="0" w:color="auto"/>
                    <w:bottom w:val="none" w:sz="0" w:space="0" w:color="auto"/>
                    <w:right w:val="none" w:sz="0" w:space="0" w:color="auto"/>
                  </w:divBdr>
                </w:div>
                <w:div w:id="902331638">
                  <w:marLeft w:val="0"/>
                  <w:marRight w:val="0"/>
                  <w:marTop w:val="0"/>
                  <w:marBottom w:val="0"/>
                  <w:divBdr>
                    <w:top w:val="none" w:sz="0" w:space="0" w:color="auto"/>
                    <w:left w:val="none" w:sz="0" w:space="0" w:color="auto"/>
                    <w:bottom w:val="none" w:sz="0" w:space="0" w:color="auto"/>
                    <w:right w:val="none" w:sz="0" w:space="0" w:color="auto"/>
                  </w:divBdr>
                </w:div>
                <w:div w:id="135148008">
                  <w:marLeft w:val="0"/>
                  <w:marRight w:val="0"/>
                  <w:marTop w:val="0"/>
                  <w:marBottom w:val="0"/>
                  <w:divBdr>
                    <w:top w:val="none" w:sz="0" w:space="0" w:color="auto"/>
                    <w:left w:val="none" w:sz="0" w:space="0" w:color="auto"/>
                    <w:bottom w:val="none" w:sz="0" w:space="0" w:color="auto"/>
                    <w:right w:val="none" w:sz="0" w:space="0" w:color="auto"/>
                  </w:divBdr>
                </w:div>
                <w:div w:id="651952897">
                  <w:marLeft w:val="0"/>
                  <w:marRight w:val="0"/>
                  <w:marTop w:val="0"/>
                  <w:marBottom w:val="0"/>
                  <w:divBdr>
                    <w:top w:val="none" w:sz="0" w:space="0" w:color="auto"/>
                    <w:left w:val="none" w:sz="0" w:space="0" w:color="auto"/>
                    <w:bottom w:val="none" w:sz="0" w:space="0" w:color="auto"/>
                    <w:right w:val="none" w:sz="0" w:space="0" w:color="auto"/>
                  </w:divBdr>
                </w:div>
                <w:div w:id="1371489742">
                  <w:marLeft w:val="0"/>
                  <w:marRight w:val="0"/>
                  <w:marTop w:val="0"/>
                  <w:marBottom w:val="0"/>
                  <w:divBdr>
                    <w:top w:val="none" w:sz="0" w:space="0" w:color="auto"/>
                    <w:left w:val="none" w:sz="0" w:space="0" w:color="auto"/>
                    <w:bottom w:val="none" w:sz="0" w:space="0" w:color="auto"/>
                    <w:right w:val="none" w:sz="0" w:space="0" w:color="auto"/>
                  </w:divBdr>
                </w:div>
                <w:div w:id="115489319">
                  <w:marLeft w:val="0"/>
                  <w:marRight w:val="0"/>
                  <w:marTop w:val="0"/>
                  <w:marBottom w:val="0"/>
                  <w:divBdr>
                    <w:top w:val="none" w:sz="0" w:space="0" w:color="auto"/>
                    <w:left w:val="none" w:sz="0" w:space="0" w:color="auto"/>
                    <w:bottom w:val="none" w:sz="0" w:space="0" w:color="auto"/>
                    <w:right w:val="none" w:sz="0" w:space="0" w:color="auto"/>
                  </w:divBdr>
                </w:div>
                <w:div w:id="2011830953">
                  <w:marLeft w:val="0"/>
                  <w:marRight w:val="0"/>
                  <w:marTop w:val="0"/>
                  <w:marBottom w:val="0"/>
                  <w:divBdr>
                    <w:top w:val="none" w:sz="0" w:space="0" w:color="auto"/>
                    <w:left w:val="none" w:sz="0" w:space="0" w:color="auto"/>
                    <w:bottom w:val="none" w:sz="0" w:space="0" w:color="auto"/>
                    <w:right w:val="none" w:sz="0" w:space="0" w:color="auto"/>
                  </w:divBdr>
                </w:div>
                <w:div w:id="1316450909">
                  <w:marLeft w:val="0"/>
                  <w:marRight w:val="0"/>
                  <w:marTop w:val="0"/>
                  <w:marBottom w:val="0"/>
                  <w:divBdr>
                    <w:top w:val="none" w:sz="0" w:space="0" w:color="auto"/>
                    <w:left w:val="none" w:sz="0" w:space="0" w:color="auto"/>
                    <w:bottom w:val="none" w:sz="0" w:space="0" w:color="auto"/>
                    <w:right w:val="none" w:sz="0" w:space="0" w:color="auto"/>
                  </w:divBdr>
                </w:div>
                <w:div w:id="6110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46195">
          <w:marLeft w:val="0"/>
          <w:marRight w:val="0"/>
          <w:marTop w:val="0"/>
          <w:marBottom w:val="0"/>
          <w:divBdr>
            <w:top w:val="none" w:sz="0" w:space="0" w:color="auto"/>
            <w:left w:val="none" w:sz="0" w:space="0" w:color="auto"/>
            <w:bottom w:val="none" w:sz="0" w:space="0" w:color="auto"/>
            <w:right w:val="none" w:sz="0" w:space="0" w:color="auto"/>
          </w:divBdr>
          <w:divsChild>
            <w:div w:id="757793708">
              <w:marLeft w:val="0"/>
              <w:marRight w:val="0"/>
              <w:marTop w:val="0"/>
              <w:marBottom w:val="0"/>
              <w:divBdr>
                <w:top w:val="none" w:sz="0" w:space="0" w:color="auto"/>
                <w:left w:val="none" w:sz="0" w:space="0" w:color="auto"/>
                <w:bottom w:val="none" w:sz="0" w:space="0" w:color="auto"/>
                <w:right w:val="none" w:sz="0" w:space="0" w:color="auto"/>
              </w:divBdr>
              <w:divsChild>
                <w:div w:id="1527526845">
                  <w:marLeft w:val="0"/>
                  <w:marRight w:val="0"/>
                  <w:marTop w:val="0"/>
                  <w:marBottom w:val="0"/>
                  <w:divBdr>
                    <w:top w:val="none" w:sz="0" w:space="0" w:color="auto"/>
                    <w:left w:val="none" w:sz="0" w:space="0" w:color="auto"/>
                    <w:bottom w:val="none" w:sz="0" w:space="0" w:color="auto"/>
                    <w:right w:val="none" w:sz="0" w:space="0" w:color="auto"/>
                  </w:divBdr>
                </w:div>
                <w:div w:id="914707573">
                  <w:marLeft w:val="0"/>
                  <w:marRight w:val="0"/>
                  <w:marTop w:val="0"/>
                  <w:marBottom w:val="0"/>
                  <w:divBdr>
                    <w:top w:val="none" w:sz="0" w:space="0" w:color="auto"/>
                    <w:left w:val="none" w:sz="0" w:space="0" w:color="auto"/>
                    <w:bottom w:val="none" w:sz="0" w:space="0" w:color="auto"/>
                    <w:right w:val="none" w:sz="0" w:space="0" w:color="auto"/>
                  </w:divBdr>
                </w:div>
                <w:div w:id="467088490">
                  <w:marLeft w:val="0"/>
                  <w:marRight w:val="0"/>
                  <w:marTop w:val="0"/>
                  <w:marBottom w:val="0"/>
                  <w:divBdr>
                    <w:top w:val="none" w:sz="0" w:space="0" w:color="auto"/>
                    <w:left w:val="none" w:sz="0" w:space="0" w:color="auto"/>
                    <w:bottom w:val="none" w:sz="0" w:space="0" w:color="auto"/>
                    <w:right w:val="none" w:sz="0" w:space="0" w:color="auto"/>
                  </w:divBdr>
                </w:div>
                <w:div w:id="1750228233">
                  <w:marLeft w:val="0"/>
                  <w:marRight w:val="0"/>
                  <w:marTop w:val="0"/>
                  <w:marBottom w:val="0"/>
                  <w:divBdr>
                    <w:top w:val="none" w:sz="0" w:space="0" w:color="auto"/>
                    <w:left w:val="none" w:sz="0" w:space="0" w:color="auto"/>
                    <w:bottom w:val="none" w:sz="0" w:space="0" w:color="auto"/>
                    <w:right w:val="none" w:sz="0" w:space="0" w:color="auto"/>
                  </w:divBdr>
                </w:div>
                <w:div w:id="1428770652">
                  <w:marLeft w:val="0"/>
                  <w:marRight w:val="0"/>
                  <w:marTop w:val="0"/>
                  <w:marBottom w:val="0"/>
                  <w:divBdr>
                    <w:top w:val="none" w:sz="0" w:space="0" w:color="auto"/>
                    <w:left w:val="none" w:sz="0" w:space="0" w:color="auto"/>
                    <w:bottom w:val="none" w:sz="0" w:space="0" w:color="auto"/>
                    <w:right w:val="none" w:sz="0" w:space="0" w:color="auto"/>
                  </w:divBdr>
                </w:div>
                <w:div w:id="651368163">
                  <w:marLeft w:val="0"/>
                  <w:marRight w:val="0"/>
                  <w:marTop w:val="0"/>
                  <w:marBottom w:val="0"/>
                  <w:divBdr>
                    <w:top w:val="none" w:sz="0" w:space="0" w:color="auto"/>
                    <w:left w:val="none" w:sz="0" w:space="0" w:color="auto"/>
                    <w:bottom w:val="none" w:sz="0" w:space="0" w:color="auto"/>
                    <w:right w:val="none" w:sz="0" w:space="0" w:color="auto"/>
                  </w:divBdr>
                </w:div>
                <w:div w:id="587275209">
                  <w:marLeft w:val="0"/>
                  <w:marRight w:val="0"/>
                  <w:marTop w:val="0"/>
                  <w:marBottom w:val="0"/>
                  <w:divBdr>
                    <w:top w:val="none" w:sz="0" w:space="0" w:color="auto"/>
                    <w:left w:val="none" w:sz="0" w:space="0" w:color="auto"/>
                    <w:bottom w:val="none" w:sz="0" w:space="0" w:color="auto"/>
                    <w:right w:val="none" w:sz="0" w:space="0" w:color="auto"/>
                  </w:divBdr>
                </w:div>
                <w:div w:id="231356083">
                  <w:marLeft w:val="0"/>
                  <w:marRight w:val="0"/>
                  <w:marTop w:val="0"/>
                  <w:marBottom w:val="0"/>
                  <w:divBdr>
                    <w:top w:val="none" w:sz="0" w:space="0" w:color="auto"/>
                    <w:left w:val="none" w:sz="0" w:space="0" w:color="auto"/>
                    <w:bottom w:val="none" w:sz="0" w:space="0" w:color="auto"/>
                    <w:right w:val="none" w:sz="0" w:space="0" w:color="auto"/>
                  </w:divBdr>
                </w:div>
                <w:div w:id="311325427">
                  <w:marLeft w:val="0"/>
                  <w:marRight w:val="0"/>
                  <w:marTop w:val="0"/>
                  <w:marBottom w:val="0"/>
                  <w:divBdr>
                    <w:top w:val="none" w:sz="0" w:space="0" w:color="auto"/>
                    <w:left w:val="none" w:sz="0" w:space="0" w:color="auto"/>
                    <w:bottom w:val="none" w:sz="0" w:space="0" w:color="auto"/>
                    <w:right w:val="none" w:sz="0" w:space="0" w:color="auto"/>
                  </w:divBdr>
                </w:div>
                <w:div w:id="2030912674">
                  <w:marLeft w:val="0"/>
                  <w:marRight w:val="0"/>
                  <w:marTop w:val="0"/>
                  <w:marBottom w:val="0"/>
                  <w:divBdr>
                    <w:top w:val="none" w:sz="0" w:space="0" w:color="auto"/>
                    <w:left w:val="none" w:sz="0" w:space="0" w:color="auto"/>
                    <w:bottom w:val="none" w:sz="0" w:space="0" w:color="auto"/>
                    <w:right w:val="none" w:sz="0" w:space="0" w:color="auto"/>
                  </w:divBdr>
                </w:div>
                <w:div w:id="381907027">
                  <w:marLeft w:val="0"/>
                  <w:marRight w:val="0"/>
                  <w:marTop w:val="0"/>
                  <w:marBottom w:val="0"/>
                  <w:divBdr>
                    <w:top w:val="none" w:sz="0" w:space="0" w:color="auto"/>
                    <w:left w:val="none" w:sz="0" w:space="0" w:color="auto"/>
                    <w:bottom w:val="none" w:sz="0" w:space="0" w:color="auto"/>
                    <w:right w:val="none" w:sz="0" w:space="0" w:color="auto"/>
                  </w:divBdr>
                </w:div>
                <w:div w:id="1330866308">
                  <w:marLeft w:val="0"/>
                  <w:marRight w:val="0"/>
                  <w:marTop w:val="0"/>
                  <w:marBottom w:val="0"/>
                  <w:divBdr>
                    <w:top w:val="none" w:sz="0" w:space="0" w:color="auto"/>
                    <w:left w:val="none" w:sz="0" w:space="0" w:color="auto"/>
                    <w:bottom w:val="none" w:sz="0" w:space="0" w:color="auto"/>
                    <w:right w:val="none" w:sz="0" w:space="0" w:color="auto"/>
                  </w:divBdr>
                </w:div>
                <w:div w:id="629826926">
                  <w:marLeft w:val="0"/>
                  <w:marRight w:val="0"/>
                  <w:marTop w:val="0"/>
                  <w:marBottom w:val="0"/>
                  <w:divBdr>
                    <w:top w:val="none" w:sz="0" w:space="0" w:color="auto"/>
                    <w:left w:val="none" w:sz="0" w:space="0" w:color="auto"/>
                    <w:bottom w:val="none" w:sz="0" w:space="0" w:color="auto"/>
                    <w:right w:val="none" w:sz="0" w:space="0" w:color="auto"/>
                  </w:divBdr>
                </w:div>
                <w:div w:id="1343044304">
                  <w:marLeft w:val="0"/>
                  <w:marRight w:val="0"/>
                  <w:marTop w:val="0"/>
                  <w:marBottom w:val="0"/>
                  <w:divBdr>
                    <w:top w:val="none" w:sz="0" w:space="0" w:color="auto"/>
                    <w:left w:val="none" w:sz="0" w:space="0" w:color="auto"/>
                    <w:bottom w:val="none" w:sz="0" w:space="0" w:color="auto"/>
                    <w:right w:val="none" w:sz="0" w:space="0" w:color="auto"/>
                  </w:divBdr>
                </w:div>
                <w:div w:id="1379167588">
                  <w:marLeft w:val="0"/>
                  <w:marRight w:val="0"/>
                  <w:marTop w:val="0"/>
                  <w:marBottom w:val="0"/>
                  <w:divBdr>
                    <w:top w:val="none" w:sz="0" w:space="0" w:color="auto"/>
                    <w:left w:val="none" w:sz="0" w:space="0" w:color="auto"/>
                    <w:bottom w:val="none" w:sz="0" w:space="0" w:color="auto"/>
                    <w:right w:val="none" w:sz="0" w:space="0" w:color="auto"/>
                  </w:divBdr>
                </w:div>
                <w:div w:id="1185830124">
                  <w:marLeft w:val="0"/>
                  <w:marRight w:val="0"/>
                  <w:marTop w:val="0"/>
                  <w:marBottom w:val="0"/>
                  <w:divBdr>
                    <w:top w:val="none" w:sz="0" w:space="0" w:color="auto"/>
                    <w:left w:val="none" w:sz="0" w:space="0" w:color="auto"/>
                    <w:bottom w:val="none" w:sz="0" w:space="0" w:color="auto"/>
                    <w:right w:val="none" w:sz="0" w:space="0" w:color="auto"/>
                  </w:divBdr>
                </w:div>
                <w:div w:id="256250850">
                  <w:marLeft w:val="0"/>
                  <w:marRight w:val="0"/>
                  <w:marTop w:val="0"/>
                  <w:marBottom w:val="0"/>
                  <w:divBdr>
                    <w:top w:val="none" w:sz="0" w:space="0" w:color="auto"/>
                    <w:left w:val="none" w:sz="0" w:space="0" w:color="auto"/>
                    <w:bottom w:val="none" w:sz="0" w:space="0" w:color="auto"/>
                    <w:right w:val="none" w:sz="0" w:space="0" w:color="auto"/>
                  </w:divBdr>
                </w:div>
                <w:div w:id="1435516746">
                  <w:marLeft w:val="0"/>
                  <w:marRight w:val="0"/>
                  <w:marTop w:val="0"/>
                  <w:marBottom w:val="0"/>
                  <w:divBdr>
                    <w:top w:val="none" w:sz="0" w:space="0" w:color="auto"/>
                    <w:left w:val="none" w:sz="0" w:space="0" w:color="auto"/>
                    <w:bottom w:val="none" w:sz="0" w:space="0" w:color="auto"/>
                    <w:right w:val="none" w:sz="0" w:space="0" w:color="auto"/>
                  </w:divBdr>
                </w:div>
                <w:div w:id="383334048">
                  <w:marLeft w:val="0"/>
                  <w:marRight w:val="0"/>
                  <w:marTop w:val="0"/>
                  <w:marBottom w:val="0"/>
                  <w:divBdr>
                    <w:top w:val="none" w:sz="0" w:space="0" w:color="auto"/>
                    <w:left w:val="none" w:sz="0" w:space="0" w:color="auto"/>
                    <w:bottom w:val="none" w:sz="0" w:space="0" w:color="auto"/>
                    <w:right w:val="none" w:sz="0" w:space="0" w:color="auto"/>
                  </w:divBdr>
                </w:div>
                <w:div w:id="785850448">
                  <w:marLeft w:val="0"/>
                  <w:marRight w:val="0"/>
                  <w:marTop w:val="0"/>
                  <w:marBottom w:val="0"/>
                  <w:divBdr>
                    <w:top w:val="none" w:sz="0" w:space="0" w:color="auto"/>
                    <w:left w:val="none" w:sz="0" w:space="0" w:color="auto"/>
                    <w:bottom w:val="none" w:sz="0" w:space="0" w:color="auto"/>
                    <w:right w:val="none" w:sz="0" w:space="0" w:color="auto"/>
                  </w:divBdr>
                </w:div>
                <w:div w:id="491457595">
                  <w:marLeft w:val="0"/>
                  <w:marRight w:val="0"/>
                  <w:marTop w:val="0"/>
                  <w:marBottom w:val="0"/>
                  <w:divBdr>
                    <w:top w:val="none" w:sz="0" w:space="0" w:color="auto"/>
                    <w:left w:val="none" w:sz="0" w:space="0" w:color="auto"/>
                    <w:bottom w:val="none" w:sz="0" w:space="0" w:color="auto"/>
                    <w:right w:val="none" w:sz="0" w:space="0" w:color="auto"/>
                  </w:divBdr>
                </w:div>
                <w:div w:id="1310358408">
                  <w:marLeft w:val="0"/>
                  <w:marRight w:val="0"/>
                  <w:marTop w:val="0"/>
                  <w:marBottom w:val="0"/>
                  <w:divBdr>
                    <w:top w:val="none" w:sz="0" w:space="0" w:color="auto"/>
                    <w:left w:val="none" w:sz="0" w:space="0" w:color="auto"/>
                    <w:bottom w:val="none" w:sz="0" w:space="0" w:color="auto"/>
                    <w:right w:val="none" w:sz="0" w:space="0" w:color="auto"/>
                  </w:divBdr>
                </w:div>
                <w:div w:id="1030957984">
                  <w:marLeft w:val="0"/>
                  <w:marRight w:val="0"/>
                  <w:marTop w:val="0"/>
                  <w:marBottom w:val="0"/>
                  <w:divBdr>
                    <w:top w:val="none" w:sz="0" w:space="0" w:color="auto"/>
                    <w:left w:val="none" w:sz="0" w:space="0" w:color="auto"/>
                    <w:bottom w:val="none" w:sz="0" w:space="0" w:color="auto"/>
                    <w:right w:val="none" w:sz="0" w:space="0" w:color="auto"/>
                  </w:divBdr>
                </w:div>
                <w:div w:id="768237914">
                  <w:marLeft w:val="0"/>
                  <w:marRight w:val="0"/>
                  <w:marTop w:val="0"/>
                  <w:marBottom w:val="0"/>
                  <w:divBdr>
                    <w:top w:val="none" w:sz="0" w:space="0" w:color="auto"/>
                    <w:left w:val="none" w:sz="0" w:space="0" w:color="auto"/>
                    <w:bottom w:val="none" w:sz="0" w:space="0" w:color="auto"/>
                    <w:right w:val="none" w:sz="0" w:space="0" w:color="auto"/>
                  </w:divBdr>
                </w:div>
                <w:div w:id="1707607043">
                  <w:marLeft w:val="0"/>
                  <w:marRight w:val="0"/>
                  <w:marTop w:val="0"/>
                  <w:marBottom w:val="0"/>
                  <w:divBdr>
                    <w:top w:val="none" w:sz="0" w:space="0" w:color="auto"/>
                    <w:left w:val="none" w:sz="0" w:space="0" w:color="auto"/>
                    <w:bottom w:val="none" w:sz="0" w:space="0" w:color="auto"/>
                    <w:right w:val="none" w:sz="0" w:space="0" w:color="auto"/>
                  </w:divBdr>
                </w:div>
                <w:div w:id="1587571297">
                  <w:marLeft w:val="0"/>
                  <w:marRight w:val="0"/>
                  <w:marTop w:val="0"/>
                  <w:marBottom w:val="0"/>
                  <w:divBdr>
                    <w:top w:val="none" w:sz="0" w:space="0" w:color="auto"/>
                    <w:left w:val="none" w:sz="0" w:space="0" w:color="auto"/>
                    <w:bottom w:val="none" w:sz="0" w:space="0" w:color="auto"/>
                    <w:right w:val="none" w:sz="0" w:space="0" w:color="auto"/>
                  </w:divBdr>
                </w:div>
                <w:div w:id="876284075">
                  <w:marLeft w:val="0"/>
                  <w:marRight w:val="0"/>
                  <w:marTop w:val="0"/>
                  <w:marBottom w:val="0"/>
                  <w:divBdr>
                    <w:top w:val="none" w:sz="0" w:space="0" w:color="auto"/>
                    <w:left w:val="none" w:sz="0" w:space="0" w:color="auto"/>
                    <w:bottom w:val="none" w:sz="0" w:space="0" w:color="auto"/>
                    <w:right w:val="none" w:sz="0" w:space="0" w:color="auto"/>
                  </w:divBdr>
                </w:div>
                <w:div w:id="44911122">
                  <w:marLeft w:val="0"/>
                  <w:marRight w:val="0"/>
                  <w:marTop w:val="0"/>
                  <w:marBottom w:val="0"/>
                  <w:divBdr>
                    <w:top w:val="none" w:sz="0" w:space="0" w:color="auto"/>
                    <w:left w:val="none" w:sz="0" w:space="0" w:color="auto"/>
                    <w:bottom w:val="none" w:sz="0" w:space="0" w:color="auto"/>
                    <w:right w:val="none" w:sz="0" w:space="0" w:color="auto"/>
                  </w:divBdr>
                </w:div>
                <w:div w:id="1072043544">
                  <w:marLeft w:val="0"/>
                  <w:marRight w:val="0"/>
                  <w:marTop w:val="0"/>
                  <w:marBottom w:val="0"/>
                  <w:divBdr>
                    <w:top w:val="none" w:sz="0" w:space="0" w:color="auto"/>
                    <w:left w:val="none" w:sz="0" w:space="0" w:color="auto"/>
                    <w:bottom w:val="none" w:sz="0" w:space="0" w:color="auto"/>
                    <w:right w:val="none" w:sz="0" w:space="0" w:color="auto"/>
                  </w:divBdr>
                </w:div>
                <w:div w:id="568342233">
                  <w:marLeft w:val="0"/>
                  <w:marRight w:val="0"/>
                  <w:marTop w:val="0"/>
                  <w:marBottom w:val="0"/>
                  <w:divBdr>
                    <w:top w:val="none" w:sz="0" w:space="0" w:color="auto"/>
                    <w:left w:val="none" w:sz="0" w:space="0" w:color="auto"/>
                    <w:bottom w:val="none" w:sz="0" w:space="0" w:color="auto"/>
                    <w:right w:val="none" w:sz="0" w:space="0" w:color="auto"/>
                  </w:divBdr>
                </w:div>
                <w:div w:id="1253053025">
                  <w:marLeft w:val="0"/>
                  <w:marRight w:val="0"/>
                  <w:marTop w:val="0"/>
                  <w:marBottom w:val="0"/>
                  <w:divBdr>
                    <w:top w:val="none" w:sz="0" w:space="0" w:color="auto"/>
                    <w:left w:val="none" w:sz="0" w:space="0" w:color="auto"/>
                    <w:bottom w:val="none" w:sz="0" w:space="0" w:color="auto"/>
                    <w:right w:val="none" w:sz="0" w:space="0" w:color="auto"/>
                  </w:divBdr>
                </w:div>
                <w:div w:id="389304123">
                  <w:marLeft w:val="0"/>
                  <w:marRight w:val="0"/>
                  <w:marTop w:val="0"/>
                  <w:marBottom w:val="0"/>
                  <w:divBdr>
                    <w:top w:val="none" w:sz="0" w:space="0" w:color="auto"/>
                    <w:left w:val="none" w:sz="0" w:space="0" w:color="auto"/>
                    <w:bottom w:val="none" w:sz="0" w:space="0" w:color="auto"/>
                    <w:right w:val="none" w:sz="0" w:space="0" w:color="auto"/>
                  </w:divBdr>
                </w:div>
                <w:div w:id="855578143">
                  <w:marLeft w:val="0"/>
                  <w:marRight w:val="0"/>
                  <w:marTop w:val="0"/>
                  <w:marBottom w:val="0"/>
                  <w:divBdr>
                    <w:top w:val="none" w:sz="0" w:space="0" w:color="auto"/>
                    <w:left w:val="none" w:sz="0" w:space="0" w:color="auto"/>
                    <w:bottom w:val="none" w:sz="0" w:space="0" w:color="auto"/>
                    <w:right w:val="none" w:sz="0" w:space="0" w:color="auto"/>
                  </w:divBdr>
                </w:div>
                <w:div w:id="856112971">
                  <w:marLeft w:val="0"/>
                  <w:marRight w:val="0"/>
                  <w:marTop w:val="0"/>
                  <w:marBottom w:val="0"/>
                  <w:divBdr>
                    <w:top w:val="none" w:sz="0" w:space="0" w:color="auto"/>
                    <w:left w:val="none" w:sz="0" w:space="0" w:color="auto"/>
                    <w:bottom w:val="none" w:sz="0" w:space="0" w:color="auto"/>
                    <w:right w:val="none" w:sz="0" w:space="0" w:color="auto"/>
                  </w:divBdr>
                </w:div>
                <w:div w:id="680815531">
                  <w:marLeft w:val="0"/>
                  <w:marRight w:val="0"/>
                  <w:marTop w:val="0"/>
                  <w:marBottom w:val="0"/>
                  <w:divBdr>
                    <w:top w:val="none" w:sz="0" w:space="0" w:color="auto"/>
                    <w:left w:val="none" w:sz="0" w:space="0" w:color="auto"/>
                    <w:bottom w:val="none" w:sz="0" w:space="0" w:color="auto"/>
                    <w:right w:val="none" w:sz="0" w:space="0" w:color="auto"/>
                  </w:divBdr>
                </w:div>
                <w:div w:id="679938124">
                  <w:marLeft w:val="0"/>
                  <w:marRight w:val="0"/>
                  <w:marTop w:val="0"/>
                  <w:marBottom w:val="0"/>
                  <w:divBdr>
                    <w:top w:val="none" w:sz="0" w:space="0" w:color="auto"/>
                    <w:left w:val="none" w:sz="0" w:space="0" w:color="auto"/>
                    <w:bottom w:val="none" w:sz="0" w:space="0" w:color="auto"/>
                    <w:right w:val="none" w:sz="0" w:space="0" w:color="auto"/>
                  </w:divBdr>
                </w:div>
                <w:div w:id="1356540486">
                  <w:marLeft w:val="0"/>
                  <w:marRight w:val="0"/>
                  <w:marTop w:val="0"/>
                  <w:marBottom w:val="0"/>
                  <w:divBdr>
                    <w:top w:val="none" w:sz="0" w:space="0" w:color="auto"/>
                    <w:left w:val="none" w:sz="0" w:space="0" w:color="auto"/>
                    <w:bottom w:val="none" w:sz="0" w:space="0" w:color="auto"/>
                    <w:right w:val="none" w:sz="0" w:space="0" w:color="auto"/>
                  </w:divBdr>
                </w:div>
                <w:div w:id="1478911178">
                  <w:marLeft w:val="0"/>
                  <w:marRight w:val="0"/>
                  <w:marTop w:val="0"/>
                  <w:marBottom w:val="0"/>
                  <w:divBdr>
                    <w:top w:val="none" w:sz="0" w:space="0" w:color="auto"/>
                    <w:left w:val="none" w:sz="0" w:space="0" w:color="auto"/>
                    <w:bottom w:val="none" w:sz="0" w:space="0" w:color="auto"/>
                    <w:right w:val="none" w:sz="0" w:space="0" w:color="auto"/>
                  </w:divBdr>
                </w:div>
                <w:div w:id="1021471334">
                  <w:marLeft w:val="0"/>
                  <w:marRight w:val="0"/>
                  <w:marTop w:val="0"/>
                  <w:marBottom w:val="0"/>
                  <w:divBdr>
                    <w:top w:val="none" w:sz="0" w:space="0" w:color="auto"/>
                    <w:left w:val="none" w:sz="0" w:space="0" w:color="auto"/>
                    <w:bottom w:val="none" w:sz="0" w:space="0" w:color="auto"/>
                    <w:right w:val="none" w:sz="0" w:space="0" w:color="auto"/>
                  </w:divBdr>
                </w:div>
                <w:div w:id="1702828101">
                  <w:marLeft w:val="0"/>
                  <w:marRight w:val="0"/>
                  <w:marTop w:val="0"/>
                  <w:marBottom w:val="0"/>
                  <w:divBdr>
                    <w:top w:val="none" w:sz="0" w:space="0" w:color="auto"/>
                    <w:left w:val="none" w:sz="0" w:space="0" w:color="auto"/>
                    <w:bottom w:val="none" w:sz="0" w:space="0" w:color="auto"/>
                    <w:right w:val="none" w:sz="0" w:space="0" w:color="auto"/>
                  </w:divBdr>
                </w:div>
                <w:div w:id="661618642">
                  <w:marLeft w:val="0"/>
                  <w:marRight w:val="0"/>
                  <w:marTop w:val="0"/>
                  <w:marBottom w:val="0"/>
                  <w:divBdr>
                    <w:top w:val="none" w:sz="0" w:space="0" w:color="auto"/>
                    <w:left w:val="none" w:sz="0" w:space="0" w:color="auto"/>
                    <w:bottom w:val="none" w:sz="0" w:space="0" w:color="auto"/>
                    <w:right w:val="none" w:sz="0" w:space="0" w:color="auto"/>
                  </w:divBdr>
                </w:div>
                <w:div w:id="1035080097">
                  <w:marLeft w:val="0"/>
                  <w:marRight w:val="0"/>
                  <w:marTop w:val="0"/>
                  <w:marBottom w:val="0"/>
                  <w:divBdr>
                    <w:top w:val="none" w:sz="0" w:space="0" w:color="auto"/>
                    <w:left w:val="none" w:sz="0" w:space="0" w:color="auto"/>
                    <w:bottom w:val="none" w:sz="0" w:space="0" w:color="auto"/>
                    <w:right w:val="none" w:sz="0" w:space="0" w:color="auto"/>
                  </w:divBdr>
                </w:div>
                <w:div w:id="1566184875">
                  <w:marLeft w:val="0"/>
                  <w:marRight w:val="0"/>
                  <w:marTop w:val="0"/>
                  <w:marBottom w:val="0"/>
                  <w:divBdr>
                    <w:top w:val="none" w:sz="0" w:space="0" w:color="auto"/>
                    <w:left w:val="none" w:sz="0" w:space="0" w:color="auto"/>
                    <w:bottom w:val="none" w:sz="0" w:space="0" w:color="auto"/>
                    <w:right w:val="none" w:sz="0" w:space="0" w:color="auto"/>
                  </w:divBdr>
                </w:div>
                <w:div w:id="1293748628">
                  <w:marLeft w:val="0"/>
                  <w:marRight w:val="0"/>
                  <w:marTop w:val="0"/>
                  <w:marBottom w:val="0"/>
                  <w:divBdr>
                    <w:top w:val="none" w:sz="0" w:space="0" w:color="auto"/>
                    <w:left w:val="none" w:sz="0" w:space="0" w:color="auto"/>
                    <w:bottom w:val="none" w:sz="0" w:space="0" w:color="auto"/>
                    <w:right w:val="none" w:sz="0" w:space="0" w:color="auto"/>
                  </w:divBdr>
                </w:div>
                <w:div w:id="164515938">
                  <w:marLeft w:val="0"/>
                  <w:marRight w:val="0"/>
                  <w:marTop w:val="0"/>
                  <w:marBottom w:val="0"/>
                  <w:divBdr>
                    <w:top w:val="none" w:sz="0" w:space="0" w:color="auto"/>
                    <w:left w:val="none" w:sz="0" w:space="0" w:color="auto"/>
                    <w:bottom w:val="none" w:sz="0" w:space="0" w:color="auto"/>
                    <w:right w:val="none" w:sz="0" w:space="0" w:color="auto"/>
                  </w:divBdr>
                </w:div>
                <w:div w:id="1551652724">
                  <w:marLeft w:val="0"/>
                  <w:marRight w:val="0"/>
                  <w:marTop w:val="0"/>
                  <w:marBottom w:val="0"/>
                  <w:divBdr>
                    <w:top w:val="none" w:sz="0" w:space="0" w:color="auto"/>
                    <w:left w:val="none" w:sz="0" w:space="0" w:color="auto"/>
                    <w:bottom w:val="none" w:sz="0" w:space="0" w:color="auto"/>
                    <w:right w:val="none" w:sz="0" w:space="0" w:color="auto"/>
                  </w:divBdr>
                </w:div>
                <w:div w:id="293607847">
                  <w:marLeft w:val="0"/>
                  <w:marRight w:val="0"/>
                  <w:marTop w:val="0"/>
                  <w:marBottom w:val="0"/>
                  <w:divBdr>
                    <w:top w:val="none" w:sz="0" w:space="0" w:color="auto"/>
                    <w:left w:val="none" w:sz="0" w:space="0" w:color="auto"/>
                    <w:bottom w:val="none" w:sz="0" w:space="0" w:color="auto"/>
                    <w:right w:val="none" w:sz="0" w:space="0" w:color="auto"/>
                  </w:divBdr>
                </w:div>
                <w:div w:id="781992541">
                  <w:marLeft w:val="0"/>
                  <w:marRight w:val="0"/>
                  <w:marTop w:val="0"/>
                  <w:marBottom w:val="0"/>
                  <w:divBdr>
                    <w:top w:val="none" w:sz="0" w:space="0" w:color="auto"/>
                    <w:left w:val="none" w:sz="0" w:space="0" w:color="auto"/>
                    <w:bottom w:val="none" w:sz="0" w:space="0" w:color="auto"/>
                    <w:right w:val="none" w:sz="0" w:space="0" w:color="auto"/>
                  </w:divBdr>
                </w:div>
                <w:div w:id="20320524">
                  <w:marLeft w:val="0"/>
                  <w:marRight w:val="0"/>
                  <w:marTop w:val="0"/>
                  <w:marBottom w:val="0"/>
                  <w:divBdr>
                    <w:top w:val="none" w:sz="0" w:space="0" w:color="auto"/>
                    <w:left w:val="none" w:sz="0" w:space="0" w:color="auto"/>
                    <w:bottom w:val="none" w:sz="0" w:space="0" w:color="auto"/>
                    <w:right w:val="none" w:sz="0" w:space="0" w:color="auto"/>
                  </w:divBdr>
                </w:div>
                <w:div w:id="277757084">
                  <w:marLeft w:val="0"/>
                  <w:marRight w:val="0"/>
                  <w:marTop w:val="0"/>
                  <w:marBottom w:val="0"/>
                  <w:divBdr>
                    <w:top w:val="none" w:sz="0" w:space="0" w:color="auto"/>
                    <w:left w:val="none" w:sz="0" w:space="0" w:color="auto"/>
                    <w:bottom w:val="none" w:sz="0" w:space="0" w:color="auto"/>
                    <w:right w:val="none" w:sz="0" w:space="0" w:color="auto"/>
                  </w:divBdr>
                </w:div>
                <w:div w:id="1294360906">
                  <w:marLeft w:val="0"/>
                  <w:marRight w:val="0"/>
                  <w:marTop w:val="0"/>
                  <w:marBottom w:val="0"/>
                  <w:divBdr>
                    <w:top w:val="none" w:sz="0" w:space="0" w:color="auto"/>
                    <w:left w:val="none" w:sz="0" w:space="0" w:color="auto"/>
                    <w:bottom w:val="none" w:sz="0" w:space="0" w:color="auto"/>
                    <w:right w:val="none" w:sz="0" w:space="0" w:color="auto"/>
                  </w:divBdr>
                </w:div>
                <w:div w:id="1963072159">
                  <w:marLeft w:val="0"/>
                  <w:marRight w:val="0"/>
                  <w:marTop w:val="0"/>
                  <w:marBottom w:val="0"/>
                  <w:divBdr>
                    <w:top w:val="none" w:sz="0" w:space="0" w:color="auto"/>
                    <w:left w:val="none" w:sz="0" w:space="0" w:color="auto"/>
                    <w:bottom w:val="none" w:sz="0" w:space="0" w:color="auto"/>
                    <w:right w:val="none" w:sz="0" w:space="0" w:color="auto"/>
                  </w:divBdr>
                </w:div>
                <w:div w:id="1751385010">
                  <w:marLeft w:val="0"/>
                  <w:marRight w:val="0"/>
                  <w:marTop w:val="0"/>
                  <w:marBottom w:val="0"/>
                  <w:divBdr>
                    <w:top w:val="none" w:sz="0" w:space="0" w:color="auto"/>
                    <w:left w:val="none" w:sz="0" w:space="0" w:color="auto"/>
                    <w:bottom w:val="none" w:sz="0" w:space="0" w:color="auto"/>
                    <w:right w:val="none" w:sz="0" w:space="0" w:color="auto"/>
                  </w:divBdr>
                </w:div>
                <w:div w:id="976449626">
                  <w:marLeft w:val="0"/>
                  <w:marRight w:val="0"/>
                  <w:marTop w:val="0"/>
                  <w:marBottom w:val="0"/>
                  <w:divBdr>
                    <w:top w:val="none" w:sz="0" w:space="0" w:color="auto"/>
                    <w:left w:val="none" w:sz="0" w:space="0" w:color="auto"/>
                    <w:bottom w:val="none" w:sz="0" w:space="0" w:color="auto"/>
                    <w:right w:val="none" w:sz="0" w:space="0" w:color="auto"/>
                  </w:divBdr>
                </w:div>
                <w:div w:id="1256787022">
                  <w:marLeft w:val="0"/>
                  <w:marRight w:val="0"/>
                  <w:marTop w:val="0"/>
                  <w:marBottom w:val="0"/>
                  <w:divBdr>
                    <w:top w:val="none" w:sz="0" w:space="0" w:color="auto"/>
                    <w:left w:val="none" w:sz="0" w:space="0" w:color="auto"/>
                    <w:bottom w:val="none" w:sz="0" w:space="0" w:color="auto"/>
                    <w:right w:val="none" w:sz="0" w:space="0" w:color="auto"/>
                  </w:divBdr>
                </w:div>
                <w:div w:id="602736059">
                  <w:marLeft w:val="0"/>
                  <w:marRight w:val="0"/>
                  <w:marTop w:val="0"/>
                  <w:marBottom w:val="0"/>
                  <w:divBdr>
                    <w:top w:val="none" w:sz="0" w:space="0" w:color="auto"/>
                    <w:left w:val="none" w:sz="0" w:space="0" w:color="auto"/>
                    <w:bottom w:val="none" w:sz="0" w:space="0" w:color="auto"/>
                    <w:right w:val="none" w:sz="0" w:space="0" w:color="auto"/>
                  </w:divBdr>
                </w:div>
                <w:div w:id="1802192979">
                  <w:marLeft w:val="0"/>
                  <w:marRight w:val="0"/>
                  <w:marTop w:val="0"/>
                  <w:marBottom w:val="0"/>
                  <w:divBdr>
                    <w:top w:val="none" w:sz="0" w:space="0" w:color="auto"/>
                    <w:left w:val="none" w:sz="0" w:space="0" w:color="auto"/>
                    <w:bottom w:val="none" w:sz="0" w:space="0" w:color="auto"/>
                    <w:right w:val="none" w:sz="0" w:space="0" w:color="auto"/>
                  </w:divBdr>
                </w:div>
                <w:div w:id="706838392">
                  <w:marLeft w:val="0"/>
                  <w:marRight w:val="0"/>
                  <w:marTop w:val="0"/>
                  <w:marBottom w:val="0"/>
                  <w:divBdr>
                    <w:top w:val="none" w:sz="0" w:space="0" w:color="auto"/>
                    <w:left w:val="none" w:sz="0" w:space="0" w:color="auto"/>
                    <w:bottom w:val="none" w:sz="0" w:space="0" w:color="auto"/>
                    <w:right w:val="none" w:sz="0" w:space="0" w:color="auto"/>
                  </w:divBdr>
                </w:div>
                <w:div w:id="1238054608">
                  <w:marLeft w:val="0"/>
                  <w:marRight w:val="0"/>
                  <w:marTop w:val="0"/>
                  <w:marBottom w:val="0"/>
                  <w:divBdr>
                    <w:top w:val="none" w:sz="0" w:space="0" w:color="auto"/>
                    <w:left w:val="none" w:sz="0" w:space="0" w:color="auto"/>
                    <w:bottom w:val="none" w:sz="0" w:space="0" w:color="auto"/>
                    <w:right w:val="none" w:sz="0" w:space="0" w:color="auto"/>
                  </w:divBdr>
                </w:div>
                <w:div w:id="1471245720">
                  <w:marLeft w:val="0"/>
                  <w:marRight w:val="0"/>
                  <w:marTop w:val="0"/>
                  <w:marBottom w:val="0"/>
                  <w:divBdr>
                    <w:top w:val="none" w:sz="0" w:space="0" w:color="auto"/>
                    <w:left w:val="none" w:sz="0" w:space="0" w:color="auto"/>
                    <w:bottom w:val="none" w:sz="0" w:space="0" w:color="auto"/>
                    <w:right w:val="none" w:sz="0" w:space="0" w:color="auto"/>
                  </w:divBdr>
                </w:div>
                <w:div w:id="155461438">
                  <w:marLeft w:val="0"/>
                  <w:marRight w:val="0"/>
                  <w:marTop w:val="0"/>
                  <w:marBottom w:val="0"/>
                  <w:divBdr>
                    <w:top w:val="none" w:sz="0" w:space="0" w:color="auto"/>
                    <w:left w:val="none" w:sz="0" w:space="0" w:color="auto"/>
                    <w:bottom w:val="none" w:sz="0" w:space="0" w:color="auto"/>
                    <w:right w:val="none" w:sz="0" w:space="0" w:color="auto"/>
                  </w:divBdr>
                </w:div>
                <w:div w:id="2094357779">
                  <w:marLeft w:val="0"/>
                  <w:marRight w:val="0"/>
                  <w:marTop w:val="0"/>
                  <w:marBottom w:val="0"/>
                  <w:divBdr>
                    <w:top w:val="none" w:sz="0" w:space="0" w:color="auto"/>
                    <w:left w:val="none" w:sz="0" w:space="0" w:color="auto"/>
                    <w:bottom w:val="none" w:sz="0" w:space="0" w:color="auto"/>
                    <w:right w:val="none" w:sz="0" w:space="0" w:color="auto"/>
                  </w:divBdr>
                </w:div>
                <w:div w:id="1061100944">
                  <w:marLeft w:val="0"/>
                  <w:marRight w:val="0"/>
                  <w:marTop w:val="0"/>
                  <w:marBottom w:val="0"/>
                  <w:divBdr>
                    <w:top w:val="none" w:sz="0" w:space="0" w:color="auto"/>
                    <w:left w:val="none" w:sz="0" w:space="0" w:color="auto"/>
                    <w:bottom w:val="none" w:sz="0" w:space="0" w:color="auto"/>
                    <w:right w:val="none" w:sz="0" w:space="0" w:color="auto"/>
                  </w:divBdr>
                </w:div>
                <w:div w:id="691997523">
                  <w:marLeft w:val="0"/>
                  <w:marRight w:val="0"/>
                  <w:marTop w:val="0"/>
                  <w:marBottom w:val="0"/>
                  <w:divBdr>
                    <w:top w:val="none" w:sz="0" w:space="0" w:color="auto"/>
                    <w:left w:val="none" w:sz="0" w:space="0" w:color="auto"/>
                    <w:bottom w:val="none" w:sz="0" w:space="0" w:color="auto"/>
                    <w:right w:val="none" w:sz="0" w:space="0" w:color="auto"/>
                  </w:divBdr>
                </w:div>
                <w:div w:id="188950507">
                  <w:marLeft w:val="0"/>
                  <w:marRight w:val="0"/>
                  <w:marTop w:val="0"/>
                  <w:marBottom w:val="0"/>
                  <w:divBdr>
                    <w:top w:val="none" w:sz="0" w:space="0" w:color="auto"/>
                    <w:left w:val="none" w:sz="0" w:space="0" w:color="auto"/>
                    <w:bottom w:val="none" w:sz="0" w:space="0" w:color="auto"/>
                    <w:right w:val="none" w:sz="0" w:space="0" w:color="auto"/>
                  </w:divBdr>
                </w:div>
                <w:div w:id="1756319820">
                  <w:marLeft w:val="0"/>
                  <w:marRight w:val="0"/>
                  <w:marTop w:val="0"/>
                  <w:marBottom w:val="0"/>
                  <w:divBdr>
                    <w:top w:val="none" w:sz="0" w:space="0" w:color="auto"/>
                    <w:left w:val="none" w:sz="0" w:space="0" w:color="auto"/>
                    <w:bottom w:val="none" w:sz="0" w:space="0" w:color="auto"/>
                    <w:right w:val="none" w:sz="0" w:space="0" w:color="auto"/>
                  </w:divBdr>
                </w:div>
                <w:div w:id="308487519">
                  <w:marLeft w:val="0"/>
                  <w:marRight w:val="0"/>
                  <w:marTop w:val="0"/>
                  <w:marBottom w:val="0"/>
                  <w:divBdr>
                    <w:top w:val="none" w:sz="0" w:space="0" w:color="auto"/>
                    <w:left w:val="none" w:sz="0" w:space="0" w:color="auto"/>
                    <w:bottom w:val="none" w:sz="0" w:space="0" w:color="auto"/>
                    <w:right w:val="none" w:sz="0" w:space="0" w:color="auto"/>
                  </w:divBdr>
                </w:div>
                <w:div w:id="804080199">
                  <w:marLeft w:val="0"/>
                  <w:marRight w:val="0"/>
                  <w:marTop w:val="0"/>
                  <w:marBottom w:val="0"/>
                  <w:divBdr>
                    <w:top w:val="none" w:sz="0" w:space="0" w:color="auto"/>
                    <w:left w:val="none" w:sz="0" w:space="0" w:color="auto"/>
                    <w:bottom w:val="none" w:sz="0" w:space="0" w:color="auto"/>
                    <w:right w:val="none" w:sz="0" w:space="0" w:color="auto"/>
                  </w:divBdr>
                </w:div>
                <w:div w:id="795373157">
                  <w:marLeft w:val="0"/>
                  <w:marRight w:val="0"/>
                  <w:marTop w:val="0"/>
                  <w:marBottom w:val="0"/>
                  <w:divBdr>
                    <w:top w:val="none" w:sz="0" w:space="0" w:color="auto"/>
                    <w:left w:val="none" w:sz="0" w:space="0" w:color="auto"/>
                    <w:bottom w:val="none" w:sz="0" w:space="0" w:color="auto"/>
                    <w:right w:val="none" w:sz="0" w:space="0" w:color="auto"/>
                  </w:divBdr>
                </w:div>
                <w:div w:id="827787937">
                  <w:marLeft w:val="0"/>
                  <w:marRight w:val="0"/>
                  <w:marTop w:val="0"/>
                  <w:marBottom w:val="0"/>
                  <w:divBdr>
                    <w:top w:val="none" w:sz="0" w:space="0" w:color="auto"/>
                    <w:left w:val="none" w:sz="0" w:space="0" w:color="auto"/>
                    <w:bottom w:val="none" w:sz="0" w:space="0" w:color="auto"/>
                    <w:right w:val="none" w:sz="0" w:space="0" w:color="auto"/>
                  </w:divBdr>
                </w:div>
                <w:div w:id="1232544866">
                  <w:marLeft w:val="0"/>
                  <w:marRight w:val="0"/>
                  <w:marTop w:val="0"/>
                  <w:marBottom w:val="0"/>
                  <w:divBdr>
                    <w:top w:val="none" w:sz="0" w:space="0" w:color="auto"/>
                    <w:left w:val="none" w:sz="0" w:space="0" w:color="auto"/>
                    <w:bottom w:val="none" w:sz="0" w:space="0" w:color="auto"/>
                    <w:right w:val="none" w:sz="0" w:space="0" w:color="auto"/>
                  </w:divBdr>
                </w:div>
                <w:div w:id="1593511928">
                  <w:marLeft w:val="0"/>
                  <w:marRight w:val="0"/>
                  <w:marTop w:val="0"/>
                  <w:marBottom w:val="0"/>
                  <w:divBdr>
                    <w:top w:val="none" w:sz="0" w:space="0" w:color="auto"/>
                    <w:left w:val="none" w:sz="0" w:space="0" w:color="auto"/>
                    <w:bottom w:val="none" w:sz="0" w:space="0" w:color="auto"/>
                    <w:right w:val="none" w:sz="0" w:space="0" w:color="auto"/>
                  </w:divBdr>
                </w:div>
                <w:div w:id="791753141">
                  <w:marLeft w:val="0"/>
                  <w:marRight w:val="0"/>
                  <w:marTop w:val="0"/>
                  <w:marBottom w:val="0"/>
                  <w:divBdr>
                    <w:top w:val="none" w:sz="0" w:space="0" w:color="auto"/>
                    <w:left w:val="none" w:sz="0" w:space="0" w:color="auto"/>
                    <w:bottom w:val="none" w:sz="0" w:space="0" w:color="auto"/>
                    <w:right w:val="none" w:sz="0" w:space="0" w:color="auto"/>
                  </w:divBdr>
                </w:div>
                <w:div w:id="2114935815">
                  <w:marLeft w:val="0"/>
                  <w:marRight w:val="0"/>
                  <w:marTop w:val="0"/>
                  <w:marBottom w:val="0"/>
                  <w:divBdr>
                    <w:top w:val="none" w:sz="0" w:space="0" w:color="auto"/>
                    <w:left w:val="none" w:sz="0" w:space="0" w:color="auto"/>
                    <w:bottom w:val="none" w:sz="0" w:space="0" w:color="auto"/>
                    <w:right w:val="none" w:sz="0" w:space="0" w:color="auto"/>
                  </w:divBdr>
                </w:div>
                <w:div w:id="436799515">
                  <w:marLeft w:val="0"/>
                  <w:marRight w:val="0"/>
                  <w:marTop w:val="0"/>
                  <w:marBottom w:val="0"/>
                  <w:divBdr>
                    <w:top w:val="none" w:sz="0" w:space="0" w:color="auto"/>
                    <w:left w:val="none" w:sz="0" w:space="0" w:color="auto"/>
                    <w:bottom w:val="none" w:sz="0" w:space="0" w:color="auto"/>
                    <w:right w:val="none" w:sz="0" w:space="0" w:color="auto"/>
                  </w:divBdr>
                </w:div>
                <w:div w:id="2027710495">
                  <w:marLeft w:val="0"/>
                  <w:marRight w:val="0"/>
                  <w:marTop w:val="0"/>
                  <w:marBottom w:val="0"/>
                  <w:divBdr>
                    <w:top w:val="none" w:sz="0" w:space="0" w:color="auto"/>
                    <w:left w:val="none" w:sz="0" w:space="0" w:color="auto"/>
                    <w:bottom w:val="none" w:sz="0" w:space="0" w:color="auto"/>
                    <w:right w:val="none" w:sz="0" w:space="0" w:color="auto"/>
                  </w:divBdr>
                </w:div>
                <w:div w:id="86274981">
                  <w:marLeft w:val="0"/>
                  <w:marRight w:val="0"/>
                  <w:marTop w:val="0"/>
                  <w:marBottom w:val="0"/>
                  <w:divBdr>
                    <w:top w:val="none" w:sz="0" w:space="0" w:color="auto"/>
                    <w:left w:val="none" w:sz="0" w:space="0" w:color="auto"/>
                    <w:bottom w:val="none" w:sz="0" w:space="0" w:color="auto"/>
                    <w:right w:val="none" w:sz="0" w:space="0" w:color="auto"/>
                  </w:divBdr>
                </w:div>
                <w:div w:id="835196157">
                  <w:marLeft w:val="0"/>
                  <w:marRight w:val="0"/>
                  <w:marTop w:val="0"/>
                  <w:marBottom w:val="0"/>
                  <w:divBdr>
                    <w:top w:val="none" w:sz="0" w:space="0" w:color="auto"/>
                    <w:left w:val="none" w:sz="0" w:space="0" w:color="auto"/>
                    <w:bottom w:val="none" w:sz="0" w:space="0" w:color="auto"/>
                    <w:right w:val="none" w:sz="0" w:space="0" w:color="auto"/>
                  </w:divBdr>
                </w:div>
                <w:div w:id="843787993">
                  <w:marLeft w:val="0"/>
                  <w:marRight w:val="0"/>
                  <w:marTop w:val="0"/>
                  <w:marBottom w:val="0"/>
                  <w:divBdr>
                    <w:top w:val="none" w:sz="0" w:space="0" w:color="auto"/>
                    <w:left w:val="none" w:sz="0" w:space="0" w:color="auto"/>
                    <w:bottom w:val="none" w:sz="0" w:space="0" w:color="auto"/>
                    <w:right w:val="none" w:sz="0" w:space="0" w:color="auto"/>
                  </w:divBdr>
                </w:div>
                <w:div w:id="1076854175">
                  <w:marLeft w:val="0"/>
                  <w:marRight w:val="0"/>
                  <w:marTop w:val="0"/>
                  <w:marBottom w:val="0"/>
                  <w:divBdr>
                    <w:top w:val="none" w:sz="0" w:space="0" w:color="auto"/>
                    <w:left w:val="none" w:sz="0" w:space="0" w:color="auto"/>
                    <w:bottom w:val="none" w:sz="0" w:space="0" w:color="auto"/>
                    <w:right w:val="none" w:sz="0" w:space="0" w:color="auto"/>
                  </w:divBdr>
                </w:div>
                <w:div w:id="1527717242">
                  <w:marLeft w:val="0"/>
                  <w:marRight w:val="0"/>
                  <w:marTop w:val="0"/>
                  <w:marBottom w:val="0"/>
                  <w:divBdr>
                    <w:top w:val="none" w:sz="0" w:space="0" w:color="auto"/>
                    <w:left w:val="none" w:sz="0" w:space="0" w:color="auto"/>
                    <w:bottom w:val="none" w:sz="0" w:space="0" w:color="auto"/>
                    <w:right w:val="none" w:sz="0" w:space="0" w:color="auto"/>
                  </w:divBdr>
                </w:div>
                <w:div w:id="1398090465">
                  <w:marLeft w:val="0"/>
                  <w:marRight w:val="0"/>
                  <w:marTop w:val="0"/>
                  <w:marBottom w:val="0"/>
                  <w:divBdr>
                    <w:top w:val="none" w:sz="0" w:space="0" w:color="auto"/>
                    <w:left w:val="none" w:sz="0" w:space="0" w:color="auto"/>
                    <w:bottom w:val="none" w:sz="0" w:space="0" w:color="auto"/>
                    <w:right w:val="none" w:sz="0" w:space="0" w:color="auto"/>
                  </w:divBdr>
                </w:div>
                <w:div w:id="2103991458">
                  <w:marLeft w:val="0"/>
                  <w:marRight w:val="0"/>
                  <w:marTop w:val="0"/>
                  <w:marBottom w:val="0"/>
                  <w:divBdr>
                    <w:top w:val="none" w:sz="0" w:space="0" w:color="auto"/>
                    <w:left w:val="none" w:sz="0" w:space="0" w:color="auto"/>
                    <w:bottom w:val="none" w:sz="0" w:space="0" w:color="auto"/>
                    <w:right w:val="none" w:sz="0" w:space="0" w:color="auto"/>
                  </w:divBdr>
                </w:div>
                <w:div w:id="1493831913">
                  <w:marLeft w:val="0"/>
                  <w:marRight w:val="0"/>
                  <w:marTop w:val="0"/>
                  <w:marBottom w:val="0"/>
                  <w:divBdr>
                    <w:top w:val="none" w:sz="0" w:space="0" w:color="auto"/>
                    <w:left w:val="none" w:sz="0" w:space="0" w:color="auto"/>
                    <w:bottom w:val="none" w:sz="0" w:space="0" w:color="auto"/>
                    <w:right w:val="none" w:sz="0" w:space="0" w:color="auto"/>
                  </w:divBdr>
                </w:div>
                <w:div w:id="1312440112">
                  <w:marLeft w:val="0"/>
                  <w:marRight w:val="0"/>
                  <w:marTop w:val="0"/>
                  <w:marBottom w:val="0"/>
                  <w:divBdr>
                    <w:top w:val="none" w:sz="0" w:space="0" w:color="auto"/>
                    <w:left w:val="none" w:sz="0" w:space="0" w:color="auto"/>
                    <w:bottom w:val="none" w:sz="0" w:space="0" w:color="auto"/>
                    <w:right w:val="none" w:sz="0" w:space="0" w:color="auto"/>
                  </w:divBdr>
                </w:div>
                <w:div w:id="576748605">
                  <w:marLeft w:val="0"/>
                  <w:marRight w:val="0"/>
                  <w:marTop w:val="0"/>
                  <w:marBottom w:val="0"/>
                  <w:divBdr>
                    <w:top w:val="none" w:sz="0" w:space="0" w:color="auto"/>
                    <w:left w:val="none" w:sz="0" w:space="0" w:color="auto"/>
                    <w:bottom w:val="none" w:sz="0" w:space="0" w:color="auto"/>
                    <w:right w:val="none" w:sz="0" w:space="0" w:color="auto"/>
                  </w:divBdr>
                </w:div>
                <w:div w:id="1355380119">
                  <w:marLeft w:val="0"/>
                  <w:marRight w:val="0"/>
                  <w:marTop w:val="0"/>
                  <w:marBottom w:val="0"/>
                  <w:divBdr>
                    <w:top w:val="none" w:sz="0" w:space="0" w:color="auto"/>
                    <w:left w:val="none" w:sz="0" w:space="0" w:color="auto"/>
                    <w:bottom w:val="none" w:sz="0" w:space="0" w:color="auto"/>
                    <w:right w:val="none" w:sz="0" w:space="0" w:color="auto"/>
                  </w:divBdr>
                </w:div>
                <w:div w:id="1285575031">
                  <w:marLeft w:val="0"/>
                  <w:marRight w:val="0"/>
                  <w:marTop w:val="0"/>
                  <w:marBottom w:val="0"/>
                  <w:divBdr>
                    <w:top w:val="none" w:sz="0" w:space="0" w:color="auto"/>
                    <w:left w:val="none" w:sz="0" w:space="0" w:color="auto"/>
                    <w:bottom w:val="none" w:sz="0" w:space="0" w:color="auto"/>
                    <w:right w:val="none" w:sz="0" w:space="0" w:color="auto"/>
                  </w:divBdr>
                </w:div>
                <w:div w:id="1970356906">
                  <w:marLeft w:val="0"/>
                  <w:marRight w:val="0"/>
                  <w:marTop w:val="0"/>
                  <w:marBottom w:val="0"/>
                  <w:divBdr>
                    <w:top w:val="none" w:sz="0" w:space="0" w:color="auto"/>
                    <w:left w:val="none" w:sz="0" w:space="0" w:color="auto"/>
                    <w:bottom w:val="none" w:sz="0" w:space="0" w:color="auto"/>
                    <w:right w:val="none" w:sz="0" w:space="0" w:color="auto"/>
                  </w:divBdr>
                </w:div>
                <w:div w:id="542524752">
                  <w:marLeft w:val="0"/>
                  <w:marRight w:val="0"/>
                  <w:marTop w:val="0"/>
                  <w:marBottom w:val="0"/>
                  <w:divBdr>
                    <w:top w:val="none" w:sz="0" w:space="0" w:color="auto"/>
                    <w:left w:val="none" w:sz="0" w:space="0" w:color="auto"/>
                    <w:bottom w:val="none" w:sz="0" w:space="0" w:color="auto"/>
                    <w:right w:val="none" w:sz="0" w:space="0" w:color="auto"/>
                  </w:divBdr>
                </w:div>
                <w:div w:id="410733581">
                  <w:marLeft w:val="0"/>
                  <w:marRight w:val="0"/>
                  <w:marTop w:val="0"/>
                  <w:marBottom w:val="0"/>
                  <w:divBdr>
                    <w:top w:val="none" w:sz="0" w:space="0" w:color="auto"/>
                    <w:left w:val="none" w:sz="0" w:space="0" w:color="auto"/>
                    <w:bottom w:val="none" w:sz="0" w:space="0" w:color="auto"/>
                    <w:right w:val="none" w:sz="0" w:space="0" w:color="auto"/>
                  </w:divBdr>
                </w:div>
                <w:div w:id="981888281">
                  <w:marLeft w:val="0"/>
                  <w:marRight w:val="0"/>
                  <w:marTop w:val="0"/>
                  <w:marBottom w:val="0"/>
                  <w:divBdr>
                    <w:top w:val="none" w:sz="0" w:space="0" w:color="auto"/>
                    <w:left w:val="none" w:sz="0" w:space="0" w:color="auto"/>
                    <w:bottom w:val="none" w:sz="0" w:space="0" w:color="auto"/>
                    <w:right w:val="none" w:sz="0" w:space="0" w:color="auto"/>
                  </w:divBdr>
                </w:div>
                <w:div w:id="5403641">
                  <w:marLeft w:val="0"/>
                  <w:marRight w:val="0"/>
                  <w:marTop w:val="0"/>
                  <w:marBottom w:val="0"/>
                  <w:divBdr>
                    <w:top w:val="none" w:sz="0" w:space="0" w:color="auto"/>
                    <w:left w:val="none" w:sz="0" w:space="0" w:color="auto"/>
                    <w:bottom w:val="none" w:sz="0" w:space="0" w:color="auto"/>
                    <w:right w:val="none" w:sz="0" w:space="0" w:color="auto"/>
                  </w:divBdr>
                </w:div>
                <w:div w:id="1151141802">
                  <w:marLeft w:val="0"/>
                  <w:marRight w:val="0"/>
                  <w:marTop w:val="0"/>
                  <w:marBottom w:val="0"/>
                  <w:divBdr>
                    <w:top w:val="none" w:sz="0" w:space="0" w:color="auto"/>
                    <w:left w:val="none" w:sz="0" w:space="0" w:color="auto"/>
                    <w:bottom w:val="none" w:sz="0" w:space="0" w:color="auto"/>
                    <w:right w:val="none" w:sz="0" w:space="0" w:color="auto"/>
                  </w:divBdr>
                </w:div>
                <w:div w:id="2085954129">
                  <w:marLeft w:val="0"/>
                  <w:marRight w:val="0"/>
                  <w:marTop w:val="0"/>
                  <w:marBottom w:val="0"/>
                  <w:divBdr>
                    <w:top w:val="none" w:sz="0" w:space="0" w:color="auto"/>
                    <w:left w:val="none" w:sz="0" w:space="0" w:color="auto"/>
                    <w:bottom w:val="none" w:sz="0" w:space="0" w:color="auto"/>
                    <w:right w:val="none" w:sz="0" w:space="0" w:color="auto"/>
                  </w:divBdr>
                </w:div>
                <w:div w:id="198593251">
                  <w:marLeft w:val="0"/>
                  <w:marRight w:val="0"/>
                  <w:marTop w:val="0"/>
                  <w:marBottom w:val="0"/>
                  <w:divBdr>
                    <w:top w:val="none" w:sz="0" w:space="0" w:color="auto"/>
                    <w:left w:val="none" w:sz="0" w:space="0" w:color="auto"/>
                    <w:bottom w:val="none" w:sz="0" w:space="0" w:color="auto"/>
                    <w:right w:val="none" w:sz="0" w:space="0" w:color="auto"/>
                  </w:divBdr>
                </w:div>
                <w:div w:id="369570981">
                  <w:marLeft w:val="0"/>
                  <w:marRight w:val="0"/>
                  <w:marTop w:val="0"/>
                  <w:marBottom w:val="0"/>
                  <w:divBdr>
                    <w:top w:val="none" w:sz="0" w:space="0" w:color="auto"/>
                    <w:left w:val="none" w:sz="0" w:space="0" w:color="auto"/>
                    <w:bottom w:val="none" w:sz="0" w:space="0" w:color="auto"/>
                    <w:right w:val="none" w:sz="0" w:space="0" w:color="auto"/>
                  </w:divBdr>
                </w:div>
                <w:div w:id="624311135">
                  <w:marLeft w:val="0"/>
                  <w:marRight w:val="0"/>
                  <w:marTop w:val="0"/>
                  <w:marBottom w:val="0"/>
                  <w:divBdr>
                    <w:top w:val="none" w:sz="0" w:space="0" w:color="auto"/>
                    <w:left w:val="none" w:sz="0" w:space="0" w:color="auto"/>
                    <w:bottom w:val="none" w:sz="0" w:space="0" w:color="auto"/>
                    <w:right w:val="none" w:sz="0" w:space="0" w:color="auto"/>
                  </w:divBdr>
                </w:div>
                <w:div w:id="853500242">
                  <w:marLeft w:val="0"/>
                  <w:marRight w:val="0"/>
                  <w:marTop w:val="0"/>
                  <w:marBottom w:val="0"/>
                  <w:divBdr>
                    <w:top w:val="none" w:sz="0" w:space="0" w:color="auto"/>
                    <w:left w:val="none" w:sz="0" w:space="0" w:color="auto"/>
                    <w:bottom w:val="none" w:sz="0" w:space="0" w:color="auto"/>
                    <w:right w:val="none" w:sz="0" w:space="0" w:color="auto"/>
                  </w:divBdr>
                </w:div>
                <w:div w:id="818113240">
                  <w:marLeft w:val="0"/>
                  <w:marRight w:val="0"/>
                  <w:marTop w:val="0"/>
                  <w:marBottom w:val="0"/>
                  <w:divBdr>
                    <w:top w:val="none" w:sz="0" w:space="0" w:color="auto"/>
                    <w:left w:val="none" w:sz="0" w:space="0" w:color="auto"/>
                    <w:bottom w:val="none" w:sz="0" w:space="0" w:color="auto"/>
                    <w:right w:val="none" w:sz="0" w:space="0" w:color="auto"/>
                  </w:divBdr>
                </w:div>
                <w:div w:id="284044907">
                  <w:marLeft w:val="0"/>
                  <w:marRight w:val="0"/>
                  <w:marTop w:val="0"/>
                  <w:marBottom w:val="0"/>
                  <w:divBdr>
                    <w:top w:val="none" w:sz="0" w:space="0" w:color="auto"/>
                    <w:left w:val="none" w:sz="0" w:space="0" w:color="auto"/>
                    <w:bottom w:val="none" w:sz="0" w:space="0" w:color="auto"/>
                    <w:right w:val="none" w:sz="0" w:space="0" w:color="auto"/>
                  </w:divBdr>
                </w:div>
                <w:div w:id="1548713163">
                  <w:marLeft w:val="0"/>
                  <w:marRight w:val="0"/>
                  <w:marTop w:val="0"/>
                  <w:marBottom w:val="0"/>
                  <w:divBdr>
                    <w:top w:val="none" w:sz="0" w:space="0" w:color="auto"/>
                    <w:left w:val="none" w:sz="0" w:space="0" w:color="auto"/>
                    <w:bottom w:val="none" w:sz="0" w:space="0" w:color="auto"/>
                    <w:right w:val="none" w:sz="0" w:space="0" w:color="auto"/>
                  </w:divBdr>
                </w:div>
                <w:div w:id="642278198">
                  <w:marLeft w:val="0"/>
                  <w:marRight w:val="0"/>
                  <w:marTop w:val="0"/>
                  <w:marBottom w:val="0"/>
                  <w:divBdr>
                    <w:top w:val="none" w:sz="0" w:space="0" w:color="auto"/>
                    <w:left w:val="none" w:sz="0" w:space="0" w:color="auto"/>
                    <w:bottom w:val="none" w:sz="0" w:space="0" w:color="auto"/>
                    <w:right w:val="none" w:sz="0" w:space="0" w:color="auto"/>
                  </w:divBdr>
                </w:div>
                <w:div w:id="579409614">
                  <w:marLeft w:val="0"/>
                  <w:marRight w:val="0"/>
                  <w:marTop w:val="0"/>
                  <w:marBottom w:val="0"/>
                  <w:divBdr>
                    <w:top w:val="none" w:sz="0" w:space="0" w:color="auto"/>
                    <w:left w:val="none" w:sz="0" w:space="0" w:color="auto"/>
                    <w:bottom w:val="none" w:sz="0" w:space="0" w:color="auto"/>
                    <w:right w:val="none" w:sz="0" w:space="0" w:color="auto"/>
                  </w:divBdr>
                </w:div>
                <w:div w:id="1519849190">
                  <w:marLeft w:val="0"/>
                  <w:marRight w:val="0"/>
                  <w:marTop w:val="0"/>
                  <w:marBottom w:val="0"/>
                  <w:divBdr>
                    <w:top w:val="none" w:sz="0" w:space="0" w:color="auto"/>
                    <w:left w:val="none" w:sz="0" w:space="0" w:color="auto"/>
                    <w:bottom w:val="none" w:sz="0" w:space="0" w:color="auto"/>
                    <w:right w:val="none" w:sz="0" w:space="0" w:color="auto"/>
                  </w:divBdr>
                </w:div>
                <w:div w:id="660890963">
                  <w:marLeft w:val="0"/>
                  <w:marRight w:val="0"/>
                  <w:marTop w:val="0"/>
                  <w:marBottom w:val="0"/>
                  <w:divBdr>
                    <w:top w:val="none" w:sz="0" w:space="0" w:color="auto"/>
                    <w:left w:val="none" w:sz="0" w:space="0" w:color="auto"/>
                    <w:bottom w:val="none" w:sz="0" w:space="0" w:color="auto"/>
                    <w:right w:val="none" w:sz="0" w:space="0" w:color="auto"/>
                  </w:divBdr>
                </w:div>
                <w:div w:id="1299722127">
                  <w:marLeft w:val="0"/>
                  <w:marRight w:val="0"/>
                  <w:marTop w:val="0"/>
                  <w:marBottom w:val="0"/>
                  <w:divBdr>
                    <w:top w:val="none" w:sz="0" w:space="0" w:color="auto"/>
                    <w:left w:val="none" w:sz="0" w:space="0" w:color="auto"/>
                    <w:bottom w:val="none" w:sz="0" w:space="0" w:color="auto"/>
                    <w:right w:val="none" w:sz="0" w:space="0" w:color="auto"/>
                  </w:divBdr>
                </w:div>
                <w:div w:id="246305008">
                  <w:marLeft w:val="0"/>
                  <w:marRight w:val="0"/>
                  <w:marTop w:val="0"/>
                  <w:marBottom w:val="0"/>
                  <w:divBdr>
                    <w:top w:val="none" w:sz="0" w:space="0" w:color="auto"/>
                    <w:left w:val="none" w:sz="0" w:space="0" w:color="auto"/>
                    <w:bottom w:val="none" w:sz="0" w:space="0" w:color="auto"/>
                    <w:right w:val="none" w:sz="0" w:space="0" w:color="auto"/>
                  </w:divBdr>
                </w:div>
                <w:div w:id="453208556">
                  <w:marLeft w:val="0"/>
                  <w:marRight w:val="0"/>
                  <w:marTop w:val="0"/>
                  <w:marBottom w:val="0"/>
                  <w:divBdr>
                    <w:top w:val="none" w:sz="0" w:space="0" w:color="auto"/>
                    <w:left w:val="none" w:sz="0" w:space="0" w:color="auto"/>
                    <w:bottom w:val="none" w:sz="0" w:space="0" w:color="auto"/>
                    <w:right w:val="none" w:sz="0" w:space="0" w:color="auto"/>
                  </w:divBdr>
                </w:div>
                <w:div w:id="502361518">
                  <w:marLeft w:val="0"/>
                  <w:marRight w:val="0"/>
                  <w:marTop w:val="0"/>
                  <w:marBottom w:val="0"/>
                  <w:divBdr>
                    <w:top w:val="none" w:sz="0" w:space="0" w:color="auto"/>
                    <w:left w:val="none" w:sz="0" w:space="0" w:color="auto"/>
                    <w:bottom w:val="none" w:sz="0" w:space="0" w:color="auto"/>
                    <w:right w:val="none" w:sz="0" w:space="0" w:color="auto"/>
                  </w:divBdr>
                </w:div>
                <w:div w:id="1333871600">
                  <w:marLeft w:val="0"/>
                  <w:marRight w:val="0"/>
                  <w:marTop w:val="0"/>
                  <w:marBottom w:val="0"/>
                  <w:divBdr>
                    <w:top w:val="none" w:sz="0" w:space="0" w:color="auto"/>
                    <w:left w:val="none" w:sz="0" w:space="0" w:color="auto"/>
                    <w:bottom w:val="none" w:sz="0" w:space="0" w:color="auto"/>
                    <w:right w:val="none" w:sz="0" w:space="0" w:color="auto"/>
                  </w:divBdr>
                </w:div>
                <w:div w:id="1541626520">
                  <w:marLeft w:val="0"/>
                  <w:marRight w:val="0"/>
                  <w:marTop w:val="0"/>
                  <w:marBottom w:val="0"/>
                  <w:divBdr>
                    <w:top w:val="none" w:sz="0" w:space="0" w:color="auto"/>
                    <w:left w:val="none" w:sz="0" w:space="0" w:color="auto"/>
                    <w:bottom w:val="none" w:sz="0" w:space="0" w:color="auto"/>
                    <w:right w:val="none" w:sz="0" w:space="0" w:color="auto"/>
                  </w:divBdr>
                </w:div>
                <w:div w:id="473135606">
                  <w:marLeft w:val="0"/>
                  <w:marRight w:val="0"/>
                  <w:marTop w:val="0"/>
                  <w:marBottom w:val="0"/>
                  <w:divBdr>
                    <w:top w:val="none" w:sz="0" w:space="0" w:color="auto"/>
                    <w:left w:val="none" w:sz="0" w:space="0" w:color="auto"/>
                    <w:bottom w:val="none" w:sz="0" w:space="0" w:color="auto"/>
                    <w:right w:val="none" w:sz="0" w:space="0" w:color="auto"/>
                  </w:divBdr>
                </w:div>
                <w:div w:id="1880896011">
                  <w:marLeft w:val="0"/>
                  <w:marRight w:val="0"/>
                  <w:marTop w:val="0"/>
                  <w:marBottom w:val="0"/>
                  <w:divBdr>
                    <w:top w:val="none" w:sz="0" w:space="0" w:color="auto"/>
                    <w:left w:val="none" w:sz="0" w:space="0" w:color="auto"/>
                    <w:bottom w:val="none" w:sz="0" w:space="0" w:color="auto"/>
                    <w:right w:val="none" w:sz="0" w:space="0" w:color="auto"/>
                  </w:divBdr>
                </w:div>
                <w:div w:id="1571496731">
                  <w:marLeft w:val="0"/>
                  <w:marRight w:val="0"/>
                  <w:marTop w:val="0"/>
                  <w:marBottom w:val="0"/>
                  <w:divBdr>
                    <w:top w:val="none" w:sz="0" w:space="0" w:color="auto"/>
                    <w:left w:val="none" w:sz="0" w:space="0" w:color="auto"/>
                    <w:bottom w:val="none" w:sz="0" w:space="0" w:color="auto"/>
                    <w:right w:val="none" w:sz="0" w:space="0" w:color="auto"/>
                  </w:divBdr>
                </w:div>
                <w:div w:id="1417021338">
                  <w:marLeft w:val="0"/>
                  <w:marRight w:val="0"/>
                  <w:marTop w:val="0"/>
                  <w:marBottom w:val="0"/>
                  <w:divBdr>
                    <w:top w:val="none" w:sz="0" w:space="0" w:color="auto"/>
                    <w:left w:val="none" w:sz="0" w:space="0" w:color="auto"/>
                    <w:bottom w:val="none" w:sz="0" w:space="0" w:color="auto"/>
                    <w:right w:val="none" w:sz="0" w:space="0" w:color="auto"/>
                  </w:divBdr>
                </w:div>
                <w:div w:id="659162488">
                  <w:marLeft w:val="0"/>
                  <w:marRight w:val="0"/>
                  <w:marTop w:val="0"/>
                  <w:marBottom w:val="0"/>
                  <w:divBdr>
                    <w:top w:val="none" w:sz="0" w:space="0" w:color="auto"/>
                    <w:left w:val="none" w:sz="0" w:space="0" w:color="auto"/>
                    <w:bottom w:val="none" w:sz="0" w:space="0" w:color="auto"/>
                    <w:right w:val="none" w:sz="0" w:space="0" w:color="auto"/>
                  </w:divBdr>
                </w:div>
                <w:div w:id="1147279460">
                  <w:marLeft w:val="0"/>
                  <w:marRight w:val="0"/>
                  <w:marTop w:val="0"/>
                  <w:marBottom w:val="0"/>
                  <w:divBdr>
                    <w:top w:val="none" w:sz="0" w:space="0" w:color="auto"/>
                    <w:left w:val="none" w:sz="0" w:space="0" w:color="auto"/>
                    <w:bottom w:val="none" w:sz="0" w:space="0" w:color="auto"/>
                    <w:right w:val="none" w:sz="0" w:space="0" w:color="auto"/>
                  </w:divBdr>
                </w:div>
                <w:div w:id="858472628">
                  <w:marLeft w:val="0"/>
                  <w:marRight w:val="0"/>
                  <w:marTop w:val="0"/>
                  <w:marBottom w:val="0"/>
                  <w:divBdr>
                    <w:top w:val="none" w:sz="0" w:space="0" w:color="auto"/>
                    <w:left w:val="none" w:sz="0" w:space="0" w:color="auto"/>
                    <w:bottom w:val="none" w:sz="0" w:space="0" w:color="auto"/>
                    <w:right w:val="none" w:sz="0" w:space="0" w:color="auto"/>
                  </w:divBdr>
                </w:div>
                <w:div w:id="1239679503">
                  <w:marLeft w:val="0"/>
                  <w:marRight w:val="0"/>
                  <w:marTop w:val="0"/>
                  <w:marBottom w:val="0"/>
                  <w:divBdr>
                    <w:top w:val="none" w:sz="0" w:space="0" w:color="auto"/>
                    <w:left w:val="none" w:sz="0" w:space="0" w:color="auto"/>
                    <w:bottom w:val="none" w:sz="0" w:space="0" w:color="auto"/>
                    <w:right w:val="none" w:sz="0" w:space="0" w:color="auto"/>
                  </w:divBdr>
                </w:div>
                <w:div w:id="211119876">
                  <w:marLeft w:val="0"/>
                  <w:marRight w:val="0"/>
                  <w:marTop w:val="0"/>
                  <w:marBottom w:val="0"/>
                  <w:divBdr>
                    <w:top w:val="none" w:sz="0" w:space="0" w:color="auto"/>
                    <w:left w:val="none" w:sz="0" w:space="0" w:color="auto"/>
                    <w:bottom w:val="none" w:sz="0" w:space="0" w:color="auto"/>
                    <w:right w:val="none" w:sz="0" w:space="0" w:color="auto"/>
                  </w:divBdr>
                </w:div>
                <w:div w:id="18579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72371">
      <w:bodyDiv w:val="1"/>
      <w:marLeft w:val="0"/>
      <w:marRight w:val="0"/>
      <w:marTop w:val="0"/>
      <w:marBottom w:val="0"/>
      <w:divBdr>
        <w:top w:val="none" w:sz="0" w:space="0" w:color="auto"/>
        <w:left w:val="none" w:sz="0" w:space="0" w:color="auto"/>
        <w:bottom w:val="none" w:sz="0" w:space="0" w:color="auto"/>
        <w:right w:val="none" w:sz="0" w:space="0" w:color="auto"/>
      </w:divBdr>
      <w:divsChild>
        <w:div w:id="1889146875">
          <w:marLeft w:val="0"/>
          <w:marRight w:val="0"/>
          <w:marTop w:val="0"/>
          <w:marBottom w:val="0"/>
          <w:divBdr>
            <w:top w:val="none" w:sz="0" w:space="0" w:color="auto"/>
            <w:left w:val="none" w:sz="0" w:space="0" w:color="auto"/>
            <w:bottom w:val="none" w:sz="0" w:space="0" w:color="auto"/>
            <w:right w:val="none" w:sz="0" w:space="0" w:color="auto"/>
          </w:divBdr>
        </w:div>
        <w:div w:id="177743879">
          <w:marLeft w:val="0"/>
          <w:marRight w:val="0"/>
          <w:marTop w:val="0"/>
          <w:marBottom w:val="0"/>
          <w:divBdr>
            <w:top w:val="none" w:sz="0" w:space="0" w:color="auto"/>
            <w:left w:val="none" w:sz="0" w:space="0" w:color="auto"/>
            <w:bottom w:val="none" w:sz="0" w:space="0" w:color="auto"/>
            <w:right w:val="none" w:sz="0" w:space="0" w:color="auto"/>
          </w:divBdr>
        </w:div>
        <w:div w:id="898705484">
          <w:marLeft w:val="0"/>
          <w:marRight w:val="0"/>
          <w:marTop w:val="0"/>
          <w:marBottom w:val="0"/>
          <w:divBdr>
            <w:top w:val="none" w:sz="0" w:space="0" w:color="auto"/>
            <w:left w:val="none" w:sz="0" w:space="0" w:color="auto"/>
            <w:bottom w:val="none" w:sz="0" w:space="0" w:color="auto"/>
            <w:right w:val="none" w:sz="0" w:space="0" w:color="auto"/>
          </w:divBdr>
        </w:div>
        <w:div w:id="2114738059">
          <w:marLeft w:val="0"/>
          <w:marRight w:val="0"/>
          <w:marTop w:val="0"/>
          <w:marBottom w:val="0"/>
          <w:divBdr>
            <w:top w:val="none" w:sz="0" w:space="0" w:color="auto"/>
            <w:left w:val="none" w:sz="0" w:space="0" w:color="auto"/>
            <w:bottom w:val="none" w:sz="0" w:space="0" w:color="auto"/>
            <w:right w:val="none" w:sz="0" w:space="0" w:color="auto"/>
          </w:divBdr>
        </w:div>
        <w:div w:id="361562132">
          <w:marLeft w:val="0"/>
          <w:marRight w:val="0"/>
          <w:marTop w:val="0"/>
          <w:marBottom w:val="0"/>
          <w:divBdr>
            <w:top w:val="none" w:sz="0" w:space="0" w:color="auto"/>
            <w:left w:val="none" w:sz="0" w:space="0" w:color="auto"/>
            <w:bottom w:val="none" w:sz="0" w:space="0" w:color="auto"/>
            <w:right w:val="none" w:sz="0" w:space="0" w:color="auto"/>
          </w:divBdr>
        </w:div>
        <w:div w:id="67113932">
          <w:marLeft w:val="0"/>
          <w:marRight w:val="0"/>
          <w:marTop w:val="0"/>
          <w:marBottom w:val="0"/>
          <w:divBdr>
            <w:top w:val="none" w:sz="0" w:space="0" w:color="auto"/>
            <w:left w:val="none" w:sz="0" w:space="0" w:color="auto"/>
            <w:bottom w:val="none" w:sz="0" w:space="0" w:color="auto"/>
            <w:right w:val="none" w:sz="0" w:space="0" w:color="auto"/>
          </w:divBdr>
        </w:div>
        <w:div w:id="2009793607">
          <w:marLeft w:val="0"/>
          <w:marRight w:val="0"/>
          <w:marTop w:val="0"/>
          <w:marBottom w:val="0"/>
          <w:divBdr>
            <w:top w:val="none" w:sz="0" w:space="0" w:color="auto"/>
            <w:left w:val="none" w:sz="0" w:space="0" w:color="auto"/>
            <w:bottom w:val="none" w:sz="0" w:space="0" w:color="auto"/>
            <w:right w:val="none" w:sz="0" w:space="0" w:color="auto"/>
          </w:divBdr>
        </w:div>
        <w:div w:id="704064206">
          <w:marLeft w:val="0"/>
          <w:marRight w:val="0"/>
          <w:marTop w:val="0"/>
          <w:marBottom w:val="0"/>
          <w:divBdr>
            <w:top w:val="none" w:sz="0" w:space="0" w:color="auto"/>
            <w:left w:val="none" w:sz="0" w:space="0" w:color="auto"/>
            <w:bottom w:val="none" w:sz="0" w:space="0" w:color="auto"/>
            <w:right w:val="none" w:sz="0" w:space="0" w:color="auto"/>
          </w:divBdr>
        </w:div>
        <w:div w:id="711614317">
          <w:marLeft w:val="0"/>
          <w:marRight w:val="0"/>
          <w:marTop w:val="0"/>
          <w:marBottom w:val="0"/>
          <w:divBdr>
            <w:top w:val="none" w:sz="0" w:space="0" w:color="auto"/>
            <w:left w:val="none" w:sz="0" w:space="0" w:color="auto"/>
            <w:bottom w:val="none" w:sz="0" w:space="0" w:color="auto"/>
            <w:right w:val="none" w:sz="0" w:space="0" w:color="auto"/>
          </w:divBdr>
        </w:div>
        <w:div w:id="1815485154">
          <w:marLeft w:val="0"/>
          <w:marRight w:val="0"/>
          <w:marTop w:val="0"/>
          <w:marBottom w:val="0"/>
          <w:divBdr>
            <w:top w:val="none" w:sz="0" w:space="0" w:color="auto"/>
            <w:left w:val="none" w:sz="0" w:space="0" w:color="auto"/>
            <w:bottom w:val="none" w:sz="0" w:space="0" w:color="auto"/>
            <w:right w:val="none" w:sz="0" w:space="0" w:color="auto"/>
          </w:divBdr>
        </w:div>
        <w:div w:id="1745368601">
          <w:marLeft w:val="0"/>
          <w:marRight w:val="0"/>
          <w:marTop w:val="0"/>
          <w:marBottom w:val="0"/>
          <w:divBdr>
            <w:top w:val="none" w:sz="0" w:space="0" w:color="auto"/>
            <w:left w:val="none" w:sz="0" w:space="0" w:color="auto"/>
            <w:bottom w:val="none" w:sz="0" w:space="0" w:color="auto"/>
            <w:right w:val="none" w:sz="0" w:space="0" w:color="auto"/>
          </w:divBdr>
        </w:div>
        <w:div w:id="1846245464">
          <w:marLeft w:val="0"/>
          <w:marRight w:val="0"/>
          <w:marTop w:val="0"/>
          <w:marBottom w:val="0"/>
          <w:divBdr>
            <w:top w:val="none" w:sz="0" w:space="0" w:color="auto"/>
            <w:left w:val="none" w:sz="0" w:space="0" w:color="auto"/>
            <w:bottom w:val="none" w:sz="0" w:space="0" w:color="auto"/>
            <w:right w:val="none" w:sz="0" w:space="0" w:color="auto"/>
          </w:divBdr>
        </w:div>
        <w:div w:id="1771274053">
          <w:marLeft w:val="0"/>
          <w:marRight w:val="0"/>
          <w:marTop w:val="0"/>
          <w:marBottom w:val="0"/>
          <w:divBdr>
            <w:top w:val="none" w:sz="0" w:space="0" w:color="auto"/>
            <w:left w:val="none" w:sz="0" w:space="0" w:color="auto"/>
            <w:bottom w:val="none" w:sz="0" w:space="0" w:color="auto"/>
            <w:right w:val="none" w:sz="0" w:space="0" w:color="auto"/>
          </w:divBdr>
        </w:div>
        <w:div w:id="921718942">
          <w:marLeft w:val="0"/>
          <w:marRight w:val="0"/>
          <w:marTop w:val="0"/>
          <w:marBottom w:val="0"/>
          <w:divBdr>
            <w:top w:val="none" w:sz="0" w:space="0" w:color="auto"/>
            <w:left w:val="none" w:sz="0" w:space="0" w:color="auto"/>
            <w:bottom w:val="none" w:sz="0" w:space="0" w:color="auto"/>
            <w:right w:val="none" w:sz="0" w:space="0" w:color="auto"/>
          </w:divBdr>
        </w:div>
        <w:div w:id="1879127452">
          <w:marLeft w:val="0"/>
          <w:marRight w:val="0"/>
          <w:marTop w:val="0"/>
          <w:marBottom w:val="0"/>
          <w:divBdr>
            <w:top w:val="none" w:sz="0" w:space="0" w:color="auto"/>
            <w:left w:val="none" w:sz="0" w:space="0" w:color="auto"/>
            <w:bottom w:val="none" w:sz="0" w:space="0" w:color="auto"/>
            <w:right w:val="none" w:sz="0" w:space="0" w:color="auto"/>
          </w:divBdr>
        </w:div>
        <w:div w:id="1287662448">
          <w:marLeft w:val="0"/>
          <w:marRight w:val="0"/>
          <w:marTop w:val="0"/>
          <w:marBottom w:val="0"/>
          <w:divBdr>
            <w:top w:val="none" w:sz="0" w:space="0" w:color="auto"/>
            <w:left w:val="none" w:sz="0" w:space="0" w:color="auto"/>
            <w:bottom w:val="none" w:sz="0" w:space="0" w:color="auto"/>
            <w:right w:val="none" w:sz="0" w:space="0" w:color="auto"/>
          </w:divBdr>
        </w:div>
        <w:div w:id="49697245">
          <w:marLeft w:val="0"/>
          <w:marRight w:val="0"/>
          <w:marTop w:val="0"/>
          <w:marBottom w:val="0"/>
          <w:divBdr>
            <w:top w:val="none" w:sz="0" w:space="0" w:color="auto"/>
            <w:left w:val="none" w:sz="0" w:space="0" w:color="auto"/>
            <w:bottom w:val="none" w:sz="0" w:space="0" w:color="auto"/>
            <w:right w:val="none" w:sz="0" w:space="0" w:color="auto"/>
          </w:divBdr>
        </w:div>
        <w:div w:id="525018756">
          <w:marLeft w:val="0"/>
          <w:marRight w:val="0"/>
          <w:marTop w:val="0"/>
          <w:marBottom w:val="0"/>
          <w:divBdr>
            <w:top w:val="none" w:sz="0" w:space="0" w:color="auto"/>
            <w:left w:val="none" w:sz="0" w:space="0" w:color="auto"/>
            <w:bottom w:val="none" w:sz="0" w:space="0" w:color="auto"/>
            <w:right w:val="none" w:sz="0" w:space="0" w:color="auto"/>
          </w:divBdr>
        </w:div>
        <w:div w:id="769083105">
          <w:marLeft w:val="0"/>
          <w:marRight w:val="0"/>
          <w:marTop w:val="0"/>
          <w:marBottom w:val="0"/>
          <w:divBdr>
            <w:top w:val="none" w:sz="0" w:space="0" w:color="auto"/>
            <w:left w:val="none" w:sz="0" w:space="0" w:color="auto"/>
            <w:bottom w:val="none" w:sz="0" w:space="0" w:color="auto"/>
            <w:right w:val="none" w:sz="0" w:space="0" w:color="auto"/>
          </w:divBdr>
        </w:div>
        <w:div w:id="1146044281">
          <w:marLeft w:val="0"/>
          <w:marRight w:val="0"/>
          <w:marTop w:val="0"/>
          <w:marBottom w:val="0"/>
          <w:divBdr>
            <w:top w:val="none" w:sz="0" w:space="0" w:color="auto"/>
            <w:left w:val="none" w:sz="0" w:space="0" w:color="auto"/>
            <w:bottom w:val="none" w:sz="0" w:space="0" w:color="auto"/>
            <w:right w:val="none" w:sz="0" w:space="0" w:color="auto"/>
          </w:divBdr>
        </w:div>
        <w:div w:id="349574326">
          <w:marLeft w:val="0"/>
          <w:marRight w:val="0"/>
          <w:marTop w:val="0"/>
          <w:marBottom w:val="0"/>
          <w:divBdr>
            <w:top w:val="none" w:sz="0" w:space="0" w:color="auto"/>
            <w:left w:val="none" w:sz="0" w:space="0" w:color="auto"/>
            <w:bottom w:val="none" w:sz="0" w:space="0" w:color="auto"/>
            <w:right w:val="none" w:sz="0" w:space="0" w:color="auto"/>
          </w:divBdr>
        </w:div>
        <w:div w:id="281570667">
          <w:marLeft w:val="0"/>
          <w:marRight w:val="0"/>
          <w:marTop w:val="0"/>
          <w:marBottom w:val="0"/>
          <w:divBdr>
            <w:top w:val="none" w:sz="0" w:space="0" w:color="auto"/>
            <w:left w:val="none" w:sz="0" w:space="0" w:color="auto"/>
            <w:bottom w:val="none" w:sz="0" w:space="0" w:color="auto"/>
            <w:right w:val="none" w:sz="0" w:space="0" w:color="auto"/>
          </w:divBdr>
        </w:div>
      </w:divsChild>
    </w:div>
    <w:div w:id="1568567627">
      <w:bodyDiv w:val="1"/>
      <w:marLeft w:val="0"/>
      <w:marRight w:val="0"/>
      <w:marTop w:val="0"/>
      <w:marBottom w:val="0"/>
      <w:divBdr>
        <w:top w:val="none" w:sz="0" w:space="0" w:color="auto"/>
        <w:left w:val="none" w:sz="0" w:space="0" w:color="auto"/>
        <w:bottom w:val="none" w:sz="0" w:space="0" w:color="auto"/>
        <w:right w:val="none" w:sz="0" w:space="0" w:color="auto"/>
      </w:divBdr>
      <w:divsChild>
        <w:div w:id="1059866569">
          <w:marLeft w:val="0"/>
          <w:marRight w:val="0"/>
          <w:marTop w:val="0"/>
          <w:marBottom w:val="0"/>
          <w:divBdr>
            <w:top w:val="none" w:sz="0" w:space="0" w:color="auto"/>
            <w:left w:val="none" w:sz="0" w:space="0" w:color="auto"/>
            <w:bottom w:val="none" w:sz="0" w:space="0" w:color="auto"/>
            <w:right w:val="none" w:sz="0" w:space="0" w:color="auto"/>
          </w:divBdr>
        </w:div>
        <w:div w:id="300499307">
          <w:marLeft w:val="0"/>
          <w:marRight w:val="0"/>
          <w:marTop w:val="0"/>
          <w:marBottom w:val="0"/>
          <w:divBdr>
            <w:top w:val="none" w:sz="0" w:space="0" w:color="auto"/>
            <w:left w:val="none" w:sz="0" w:space="0" w:color="auto"/>
            <w:bottom w:val="none" w:sz="0" w:space="0" w:color="auto"/>
            <w:right w:val="none" w:sz="0" w:space="0" w:color="auto"/>
          </w:divBdr>
        </w:div>
        <w:div w:id="1316912398">
          <w:marLeft w:val="0"/>
          <w:marRight w:val="0"/>
          <w:marTop w:val="0"/>
          <w:marBottom w:val="0"/>
          <w:divBdr>
            <w:top w:val="none" w:sz="0" w:space="0" w:color="auto"/>
            <w:left w:val="none" w:sz="0" w:space="0" w:color="auto"/>
            <w:bottom w:val="none" w:sz="0" w:space="0" w:color="auto"/>
            <w:right w:val="none" w:sz="0" w:space="0" w:color="auto"/>
          </w:divBdr>
        </w:div>
        <w:div w:id="556476715">
          <w:marLeft w:val="0"/>
          <w:marRight w:val="0"/>
          <w:marTop w:val="0"/>
          <w:marBottom w:val="0"/>
          <w:divBdr>
            <w:top w:val="none" w:sz="0" w:space="0" w:color="auto"/>
            <w:left w:val="none" w:sz="0" w:space="0" w:color="auto"/>
            <w:bottom w:val="none" w:sz="0" w:space="0" w:color="auto"/>
            <w:right w:val="none" w:sz="0" w:space="0" w:color="auto"/>
          </w:divBdr>
        </w:div>
        <w:div w:id="2047945348">
          <w:marLeft w:val="0"/>
          <w:marRight w:val="0"/>
          <w:marTop w:val="0"/>
          <w:marBottom w:val="0"/>
          <w:divBdr>
            <w:top w:val="none" w:sz="0" w:space="0" w:color="auto"/>
            <w:left w:val="none" w:sz="0" w:space="0" w:color="auto"/>
            <w:bottom w:val="none" w:sz="0" w:space="0" w:color="auto"/>
            <w:right w:val="none" w:sz="0" w:space="0" w:color="auto"/>
          </w:divBdr>
        </w:div>
        <w:div w:id="367527776">
          <w:marLeft w:val="0"/>
          <w:marRight w:val="0"/>
          <w:marTop w:val="0"/>
          <w:marBottom w:val="0"/>
          <w:divBdr>
            <w:top w:val="none" w:sz="0" w:space="0" w:color="auto"/>
            <w:left w:val="none" w:sz="0" w:space="0" w:color="auto"/>
            <w:bottom w:val="none" w:sz="0" w:space="0" w:color="auto"/>
            <w:right w:val="none" w:sz="0" w:space="0" w:color="auto"/>
          </w:divBdr>
        </w:div>
        <w:div w:id="1826048491">
          <w:marLeft w:val="0"/>
          <w:marRight w:val="0"/>
          <w:marTop w:val="0"/>
          <w:marBottom w:val="0"/>
          <w:divBdr>
            <w:top w:val="none" w:sz="0" w:space="0" w:color="auto"/>
            <w:left w:val="none" w:sz="0" w:space="0" w:color="auto"/>
            <w:bottom w:val="none" w:sz="0" w:space="0" w:color="auto"/>
            <w:right w:val="none" w:sz="0" w:space="0" w:color="auto"/>
          </w:divBdr>
        </w:div>
        <w:div w:id="1225608142">
          <w:marLeft w:val="0"/>
          <w:marRight w:val="0"/>
          <w:marTop w:val="0"/>
          <w:marBottom w:val="0"/>
          <w:divBdr>
            <w:top w:val="none" w:sz="0" w:space="0" w:color="auto"/>
            <w:left w:val="none" w:sz="0" w:space="0" w:color="auto"/>
            <w:bottom w:val="none" w:sz="0" w:space="0" w:color="auto"/>
            <w:right w:val="none" w:sz="0" w:space="0" w:color="auto"/>
          </w:divBdr>
        </w:div>
        <w:div w:id="1265653594">
          <w:marLeft w:val="0"/>
          <w:marRight w:val="0"/>
          <w:marTop w:val="0"/>
          <w:marBottom w:val="0"/>
          <w:divBdr>
            <w:top w:val="none" w:sz="0" w:space="0" w:color="auto"/>
            <w:left w:val="none" w:sz="0" w:space="0" w:color="auto"/>
            <w:bottom w:val="none" w:sz="0" w:space="0" w:color="auto"/>
            <w:right w:val="none" w:sz="0" w:space="0" w:color="auto"/>
          </w:divBdr>
        </w:div>
        <w:div w:id="686635592">
          <w:marLeft w:val="0"/>
          <w:marRight w:val="0"/>
          <w:marTop w:val="0"/>
          <w:marBottom w:val="0"/>
          <w:divBdr>
            <w:top w:val="none" w:sz="0" w:space="0" w:color="auto"/>
            <w:left w:val="none" w:sz="0" w:space="0" w:color="auto"/>
            <w:bottom w:val="none" w:sz="0" w:space="0" w:color="auto"/>
            <w:right w:val="none" w:sz="0" w:space="0" w:color="auto"/>
          </w:divBdr>
        </w:div>
        <w:div w:id="1938324520">
          <w:marLeft w:val="0"/>
          <w:marRight w:val="0"/>
          <w:marTop w:val="0"/>
          <w:marBottom w:val="0"/>
          <w:divBdr>
            <w:top w:val="none" w:sz="0" w:space="0" w:color="auto"/>
            <w:left w:val="none" w:sz="0" w:space="0" w:color="auto"/>
            <w:bottom w:val="none" w:sz="0" w:space="0" w:color="auto"/>
            <w:right w:val="none" w:sz="0" w:space="0" w:color="auto"/>
          </w:divBdr>
        </w:div>
        <w:div w:id="613446103">
          <w:marLeft w:val="0"/>
          <w:marRight w:val="0"/>
          <w:marTop w:val="0"/>
          <w:marBottom w:val="0"/>
          <w:divBdr>
            <w:top w:val="none" w:sz="0" w:space="0" w:color="auto"/>
            <w:left w:val="none" w:sz="0" w:space="0" w:color="auto"/>
            <w:bottom w:val="none" w:sz="0" w:space="0" w:color="auto"/>
            <w:right w:val="none" w:sz="0" w:space="0" w:color="auto"/>
          </w:divBdr>
        </w:div>
        <w:div w:id="1939370004">
          <w:marLeft w:val="0"/>
          <w:marRight w:val="0"/>
          <w:marTop w:val="0"/>
          <w:marBottom w:val="0"/>
          <w:divBdr>
            <w:top w:val="none" w:sz="0" w:space="0" w:color="auto"/>
            <w:left w:val="none" w:sz="0" w:space="0" w:color="auto"/>
            <w:bottom w:val="none" w:sz="0" w:space="0" w:color="auto"/>
            <w:right w:val="none" w:sz="0" w:space="0" w:color="auto"/>
          </w:divBdr>
        </w:div>
      </w:divsChild>
    </w:div>
    <w:div w:id="2036686485">
      <w:bodyDiv w:val="1"/>
      <w:marLeft w:val="0"/>
      <w:marRight w:val="0"/>
      <w:marTop w:val="0"/>
      <w:marBottom w:val="0"/>
      <w:divBdr>
        <w:top w:val="none" w:sz="0" w:space="0" w:color="auto"/>
        <w:left w:val="none" w:sz="0" w:space="0" w:color="auto"/>
        <w:bottom w:val="none" w:sz="0" w:space="0" w:color="auto"/>
        <w:right w:val="none" w:sz="0" w:space="0" w:color="auto"/>
      </w:divBdr>
    </w:div>
    <w:div w:id="2100447604">
      <w:bodyDiv w:val="1"/>
      <w:marLeft w:val="0"/>
      <w:marRight w:val="0"/>
      <w:marTop w:val="0"/>
      <w:marBottom w:val="0"/>
      <w:divBdr>
        <w:top w:val="none" w:sz="0" w:space="0" w:color="auto"/>
        <w:left w:val="none" w:sz="0" w:space="0" w:color="auto"/>
        <w:bottom w:val="none" w:sz="0" w:space="0" w:color="auto"/>
        <w:right w:val="none" w:sz="0" w:space="0" w:color="auto"/>
      </w:divBdr>
      <w:divsChild>
        <w:div w:id="799686342">
          <w:marLeft w:val="0"/>
          <w:marRight w:val="0"/>
          <w:marTop w:val="0"/>
          <w:marBottom w:val="0"/>
          <w:divBdr>
            <w:top w:val="none" w:sz="0" w:space="0" w:color="auto"/>
            <w:left w:val="none" w:sz="0" w:space="0" w:color="auto"/>
            <w:bottom w:val="none" w:sz="0" w:space="0" w:color="auto"/>
            <w:right w:val="none" w:sz="0" w:space="0" w:color="auto"/>
          </w:divBdr>
        </w:div>
        <w:div w:id="1021008054">
          <w:marLeft w:val="0"/>
          <w:marRight w:val="0"/>
          <w:marTop w:val="0"/>
          <w:marBottom w:val="0"/>
          <w:divBdr>
            <w:top w:val="none" w:sz="0" w:space="0" w:color="auto"/>
            <w:left w:val="none" w:sz="0" w:space="0" w:color="auto"/>
            <w:bottom w:val="none" w:sz="0" w:space="0" w:color="auto"/>
            <w:right w:val="none" w:sz="0" w:space="0" w:color="auto"/>
          </w:divBdr>
        </w:div>
        <w:div w:id="1384790966">
          <w:marLeft w:val="0"/>
          <w:marRight w:val="0"/>
          <w:marTop w:val="0"/>
          <w:marBottom w:val="0"/>
          <w:divBdr>
            <w:top w:val="none" w:sz="0" w:space="0" w:color="auto"/>
            <w:left w:val="none" w:sz="0" w:space="0" w:color="auto"/>
            <w:bottom w:val="none" w:sz="0" w:space="0" w:color="auto"/>
            <w:right w:val="none" w:sz="0" w:space="0" w:color="auto"/>
          </w:divBdr>
        </w:div>
        <w:div w:id="1540314648">
          <w:marLeft w:val="0"/>
          <w:marRight w:val="0"/>
          <w:marTop w:val="0"/>
          <w:marBottom w:val="0"/>
          <w:divBdr>
            <w:top w:val="none" w:sz="0" w:space="0" w:color="auto"/>
            <w:left w:val="none" w:sz="0" w:space="0" w:color="auto"/>
            <w:bottom w:val="none" w:sz="0" w:space="0" w:color="auto"/>
            <w:right w:val="none" w:sz="0" w:space="0" w:color="auto"/>
          </w:divBdr>
        </w:div>
        <w:div w:id="178980410">
          <w:marLeft w:val="0"/>
          <w:marRight w:val="0"/>
          <w:marTop w:val="0"/>
          <w:marBottom w:val="0"/>
          <w:divBdr>
            <w:top w:val="none" w:sz="0" w:space="0" w:color="auto"/>
            <w:left w:val="none" w:sz="0" w:space="0" w:color="auto"/>
            <w:bottom w:val="none" w:sz="0" w:space="0" w:color="auto"/>
            <w:right w:val="none" w:sz="0" w:space="0" w:color="auto"/>
          </w:divBdr>
        </w:div>
        <w:div w:id="1580095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yperlink" Target="http://www.rylskraion.ru/doc/P942_13.pdf" TargetMode="Externa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5794976775930454E-2"/>
          <c:y val="5.828201763241158E-2"/>
          <c:w val="0.82850480558734718"/>
          <c:h val="0.86884370235080877"/>
        </c:manualLayout>
      </c:layout>
      <c:barChart>
        <c:barDir val="col"/>
        <c:grouping val="clustered"/>
        <c:ser>
          <c:idx val="0"/>
          <c:order val="0"/>
          <c:tx>
            <c:strRef>
              <c:f>Лист1!$B$1</c:f>
              <c:strCache>
                <c:ptCount val="1"/>
                <c:pt idx="0">
                  <c:v>обуч</c:v>
                </c:pt>
              </c:strCache>
            </c:strRef>
          </c:tx>
          <c:cat>
            <c:strRef>
              <c:f>Лист1!$A$2:$A$8</c:f>
              <c:strCache>
                <c:ptCount val="7"/>
                <c:pt idx="0">
                  <c:v>русский язык</c:v>
                </c:pt>
                <c:pt idx="1">
                  <c:v>математика</c:v>
                </c:pt>
                <c:pt idx="2">
                  <c:v>ОБЖ</c:v>
                </c:pt>
                <c:pt idx="3">
                  <c:v>география</c:v>
                </c:pt>
                <c:pt idx="4">
                  <c:v>физкультура</c:v>
                </c:pt>
                <c:pt idx="6">
                  <c:v>биология</c:v>
                </c:pt>
              </c:strCache>
            </c:strRef>
          </c:cat>
          <c:val>
            <c:numRef>
              <c:f>Лист1!$B$2:$B$8</c:f>
              <c:numCache>
                <c:formatCode>General</c:formatCode>
                <c:ptCount val="7"/>
                <c:pt idx="0">
                  <c:v>70</c:v>
                </c:pt>
                <c:pt idx="1">
                  <c:v>68</c:v>
                </c:pt>
                <c:pt idx="2">
                  <c:v>81</c:v>
                </c:pt>
                <c:pt idx="3">
                  <c:v>64</c:v>
                </c:pt>
                <c:pt idx="4">
                  <c:v>100</c:v>
                </c:pt>
                <c:pt idx="6">
                  <c:v>73</c:v>
                </c:pt>
              </c:numCache>
            </c:numRef>
          </c:val>
        </c:ser>
        <c:ser>
          <c:idx val="1"/>
          <c:order val="1"/>
          <c:tx>
            <c:strRef>
              <c:f>Лист1!$C$1</c:f>
              <c:strCache>
                <c:ptCount val="1"/>
                <c:pt idx="0">
                  <c:v>кач знаний</c:v>
                </c:pt>
              </c:strCache>
            </c:strRef>
          </c:tx>
          <c:cat>
            <c:strRef>
              <c:f>Лист1!$A$2:$A$8</c:f>
              <c:strCache>
                <c:ptCount val="7"/>
                <c:pt idx="0">
                  <c:v>русский язык</c:v>
                </c:pt>
                <c:pt idx="1">
                  <c:v>математика</c:v>
                </c:pt>
                <c:pt idx="2">
                  <c:v>ОБЖ</c:v>
                </c:pt>
                <c:pt idx="3">
                  <c:v>география</c:v>
                </c:pt>
                <c:pt idx="4">
                  <c:v>физкультура</c:v>
                </c:pt>
                <c:pt idx="6">
                  <c:v>биология</c:v>
                </c:pt>
              </c:strCache>
            </c:strRef>
          </c:cat>
          <c:val>
            <c:numRef>
              <c:f>Лист1!$C$2:$C$8</c:f>
              <c:numCache>
                <c:formatCode>General</c:formatCode>
                <c:ptCount val="7"/>
                <c:pt idx="0">
                  <c:v>86</c:v>
                </c:pt>
                <c:pt idx="1">
                  <c:v>71</c:v>
                </c:pt>
                <c:pt idx="2">
                  <c:v>86</c:v>
                </c:pt>
                <c:pt idx="3">
                  <c:v>50</c:v>
                </c:pt>
                <c:pt idx="4">
                  <c:v>100</c:v>
                </c:pt>
                <c:pt idx="6">
                  <c:v>100</c:v>
                </c:pt>
              </c:numCache>
            </c:numRef>
          </c:val>
        </c:ser>
        <c:ser>
          <c:idx val="2"/>
          <c:order val="2"/>
          <c:tx>
            <c:strRef>
              <c:f>Лист1!$D$1</c:f>
              <c:strCache>
                <c:ptCount val="1"/>
                <c:pt idx="0">
                  <c:v>сред отметка</c:v>
                </c:pt>
              </c:strCache>
            </c:strRef>
          </c:tx>
          <c:cat>
            <c:strRef>
              <c:f>Лист1!$A$2:$A$8</c:f>
              <c:strCache>
                <c:ptCount val="7"/>
                <c:pt idx="0">
                  <c:v>русский язык</c:v>
                </c:pt>
                <c:pt idx="1">
                  <c:v>математика</c:v>
                </c:pt>
                <c:pt idx="2">
                  <c:v>ОБЖ</c:v>
                </c:pt>
                <c:pt idx="3">
                  <c:v>география</c:v>
                </c:pt>
                <c:pt idx="4">
                  <c:v>физкультура</c:v>
                </c:pt>
                <c:pt idx="6">
                  <c:v>биология</c:v>
                </c:pt>
              </c:strCache>
            </c:strRef>
          </c:cat>
          <c:val>
            <c:numRef>
              <c:f>Лист1!$D$2:$D$8</c:f>
              <c:numCache>
                <c:formatCode>General</c:formatCode>
                <c:ptCount val="7"/>
                <c:pt idx="0">
                  <c:v>4.0999999999999996</c:v>
                </c:pt>
                <c:pt idx="1">
                  <c:v>4</c:v>
                </c:pt>
                <c:pt idx="2">
                  <c:v>4.4000000000000004</c:v>
                </c:pt>
                <c:pt idx="3">
                  <c:v>4</c:v>
                </c:pt>
                <c:pt idx="4">
                  <c:v>5</c:v>
                </c:pt>
                <c:pt idx="6">
                  <c:v>4.2</c:v>
                </c:pt>
              </c:numCache>
            </c:numRef>
          </c:val>
        </c:ser>
        <c:axId val="69149824"/>
        <c:axId val="69187072"/>
      </c:barChart>
      <c:catAx>
        <c:axId val="69149824"/>
        <c:scaling>
          <c:orientation val="minMax"/>
        </c:scaling>
        <c:axPos val="b"/>
        <c:numFmt formatCode="General" sourceLinked="1"/>
        <c:tickLblPos val="nextTo"/>
        <c:crossAx val="69187072"/>
        <c:crosses val="autoZero"/>
        <c:auto val="1"/>
        <c:lblAlgn val="ctr"/>
        <c:lblOffset val="100"/>
      </c:catAx>
      <c:valAx>
        <c:axId val="69187072"/>
        <c:scaling>
          <c:orientation val="minMax"/>
        </c:scaling>
        <c:axPos val="l"/>
        <c:majorGridlines/>
        <c:numFmt formatCode="General" sourceLinked="1"/>
        <c:tickLblPos val="nextTo"/>
        <c:crossAx val="69149824"/>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4066852367688026E-2"/>
          <c:y val="2.4691358024691395E-2"/>
          <c:w val="0.71030640668523681"/>
          <c:h val="0.8962962962962967"/>
        </c:manualLayout>
      </c:layout>
      <c:barChart>
        <c:barDir val="col"/>
        <c:grouping val="clustered"/>
        <c:ser>
          <c:idx val="0"/>
          <c:order val="0"/>
          <c:tx>
            <c:strRef>
              <c:f>Sheet1!$A$2</c:f>
              <c:strCache>
                <c:ptCount val="1"/>
                <c:pt idx="0">
                  <c:v>2005-2006</c:v>
                </c:pt>
              </c:strCache>
            </c:strRef>
          </c:tx>
          <c:dLbls>
            <c:showVal val="1"/>
          </c:dLbls>
          <c:cat>
            <c:numRef>
              <c:f>Sheet1!$B$1:$B$1</c:f>
              <c:numCache>
                <c:formatCode>General</c:formatCode>
                <c:ptCount val="1"/>
              </c:numCache>
            </c:numRef>
          </c:cat>
          <c:val>
            <c:numRef>
              <c:f>Sheet1!$B$2:$B$2</c:f>
              <c:numCache>
                <c:formatCode>General</c:formatCode>
                <c:ptCount val="1"/>
                <c:pt idx="0">
                  <c:v>59</c:v>
                </c:pt>
              </c:numCache>
            </c:numRef>
          </c:val>
        </c:ser>
        <c:ser>
          <c:idx val="1"/>
          <c:order val="1"/>
          <c:tx>
            <c:strRef>
              <c:f>Sheet1!$A$3</c:f>
              <c:strCache>
                <c:ptCount val="1"/>
                <c:pt idx="0">
                  <c:v>2006-2007</c:v>
                </c:pt>
              </c:strCache>
            </c:strRef>
          </c:tx>
          <c:dLbls>
            <c:showVal val="1"/>
          </c:dLbls>
          <c:cat>
            <c:numRef>
              <c:f>Sheet1!$B$1:$B$1</c:f>
              <c:numCache>
                <c:formatCode>General</c:formatCode>
                <c:ptCount val="1"/>
              </c:numCache>
            </c:numRef>
          </c:cat>
          <c:val>
            <c:numRef>
              <c:f>Sheet1!$B$3:$B$3</c:f>
              <c:numCache>
                <c:formatCode>General</c:formatCode>
                <c:ptCount val="1"/>
                <c:pt idx="0">
                  <c:v>57</c:v>
                </c:pt>
              </c:numCache>
            </c:numRef>
          </c:val>
        </c:ser>
        <c:ser>
          <c:idx val="2"/>
          <c:order val="2"/>
          <c:tx>
            <c:strRef>
              <c:f>Sheet1!$A$4</c:f>
              <c:strCache>
                <c:ptCount val="1"/>
                <c:pt idx="0">
                  <c:v>2007-2008</c:v>
                </c:pt>
              </c:strCache>
            </c:strRef>
          </c:tx>
          <c:dLbls>
            <c:showVal val="1"/>
          </c:dLbls>
          <c:cat>
            <c:numRef>
              <c:f>Sheet1!$B$1:$B$1</c:f>
              <c:numCache>
                <c:formatCode>General</c:formatCode>
                <c:ptCount val="1"/>
              </c:numCache>
            </c:numRef>
          </c:cat>
          <c:val>
            <c:numRef>
              <c:f>Sheet1!$B$4:$B$4</c:f>
              <c:numCache>
                <c:formatCode>General</c:formatCode>
                <c:ptCount val="1"/>
                <c:pt idx="0">
                  <c:v>57</c:v>
                </c:pt>
              </c:numCache>
            </c:numRef>
          </c:val>
        </c:ser>
        <c:ser>
          <c:idx val="3"/>
          <c:order val="3"/>
          <c:tx>
            <c:strRef>
              <c:f>Sheet1!$A$5</c:f>
              <c:strCache>
                <c:ptCount val="1"/>
                <c:pt idx="0">
                  <c:v>2008-2009</c:v>
                </c:pt>
              </c:strCache>
            </c:strRef>
          </c:tx>
          <c:dLbls>
            <c:showVal val="1"/>
          </c:dLbls>
          <c:cat>
            <c:numRef>
              <c:f>Sheet1!$B$1:$B$1</c:f>
              <c:numCache>
                <c:formatCode>General</c:formatCode>
                <c:ptCount val="1"/>
              </c:numCache>
            </c:numRef>
          </c:cat>
          <c:val>
            <c:numRef>
              <c:f>Sheet1!$B$5:$B$5</c:f>
              <c:numCache>
                <c:formatCode>General</c:formatCode>
                <c:ptCount val="1"/>
                <c:pt idx="0">
                  <c:v>68</c:v>
                </c:pt>
              </c:numCache>
            </c:numRef>
          </c:val>
        </c:ser>
        <c:ser>
          <c:idx val="4"/>
          <c:order val="4"/>
          <c:tx>
            <c:strRef>
              <c:f>Sheet1!$A$6</c:f>
              <c:strCache>
                <c:ptCount val="1"/>
                <c:pt idx="0">
                  <c:v>2009-2010</c:v>
                </c:pt>
              </c:strCache>
            </c:strRef>
          </c:tx>
          <c:dLbls>
            <c:showVal val="1"/>
          </c:dLbls>
          <c:cat>
            <c:numRef>
              <c:f>Sheet1!$B$1:$B$1</c:f>
              <c:numCache>
                <c:formatCode>General</c:formatCode>
                <c:ptCount val="1"/>
              </c:numCache>
            </c:numRef>
          </c:cat>
          <c:val>
            <c:numRef>
              <c:f>Sheet1!$B$6:$B$6</c:f>
              <c:numCache>
                <c:formatCode>General</c:formatCode>
                <c:ptCount val="1"/>
                <c:pt idx="0">
                  <c:v>64</c:v>
                </c:pt>
              </c:numCache>
            </c:numRef>
          </c:val>
        </c:ser>
        <c:ser>
          <c:idx val="5"/>
          <c:order val="5"/>
          <c:tx>
            <c:v>2011-2012</c:v>
          </c:tx>
          <c:dLbls>
            <c:showVal val="1"/>
          </c:dLbls>
          <c:val>
            <c:numLit>
              <c:formatCode>General</c:formatCode>
              <c:ptCount val="1"/>
              <c:pt idx="0">
                <c:v>60</c:v>
              </c:pt>
            </c:numLit>
          </c:val>
        </c:ser>
        <c:ser>
          <c:idx val="6"/>
          <c:order val="6"/>
          <c:tx>
            <c:v>201202013</c:v>
          </c:tx>
          <c:dLbls>
            <c:showVal val="1"/>
          </c:dLbls>
          <c:val>
            <c:numLit>
              <c:formatCode>General</c:formatCode>
              <c:ptCount val="1"/>
              <c:pt idx="0">
                <c:v>57</c:v>
              </c:pt>
            </c:numLit>
          </c:val>
        </c:ser>
        <c:axId val="72626944"/>
        <c:axId val="72628480"/>
      </c:barChart>
      <c:catAx>
        <c:axId val="72626944"/>
        <c:scaling>
          <c:orientation val="minMax"/>
        </c:scaling>
        <c:axPos val="b"/>
        <c:numFmt formatCode="General" sourceLinked="1"/>
        <c:tickLblPos val="low"/>
        <c:txPr>
          <a:bodyPr rot="0" vert="horz"/>
          <a:lstStyle/>
          <a:p>
            <a:pPr>
              <a:defRPr/>
            </a:pPr>
            <a:endParaRPr lang="ru-RU"/>
          </a:p>
        </c:txPr>
        <c:crossAx val="72628480"/>
        <c:crosses val="autoZero"/>
        <c:auto val="1"/>
        <c:lblAlgn val="ctr"/>
        <c:lblOffset val="100"/>
        <c:tickLblSkip val="1"/>
        <c:tickMarkSkip val="1"/>
      </c:catAx>
      <c:valAx>
        <c:axId val="72628480"/>
        <c:scaling>
          <c:orientation val="minMax"/>
        </c:scaling>
        <c:axPos val="l"/>
        <c:majorGridlines/>
        <c:numFmt formatCode="General" sourceLinked="1"/>
        <c:tickLblPos val="nextTo"/>
        <c:txPr>
          <a:bodyPr rot="0" vert="horz"/>
          <a:lstStyle/>
          <a:p>
            <a:pPr>
              <a:defRPr/>
            </a:pPr>
            <a:endParaRPr lang="ru-RU"/>
          </a:p>
        </c:txPr>
        <c:crossAx val="72626944"/>
        <c:crosses val="autoZero"/>
        <c:crossBetween val="between"/>
      </c:valAx>
    </c:plotArea>
    <c:legend>
      <c:legendPos val="r"/>
      <c:layout>
        <c:manualLayout>
          <c:xMode val="edge"/>
          <c:yMode val="edge"/>
          <c:x val="0.79228492677969553"/>
          <c:y val="0.29765023816467417"/>
          <c:w val="0.11467856907858676"/>
          <c:h val="0.40668390525258435"/>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260869565217397E-2"/>
          <c:y val="0.18300653594771241"/>
          <c:w val="0.9060869565217391"/>
          <c:h val="0.66013071895424835"/>
        </c:manualLayout>
      </c:layout>
      <c:lineChart>
        <c:grouping val="standard"/>
        <c:ser>
          <c:idx val="0"/>
          <c:order val="0"/>
          <c:tx>
            <c:strRef>
              <c:f>Sheet1!$A$2</c:f>
              <c:strCache>
                <c:ptCount val="1"/>
                <c:pt idx="0">
                  <c:v>Состояние здоровья детей, тенденция в его изменении</c:v>
                </c:pt>
              </c:strCache>
            </c:strRef>
          </c:tx>
          <c:spPr>
            <a:ln w="12676">
              <a:solidFill>
                <a:srgbClr val="000080"/>
              </a:solidFill>
              <a:prstDash val="solid"/>
            </a:ln>
          </c:spPr>
          <c:marker>
            <c:symbol val="diamond"/>
            <c:size val="4"/>
            <c:spPr>
              <a:solidFill>
                <a:srgbClr val="000080"/>
              </a:solidFill>
              <a:ln>
                <a:solidFill>
                  <a:srgbClr val="000080"/>
                </a:solidFill>
                <a:prstDash val="solid"/>
              </a:ln>
            </c:spPr>
          </c:marker>
          <c:cat>
            <c:strRef>
              <c:f>Sheet1!$B$1:$F$1</c:f>
              <c:strCache>
                <c:ptCount val="5"/>
                <c:pt idx="0">
                  <c:v>2008/09</c:v>
                </c:pt>
                <c:pt idx="1">
                  <c:v>2009/10</c:v>
                </c:pt>
                <c:pt idx="2">
                  <c:v>2010/11</c:v>
                </c:pt>
                <c:pt idx="3">
                  <c:v>2011/12</c:v>
                </c:pt>
                <c:pt idx="4">
                  <c:v>2012/13</c:v>
                </c:pt>
              </c:strCache>
            </c:strRef>
          </c:cat>
          <c:val>
            <c:numRef>
              <c:f>Sheet1!$B$2:$F$2</c:f>
              <c:numCache>
                <c:formatCode>General</c:formatCode>
                <c:ptCount val="5"/>
                <c:pt idx="0">
                  <c:v>57</c:v>
                </c:pt>
                <c:pt idx="1">
                  <c:v>46</c:v>
                </c:pt>
                <c:pt idx="2">
                  <c:v>56</c:v>
                </c:pt>
                <c:pt idx="3">
                  <c:v>56</c:v>
                </c:pt>
                <c:pt idx="4">
                  <c:v>56</c:v>
                </c:pt>
              </c:numCache>
            </c:numRef>
          </c:val>
        </c:ser>
        <c:marker val="1"/>
        <c:axId val="81629568"/>
        <c:axId val="81631872"/>
      </c:lineChart>
      <c:catAx>
        <c:axId val="81629568"/>
        <c:scaling>
          <c:orientation val="minMax"/>
        </c:scaling>
        <c:axPos val="b"/>
        <c:numFmt formatCode="General" sourceLinked="1"/>
        <c:tickLblPos val="nextTo"/>
        <c:spPr>
          <a:ln w="3169">
            <a:solidFill>
              <a:srgbClr val="000000"/>
            </a:solidFill>
            <a:prstDash val="solid"/>
          </a:ln>
        </c:spPr>
        <c:txPr>
          <a:bodyPr rot="0" vert="horz"/>
          <a:lstStyle/>
          <a:p>
            <a:pPr>
              <a:defRPr sz="1198" b="1" i="0" u="none" strike="noStrike" baseline="0">
                <a:solidFill>
                  <a:srgbClr val="000000"/>
                </a:solidFill>
                <a:latin typeface="Arial Cyr"/>
                <a:ea typeface="Arial Cyr"/>
                <a:cs typeface="Arial Cyr"/>
              </a:defRPr>
            </a:pPr>
            <a:endParaRPr lang="ru-RU"/>
          </a:p>
        </c:txPr>
        <c:crossAx val="81631872"/>
        <c:crosses val="autoZero"/>
        <c:auto val="1"/>
        <c:lblAlgn val="ctr"/>
        <c:lblOffset val="100"/>
        <c:tickLblSkip val="1"/>
        <c:tickMarkSkip val="1"/>
      </c:catAx>
      <c:valAx>
        <c:axId val="81631872"/>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1198" b="1" i="0" u="none" strike="noStrike" baseline="0">
                <a:solidFill>
                  <a:srgbClr val="000000"/>
                </a:solidFill>
                <a:latin typeface="Arial Cyr"/>
                <a:ea typeface="Arial Cyr"/>
                <a:cs typeface="Arial Cyr"/>
              </a:defRPr>
            </a:pPr>
            <a:endParaRPr lang="ru-RU"/>
          </a:p>
        </c:txPr>
        <c:crossAx val="81629568"/>
        <c:crosses val="autoZero"/>
        <c:crossBetween val="between"/>
      </c:valAx>
      <c:spPr>
        <a:solidFill>
          <a:srgbClr val="C0C0C0"/>
        </a:solidFill>
        <a:ln w="12676">
          <a:solidFill>
            <a:srgbClr val="808080"/>
          </a:solidFill>
          <a:prstDash val="solid"/>
        </a:ln>
      </c:spPr>
    </c:plotArea>
    <c:legend>
      <c:legendPos val="t"/>
      <c:layout>
        <c:manualLayout>
          <c:xMode val="edge"/>
          <c:yMode val="edge"/>
          <c:x val="0.10260863225430154"/>
          <c:y val="9.8039215686274508E-3"/>
          <c:w val="0.85391313065033569"/>
          <c:h val="8.8235294117647203E-2"/>
        </c:manualLayout>
      </c:layout>
      <c:spPr>
        <a:noFill/>
        <a:ln w="3169">
          <a:solidFill>
            <a:srgbClr val="000000"/>
          </a:solidFill>
          <a:prstDash val="solid"/>
        </a:ln>
      </c:spPr>
      <c:txPr>
        <a:bodyPr/>
        <a:lstStyle/>
        <a:p>
          <a:pPr>
            <a:defRPr sz="1098"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98" b="1" i="0" u="none" strike="noStrike" baseline="0">
          <a:solidFill>
            <a:srgbClr val="000000"/>
          </a:solidFill>
          <a:latin typeface="Arial Cyr"/>
          <a:ea typeface="Arial Cyr"/>
          <a:cs typeface="Arial Cy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3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0867850098619631E-2"/>
          <c:y val="0.17467248908296976"/>
          <c:w val="0.89940828402366857"/>
          <c:h val="0.66812227074235808"/>
        </c:manualLayout>
      </c:layout>
      <c:bar3DChart>
        <c:barDir val="col"/>
        <c:grouping val="clustered"/>
        <c:ser>
          <c:idx val="0"/>
          <c:order val="0"/>
          <c:tx>
            <c:strRef>
              <c:f>Sheet1!$A$2</c:f>
              <c:strCache>
                <c:ptCount val="1"/>
                <c:pt idx="0">
                  <c:v>Количество учащихся (в%) основной физкультурной группы.</c:v>
                </c:pt>
              </c:strCache>
            </c:strRef>
          </c:tx>
          <c:spPr>
            <a:solidFill>
              <a:srgbClr val="9999FF"/>
            </a:solidFill>
            <a:ln w="12709">
              <a:solidFill>
                <a:srgbClr val="000000"/>
              </a:solidFill>
              <a:prstDash val="solid"/>
            </a:ln>
          </c:spPr>
          <c:cat>
            <c:strRef>
              <c:f>Sheet1!$B$1:$F$1</c:f>
              <c:strCache>
                <c:ptCount val="5"/>
                <c:pt idx="0">
                  <c:v>2008/09</c:v>
                </c:pt>
                <c:pt idx="1">
                  <c:v>2009/10</c:v>
                </c:pt>
                <c:pt idx="2">
                  <c:v>2010/11</c:v>
                </c:pt>
                <c:pt idx="3">
                  <c:v>2011/12</c:v>
                </c:pt>
                <c:pt idx="4">
                  <c:v>2012/13</c:v>
                </c:pt>
              </c:strCache>
            </c:strRef>
          </c:cat>
          <c:val>
            <c:numRef>
              <c:f>Sheet1!$B$2:$F$2</c:f>
              <c:numCache>
                <c:formatCode>General</c:formatCode>
                <c:ptCount val="5"/>
                <c:pt idx="0">
                  <c:v>90</c:v>
                </c:pt>
                <c:pt idx="1">
                  <c:v>91</c:v>
                </c:pt>
                <c:pt idx="2">
                  <c:v>91</c:v>
                </c:pt>
                <c:pt idx="3">
                  <c:v>91</c:v>
                </c:pt>
                <c:pt idx="4">
                  <c:v>91</c:v>
                </c:pt>
              </c:numCache>
            </c:numRef>
          </c:val>
        </c:ser>
        <c:gapDepth val="0"/>
        <c:shape val="box"/>
        <c:axId val="86742144"/>
        <c:axId val="86744064"/>
        <c:axId val="0"/>
      </c:bar3DChart>
      <c:catAx>
        <c:axId val="86742144"/>
        <c:scaling>
          <c:orientation val="minMax"/>
        </c:scaling>
        <c:axPos val="b"/>
        <c:numFmt formatCode="General" sourceLinked="1"/>
        <c:tickLblPos val="low"/>
        <c:spPr>
          <a:ln w="3177">
            <a:solidFill>
              <a:srgbClr val="000000"/>
            </a:solidFill>
            <a:prstDash val="solid"/>
          </a:ln>
        </c:spPr>
        <c:txPr>
          <a:bodyPr rot="0" vert="horz"/>
          <a:lstStyle/>
          <a:p>
            <a:pPr>
              <a:defRPr sz="1001" b="1" i="0" u="none" strike="noStrike" baseline="0">
                <a:solidFill>
                  <a:srgbClr val="000000"/>
                </a:solidFill>
                <a:latin typeface="Arial Cyr"/>
                <a:ea typeface="Arial Cyr"/>
                <a:cs typeface="Arial Cyr"/>
              </a:defRPr>
            </a:pPr>
            <a:endParaRPr lang="ru-RU"/>
          </a:p>
        </c:txPr>
        <c:crossAx val="86744064"/>
        <c:crosses val="autoZero"/>
        <c:auto val="1"/>
        <c:lblAlgn val="ctr"/>
        <c:lblOffset val="100"/>
        <c:tickLblSkip val="1"/>
        <c:tickMarkSkip val="1"/>
      </c:catAx>
      <c:valAx>
        <c:axId val="86744064"/>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1001" b="1" i="0" u="none" strike="noStrike" baseline="0">
                <a:solidFill>
                  <a:srgbClr val="000000"/>
                </a:solidFill>
                <a:latin typeface="Arial Cyr"/>
                <a:ea typeface="Arial Cyr"/>
                <a:cs typeface="Arial Cyr"/>
              </a:defRPr>
            </a:pPr>
            <a:endParaRPr lang="ru-RU"/>
          </a:p>
        </c:txPr>
        <c:crossAx val="86742144"/>
        <c:crosses val="autoZero"/>
        <c:crossBetween val="between"/>
      </c:valAx>
      <c:spPr>
        <a:noFill/>
        <a:ln w="25418">
          <a:noFill/>
        </a:ln>
      </c:spPr>
    </c:plotArea>
    <c:legend>
      <c:legendPos val="t"/>
      <c:layout>
        <c:manualLayout>
          <c:xMode val="edge"/>
          <c:yMode val="edge"/>
          <c:x val="8.0867850098619534E-2"/>
          <c:y val="1.3100436681222719E-2"/>
          <c:w val="0.8382642998027604"/>
          <c:h val="0.10480349344978165"/>
        </c:manualLayout>
      </c:layout>
      <c:spPr>
        <a:noFill/>
        <a:ln w="3177">
          <a:solidFill>
            <a:srgbClr val="000000"/>
          </a:solidFill>
          <a:prstDash val="solid"/>
        </a:ln>
      </c:spPr>
      <c:txPr>
        <a:bodyPr/>
        <a:lstStyle/>
        <a:p>
          <a:pPr>
            <a:defRPr sz="921"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01" b="1" i="0" u="none" strike="noStrike" baseline="0">
          <a:solidFill>
            <a:srgbClr val="000000"/>
          </a:solidFill>
          <a:latin typeface="Arial Cyr"/>
          <a:ea typeface="Arial Cyr"/>
          <a:cs typeface="Arial Cy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279</TotalTime>
  <Pages>1</Pages>
  <Words>10567</Words>
  <Characters>60236</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сош</Company>
  <LinksUpToDate>false</LinksUpToDate>
  <CharactersWithSpaces>70662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коля</dc:creator>
  <cp:keywords/>
  <dc:description/>
  <cp:lastModifiedBy>коля</cp:lastModifiedBy>
  <cp:revision>6</cp:revision>
  <dcterms:created xsi:type="dcterms:W3CDTF">2014-01-20T20:34:00Z</dcterms:created>
  <dcterms:modified xsi:type="dcterms:W3CDTF">2014-07-30T19:51:00Z</dcterms:modified>
</cp:coreProperties>
</file>